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DA3A87">
        <w:rPr>
          <w:rFonts w:ascii="Times New Roman" w:eastAsia="Times New Roman" w:hAnsi="Times New Roman" w:cs="Times New Roman"/>
          <w:sz w:val="25"/>
          <w:szCs w:val="25"/>
        </w:rPr>
        <w:t>14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DA3A87" w:rsidP="00DA3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4F608A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r w:rsidR="006C3796">
              <w:rPr>
                <w:rFonts w:ascii="Times New Roman" w:hAnsi="Times New Roman"/>
                <w:sz w:val="24"/>
                <w:szCs w:val="24"/>
              </w:rPr>
              <w:t>джунгли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6C3796">
              <w:rPr>
                <w:rFonts w:ascii="Times New Roman" w:hAnsi="Times New Roman"/>
                <w:sz w:val="24"/>
                <w:szCs w:val="24"/>
              </w:rPr>
              <w:t>фараон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–</w:t>
            </w:r>
            <w:r w:rsidR="004F608A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="004F608A">
              <w:rPr>
                <w:rFonts w:ascii="Times New Roman" w:hAnsi="Times New Roman"/>
                <w:sz w:val="24"/>
                <w:szCs w:val="24"/>
              </w:rPr>
              <w:t>и</w:t>
            </w:r>
            <w:r w:rsidR="006C3796">
              <w:rPr>
                <w:rFonts w:ascii="Times New Roman" w:hAnsi="Times New Roman"/>
                <w:sz w:val="24"/>
                <w:szCs w:val="24"/>
              </w:rPr>
              <w:t xml:space="preserve">р; Г – </w:t>
            </w:r>
            <w:r w:rsidR="00DA3A87">
              <w:rPr>
                <w:rFonts w:ascii="Times New Roman" w:hAnsi="Times New Roman"/>
                <w:sz w:val="24"/>
                <w:szCs w:val="24"/>
              </w:rPr>
              <w:t>компас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3A87" w:rsidRPr="006C3796" w:rsidRDefault="00CF7F55" w:rsidP="00DA3A87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Объяснение смысла слов:</w:t>
            </w:r>
            <w:r w:rsidR="00DA3A87" w:rsidRPr="006C3796">
              <w:rPr>
                <w:rFonts w:ascii="Times New Roman" w:hAnsi="Times New Roman"/>
                <w:iCs/>
                <w:sz w:val="24"/>
                <w:szCs w:val="24"/>
              </w:rPr>
              <w:t xml:space="preserve"> фараон</w:t>
            </w:r>
            <w:r w:rsidR="00DA3A87" w:rsidRPr="006C3796">
              <w:rPr>
                <w:rFonts w:ascii="Times New Roman" w:hAnsi="Times New Roman"/>
                <w:sz w:val="24"/>
                <w:szCs w:val="24"/>
              </w:rPr>
              <w:t> — правитель Древнего Египта</w:t>
            </w:r>
            <w:proofErr w:type="gramStart"/>
            <w:r w:rsidR="00DA3A87" w:rsidRPr="006C3796">
              <w:rPr>
                <w:rFonts w:ascii="Times New Roman" w:hAnsi="Times New Roman"/>
                <w:sz w:val="24"/>
                <w:szCs w:val="24"/>
              </w:rPr>
              <w:t>;;</w:t>
            </w:r>
            <w:proofErr w:type="gramEnd"/>
          </w:p>
          <w:p w:rsidR="00DA3A87" w:rsidRDefault="00DA3A87" w:rsidP="00DA3A87">
            <w:pPr>
              <w:pStyle w:val="a3"/>
              <w:jc w:val="both"/>
              <w:rPr>
                <w:sz w:val="34"/>
                <w:szCs w:val="34"/>
              </w:rPr>
            </w:pPr>
            <w:r w:rsidRPr="00DA3A87">
              <w:rPr>
                <w:rFonts w:ascii="Times New Roman" w:hAnsi="Times New Roman"/>
                <w:sz w:val="24"/>
                <w:szCs w:val="24"/>
              </w:rPr>
              <w:t>Тир – древний финикийский город</w:t>
            </w:r>
            <w:r>
              <w:rPr>
                <w:sz w:val="34"/>
                <w:szCs w:val="34"/>
              </w:rPr>
              <w:t>,</w:t>
            </w:r>
          </w:p>
          <w:p w:rsidR="00CF7F55" w:rsidRPr="00DA3A87" w:rsidRDefault="00CF7F55" w:rsidP="00DA3A87">
            <w:pPr>
              <w:ind w:left="360"/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DA3A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A87">
              <w:rPr>
                <w:rFonts w:ascii="Times New Roman" w:hAnsi="Times New Roman"/>
                <w:sz w:val="24"/>
                <w:szCs w:val="24"/>
              </w:rPr>
              <w:t xml:space="preserve">    Д</w:t>
            </w:r>
            <w:r w:rsidR="006C3796" w:rsidRPr="00DA3A87">
              <w:rPr>
                <w:rFonts w:ascii="Times New Roman" w:hAnsi="Times New Roman"/>
                <w:sz w:val="24"/>
                <w:szCs w:val="24"/>
              </w:rPr>
              <w:t>жунгли</w:t>
            </w:r>
            <w:r w:rsidRPr="00DA3A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DA3A87">
              <w:rPr>
                <w:rFonts w:ascii="Times New Roman" w:hAnsi="Times New Roman"/>
                <w:sz w:val="24"/>
                <w:szCs w:val="24"/>
              </w:rPr>
              <w:t>–</w:t>
            </w:r>
            <w:r w:rsidRPr="00DA3A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DA3A87">
              <w:rPr>
                <w:rFonts w:ascii="Times New Roman" w:hAnsi="Times New Roman"/>
                <w:sz w:val="24"/>
                <w:szCs w:val="24"/>
              </w:rPr>
              <w:t>трудно проходимые леса в Индии</w:t>
            </w:r>
            <w:r w:rsidR="00066190" w:rsidRPr="00DA3A87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DA3A87" w:rsidRDefault="00DA3A87" w:rsidP="0006619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3A87">
              <w:rPr>
                <w:rFonts w:ascii="Times New Roman" w:hAnsi="Times New Roman"/>
                <w:sz w:val="24"/>
                <w:szCs w:val="24"/>
              </w:rPr>
              <w:t xml:space="preserve">Компас – прибор, служащий для ориентирования относительно сторон света. </w:t>
            </w:r>
            <w:proofErr w:type="gramStart"/>
            <w:r w:rsidRPr="00DA3A87">
              <w:rPr>
                <w:rFonts w:ascii="Times New Roman" w:hAnsi="Times New Roman"/>
                <w:sz w:val="24"/>
                <w:szCs w:val="24"/>
              </w:rPr>
              <w:t>Изобретён</w:t>
            </w:r>
            <w:proofErr w:type="gramEnd"/>
            <w:r w:rsidRPr="00DA3A87">
              <w:rPr>
                <w:rFonts w:ascii="Times New Roman" w:hAnsi="Times New Roman"/>
                <w:sz w:val="24"/>
                <w:szCs w:val="24"/>
              </w:rPr>
              <w:t xml:space="preserve"> в Древнем Китае</w:t>
            </w:r>
            <w:r w:rsidRPr="00DA3A8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DA3A87">
        <w:rPr>
          <w:rFonts w:ascii="Times New Roman" w:eastAsia="Times New Roman" w:hAnsi="Times New Roman" w:cs="Times New Roman"/>
          <w:sz w:val="25"/>
          <w:szCs w:val="25"/>
        </w:rPr>
        <w:t>14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6C3796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существование кастовой системы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строительство пирамиды фараона Хеопса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 w:rsidR="00513344" w:rsidRPr="00CA47E7">
              <w:rPr>
                <w:rFonts w:ascii="Times New Roman" w:hAnsi="Times New Roman"/>
                <w:sz w:val="24"/>
                <w:szCs w:val="24"/>
              </w:rPr>
              <w:t>основание первых колоний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изобретение пороха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страна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страна 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страна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DA3A87">
        <w:rPr>
          <w:rFonts w:ascii="Times New Roman" w:eastAsia="Times New Roman" w:hAnsi="Times New Roman" w:cs="Times New Roman"/>
          <w:sz w:val="25"/>
          <w:szCs w:val="25"/>
        </w:rPr>
        <w:t>14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F260E"/>
    <w:rsid w:val="001366C5"/>
    <w:rsid w:val="004F608A"/>
    <w:rsid w:val="00513344"/>
    <w:rsid w:val="00531C71"/>
    <w:rsid w:val="006C3796"/>
    <w:rsid w:val="0074259A"/>
    <w:rsid w:val="008A2AD9"/>
    <w:rsid w:val="008E3AD0"/>
    <w:rsid w:val="009762A2"/>
    <w:rsid w:val="009C089D"/>
    <w:rsid w:val="009C1609"/>
    <w:rsid w:val="009F7979"/>
    <w:rsid w:val="00CF7F55"/>
    <w:rsid w:val="00D025A6"/>
    <w:rsid w:val="00D4619F"/>
    <w:rsid w:val="00DA3A87"/>
    <w:rsid w:val="00E7328E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7</cp:revision>
  <dcterms:created xsi:type="dcterms:W3CDTF">2021-05-16T18:00:00Z</dcterms:created>
  <dcterms:modified xsi:type="dcterms:W3CDTF">2021-09-10T13:45:00Z</dcterms:modified>
</cp:coreProperties>
</file>