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5AE" w:rsidRDefault="00BD05AE" w:rsidP="00BD05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BD05AE" w:rsidRDefault="00BD05AE" w:rsidP="00BD05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5AE" w:rsidRDefault="00BD05AE" w:rsidP="00BD05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BD05AE" w:rsidRDefault="00BD05AE" w:rsidP="00BD05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5AE" w:rsidRDefault="00BD05AE" w:rsidP="00BD05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D05AE" w:rsidRDefault="00BD05AE" w:rsidP="00BD05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5AE" w:rsidRDefault="00BD05AE" w:rsidP="00BD05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BD05AE" w:rsidRDefault="00BD05AE" w:rsidP="00BD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5AE" w:rsidRDefault="00BD05AE" w:rsidP="00BD05AE">
      <w:pPr>
        <w:pStyle w:val="Heading2"/>
        <w:ind w:left="1701" w:right="2692"/>
      </w:pPr>
      <w:r>
        <w:t xml:space="preserve">              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BD05AE" w:rsidRDefault="00BD05AE" w:rsidP="00BD05AE">
      <w:pPr>
        <w:pStyle w:val="a3"/>
        <w:jc w:val="both"/>
        <w:rPr>
          <w:b/>
          <w:sz w:val="26"/>
        </w:rPr>
      </w:pPr>
    </w:p>
    <w:p w:rsidR="00BD05AE" w:rsidRDefault="00BD05AE" w:rsidP="00BD05AE">
      <w:pPr>
        <w:pStyle w:val="a3"/>
        <w:spacing w:before="9"/>
        <w:jc w:val="both"/>
        <w:rPr>
          <w:b/>
          <w:sz w:val="21"/>
        </w:rPr>
      </w:pPr>
    </w:p>
    <w:p w:rsidR="00BD05AE" w:rsidRDefault="00BD05AE" w:rsidP="00BD05AE">
      <w:pPr>
        <w:pStyle w:val="a3"/>
        <w:spacing w:line="360" w:lineRule="auto"/>
        <w:ind w:right="-1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BD05AE" w:rsidRDefault="00BD05AE" w:rsidP="00BD05AE">
      <w:pPr>
        <w:pStyle w:val="a3"/>
        <w:spacing w:line="360" w:lineRule="auto"/>
        <w:ind w:right="-1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BD05AE" w:rsidRDefault="00BD05AE" w:rsidP="00BD05AE">
      <w:pPr>
        <w:pStyle w:val="a3"/>
        <w:spacing w:line="360" w:lineRule="auto"/>
        <w:ind w:right="-1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BD05AE" w:rsidRDefault="00BD05AE" w:rsidP="00BD05AE">
      <w:pPr>
        <w:pStyle w:val="a3"/>
        <w:spacing w:line="360" w:lineRule="auto"/>
        <w:ind w:right="-1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BD05AE" w:rsidRDefault="00BD05AE" w:rsidP="00BD05AE">
      <w:pPr>
        <w:pStyle w:val="a3"/>
        <w:spacing w:before="3"/>
        <w:jc w:val="both"/>
      </w:pPr>
    </w:p>
    <w:p w:rsidR="00BD05AE" w:rsidRDefault="00BD05AE" w:rsidP="00BD05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BD05AE" w:rsidRDefault="00BD05AE" w:rsidP="00BD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5AE" w:rsidRDefault="00BD05AE" w:rsidP="00BD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5AE" w:rsidRDefault="00BD05AE" w:rsidP="00BD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5AE" w:rsidRDefault="00BD05AE" w:rsidP="00BD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5AE" w:rsidRDefault="00BD05AE" w:rsidP="00BD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5AE" w:rsidRDefault="00BD05AE" w:rsidP="00BD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5AE" w:rsidRDefault="00BD05AE" w:rsidP="00BD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5AE" w:rsidRDefault="00BD05AE" w:rsidP="00BD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5AE" w:rsidRDefault="00BD05AE" w:rsidP="00BD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5AE" w:rsidRPr="00B84A84" w:rsidRDefault="00BD05AE" w:rsidP="00BD05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BD05AE" w:rsidRDefault="00BD05AE" w:rsidP="00BD05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BD05AE" w:rsidTr="006C279B">
        <w:tc>
          <w:tcPr>
            <w:tcW w:w="1080" w:type="dxa"/>
          </w:tcPr>
          <w:p w:rsidR="00BD05AE" w:rsidRPr="00B84A84" w:rsidRDefault="00BD05AE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BD05AE" w:rsidRPr="00B84A84" w:rsidRDefault="00BD05AE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BD05AE" w:rsidRPr="00B84A84" w:rsidRDefault="00BD05AE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BD05AE" w:rsidRPr="00B84A84" w:rsidRDefault="00BD05AE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BD05AE" w:rsidRPr="00B84A84" w:rsidRDefault="00BD05AE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BD05AE" w:rsidRPr="00B84A84" w:rsidRDefault="00BD05AE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BD05AE" w:rsidRPr="00B84A84" w:rsidRDefault="00BD05AE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BD05AE" w:rsidRPr="00B84A84" w:rsidRDefault="00BD05AE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BD05AE" w:rsidRPr="00B84A84" w:rsidRDefault="00BD05AE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D05AE" w:rsidRPr="00B84A84" w:rsidRDefault="00BD05AE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5AE" w:rsidRPr="00B84A84" w:rsidRDefault="00BD05AE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5AE" w:rsidRPr="00B84A84" w:rsidRDefault="00BD05AE" w:rsidP="006C27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D05AE" w:rsidRPr="00B84A84" w:rsidRDefault="00BD05AE" w:rsidP="006C27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BD05AE" w:rsidTr="006C279B">
        <w:tc>
          <w:tcPr>
            <w:tcW w:w="1080" w:type="dxa"/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D05AE" w:rsidRDefault="00BD05AE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05AE" w:rsidRDefault="00BD05AE" w:rsidP="00BD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977" w:rsidRDefault="00373977">
      <w:pPr>
        <w:rPr>
          <w:lang w:val="en-US"/>
        </w:rPr>
      </w:pPr>
    </w:p>
    <w:p w:rsidR="001C33F0" w:rsidRDefault="001C33F0">
      <w:pPr>
        <w:rPr>
          <w:lang w:val="en-US"/>
        </w:rPr>
      </w:pPr>
    </w:p>
    <w:p w:rsidR="001C33F0" w:rsidRDefault="001C33F0">
      <w:pPr>
        <w:rPr>
          <w:lang w:val="en-US"/>
        </w:rPr>
      </w:pPr>
    </w:p>
    <w:p w:rsidR="001C33F0" w:rsidRPr="004E52B1" w:rsidRDefault="001C33F0" w:rsidP="001C33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2B1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4E52B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C03A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1C33F0" w:rsidRPr="001C33F0" w:rsidRDefault="001C33F0" w:rsidP="001C33F0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sz w:val="24"/>
          <w:szCs w:val="24"/>
        </w:rPr>
        <w:t>1)</w:t>
      </w: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договор о создании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Священного союза</w:t>
      </w: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1C33F0" w:rsidRPr="009473A9" w:rsidRDefault="001C33F0" w:rsidP="001C33F0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en-US"/>
        </w:rPr>
      </w:pP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Первая «опиумная война»</w:t>
      </w:r>
      <w:r w:rsidR="009473A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en-US"/>
        </w:rPr>
        <w:t xml:space="preserve"> </w:t>
      </w:r>
    </w:p>
    <w:p w:rsidR="001C33F0" w:rsidRPr="009473A9" w:rsidRDefault="001C33F0" w:rsidP="001C33F0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3) первая Всемирная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промышленная выставка в Лондоне</w:t>
      </w: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9473A9" w:rsidRPr="009473A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1C33F0" w:rsidRDefault="001C33F0" w:rsidP="001C33F0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left:0;text-align:left;margin-left:-1.1pt;margin-top:3.4pt;width:20.95pt;height:17.15pt;z-index:251660288"/>
        </w:pic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a5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1C33F0" w:rsidTr="006C279B">
        <w:tc>
          <w:tcPr>
            <w:tcW w:w="425" w:type="dxa"/>
          </w:tcPr>
          <w:p w:rsidR="001C33F0" w:rsidRDefault="001C33F0" w:rsidP="006C279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33F0" w:rsidRDefault="001C33F0" w:rsidP="006C279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33F0" w:rsidRDefault="001C33F0" w:rsidP="006C279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3F0" w:rsidRPr="004E52B1" w:rsidRDefault="001C33F0" w:rsidP="001C33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33F0" w:rsidRDefault="001C33F0" w:rsidP="001C33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sz w:val="24"/>
          <w:szCs w:val="24"/>
        </w:rPr>
        <w:t>2.</w:t>
      </w:r>
      <w:r w:rsidRPr="004E52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</w:t>
      </w:r>
      <w:r w:rsidRPr="004E52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473A9" w:rsidRDefault="009473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Pr="009473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орма правления, при которой власть принадлежит выбранным на определенный срок органам</w:t>
      </w:r>
    </w:p>
    <w:p w:rsidR="009473A9" w:rsidRPr="00E971E1" w:rsidRDefault="009473A9" w:rsidP="009473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-1.1pt;margin-top:3.4pt;width:20.95pt;height:17.15pt;z-index:251662336"/>
        </w:pict>
      </w:r>
      <w:r>
        <w:t xml:space="preserve">              </w:t>
      </w:r>
      <w:r w:rsidRPr="00E971E1">
        <w:rPr>
          <w:rFonts w:ascii="Times New Roman" w:hAnsi="Times New Roman" w:cs="Times New Roman"/>
          <w:sz w:val="24"/>
          <w:szCs w:val="24"/>
        </w:rPr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_______________________________________________________________________</w:t>
      </w:r>
    </w:p>
    <w:p w:rsidR="009473A9" w:rsidRDefault="009473A9" w:rsidP="009473A9">
      <w:pPr>
        <w:rPr>
          <w:rFonts w:ascii="Times New Roman" w:hAnsi="Times New Roman" w:cs="Times New Roman"/>
          <w:sz w:val="24"/>
          <w:szCs w:val="24"/>
        </w:rPr>
      </w:pPr>
    </w:p>
    <w:p w:rsidR="009473A9" w:rsidRPr="005C6A1D" w:rsidRDefault="009473A9" w:rsidP="009473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601980</wp:posOffset>
            </wp:positionV>
            <wp:extent cx="4313555" cy="2759075"/>
            <wp:effectExtent l="19050" t="0" r="0" b="0"/>
            <wp:wrapThrough wrapText="bothSides">
              <wp:wrapPolygon edited="0">
                <wp:start x="-95" y="0"/>
                <wp:lineTo x="-95" y="21476"/>
                <wp:lineTo x="21559" y="21476"/>
                <wp:lineTo x="21559" y="0"/>
                <wp:lineTo x="-95" y="0"/>
              </wp:wrapPolygon>
            </wp:wrapThrough>
            <wp:docPr id="4" name="Рисунок 1" descr="C:\Users\HP\Desktop\диагност работы\казан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казан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555" cy="275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6A1D">
        <w:rPr>
          <w:rFonts w:ascii="Times New Roman" w:hAnsi="Times New Roman" w:cs="Times New Roman"/>
          <w:b/>
          <w:sz w:val="24"/>
          <w:szCs w:val="24"/>
        </w:rPr>
        <w:t>3.</w:t>
      </w:r>
      <w:r w:rsidRPr="005C6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российского монарха, в период правления которого  произошло изображённое на картине событие.</w:t>
      </w:r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ответе укажите его имя и прозвание или имя и номер. (Например, Александр</w:t>
      </w:r>
      <w:proofErr w:type="gramStart"/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Благословенный).</w:t>
      </w:r>
    </w:p>
    <w:p w:rsidR="009473A9" w:rsidRPr="005C6A1D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Pr="005C6A1D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Pr="005C6A1D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Pr="005C6A1D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Pr="005C6A1D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Pr="005C6A1D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Pr="005C6A1D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Pr="005C6A1D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Pr="005C6A1D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3A9" w:rsidRDefault="009473A9" w:rsidP="00947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-8.1pt;margin-top:14.4pt;width:20.95pt;height:17.15pt;z-index:251665408"/>
        </w:pict>
      </w:r>
    </w:p>
    <w:p w:rsidR="009473A9" w:rsidRPr="00EE5F6B" w:rsidRDefault="009473A9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__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</w:t>
      </w:r>
    </w:p>
    <w:p w:rsidR="009473A9" w:rsidRDefault="009473A9" w:rsidP="009473A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3A9" w:rsidRDefault="009473A9" w:rsidP="009473A9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511C6">
        <w:rPr>
          <w:rFonts w:ascii="Times New Roman" w:hAnsi="Times New Roman" w:cs="Times New Roman"/>
          <w:b/>
          <w:sz w:val="24"/>
          <w:szCs w:val="24"/>
        </w:rPr>
        <w:t>4.</w:t>
      </w:r>
      <w:r w:rsidRPr="008511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Укажите название ханства, с которым воевала Россия в период, изображённый на картине.</w:t>
      </w:r>
    </w:p>
    <w:p w:rsidR="009473A9" w:rsidRDefault="009473A9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355E02">
        <w:rPr>
          <w:b/>
          <w:noProof/>
          <w:color w:val="000000"/>
        </w:rPr>
        <w:pict>
          <v:rect id="_x0000_s1029" style="position:absolute;left:0;text-align:left;margin-left:-4.9pt;margin-top:1.1pt;width:20.95pt;height:17.15pt;z-index:251666432"/>
        </w:pict>
      </w:r>
      <w:r>
        <w:rPr>
          <w:b/>
          <w:noProof/>
          <w:color w:val="000000"/>
        </w:rPr>
        <w:t xml:space="preserve">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</w:t>
      </w:r>
    </w:p>
    <w:p w:rsidR="007A2768" w:rsidRDefault="007A2768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9473A9" w:rsidRPr="007B681C" w:rsidRDefault="009473A9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B681C">
        <w:rPr>
          <w:b/>
        </w:rPr>
        <w:t>5.</w:t>
      </w:r>
      <w:r w:rsidRPr="007B681C">
        <w:rPr>
          <w:b/>
          <w:color w:val="000000"/>
        </w:rPr>
        <w:t xml:space="preserve"> Прочтите отрывок из исторического источника и выполните задание.</w:t>
      </w:r>
    </w:p>
    <w:p w:rsidR="009473A9" w:rsidRPr="00DA346B" w:rsidRDefault="009473A9" w:rsidP="009473A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46B">
        <w:rPr>
          <w:color w:val="000000"/>
        </w:rPr>
        <w:t> «Земский собор, как видно из документов, обнаруженных А. А. Зиминым, начал свою работу &lt;...&gt; в Крещение Господне. Первые три дня представители “всей Земли” посвятили посту и молитве. На четвёртый день они аннулировали решение предыдущего собора об избрании на русский престол королевича Владислава и постановили: «иноземных принцев и татарских царевичей на русский престол не приглашать» &lt;... &gt;</w:t>
      </w:r>
    </w:p>
    <w:p w:rsidR="009473A9" w:rsidRPr="00DA346B" w:rsidRDefault="009473A9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46B">
        <w:rPr>
          <w:color w:val="000000"/>
        </w:rPr>
        <w:t>Вслед за этим был оглашён список из восьми московских бояр, из которых предстояло избрать царя &lt;... &gt;</w:t>
      </w:r>
    </w:p>
    <w:p w:rsidR="009473A9" w:rsidRPr="00DA346B" w:rsidRDefault="009473A9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DA346B">
        <w:rPr>
          <w:color w:val="000000"/>
        </w:rPr>
        <w:t>Неожидано</w:t>
      </w:r>
      <w:proofErr w:type="spellEnd"/>
      <w:r w:rsidRPr="00DA346B">
        <w:rPr>
          <w:color w:val="000000"/>
        </w:rPr>
        <w:t xml:space="preserve"> &lt;...&gt; на первый план начала выдвигаться кандидатура &lt;...&gt;».</w:t>
      </w:r>
    </w:p>
    <w:p w:rsidR="009473A9" w:rsidRPr="00056896" w:rsidRDefault="009473A9" w:rsidP="009473A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46B">
        <w:rPr>
          <w:color w:val="000000"/>
        </w:rPr>
        <w:t> </w:t>
      </w:r>
      <w:r w:rsidRPr="007B681C">
        <w:rPr>
          <w:i/>
          <w:color w:val="000000"/>
        </w:rPr>
        <w:t>Укажите имя и фамилию кандидата, который был избран на царствие.</w:t>
      </w:r>
    </w:p>
    <w:p w:rsidR="009473A9" w:rsidRDefault="009473A9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noProof/>
          <w:color w:val="000000"/>
        </w:rPr>
        <w:pict>
          <v:rect id="_x0000_s1030" style="position:absolute;left:0;text-align:left;margin-left:5.85pt;margin-top:7pt;width:20.95pt;height:17.15pt;z-index:251668480"/>
        </w:pict>
      </w:r>
    </w:p>
    <w:p w:rsidR="009473A9" w:rsidRPr="007B681C" w:rsidRDefault="009473A9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 xml:space="preserve">             </w:t>
      </w:r>
      <w:r w:rsidRPr="00023CDF">
        <w:t>Ответ:</w:t>
      </w:r>
      <w:r>
        <w:rPr>
          <w:color w:val="111111"/>
          <w:shd w:val="clear" w:color="auto" w:fill="FFFFFF"/>
        </w:rPr>
        <w:t xml:space="preserve">   ____________________________________________________________________</w:t>
      </w:r>
    </w:p>
    <w:p w:rsidR="009473A9" w:rsidRDefault="009473A9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9473A9" w:rsidRDefault="009473A9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B681C">
        <w:rPr>
          <w:b/>
          <w:color w:val="000000"/>
        </w:rPr>
        <w:lastRenderedPageBreak/>
        <w:t>6. Укажите год, когда проходил данный Земский Собор.</w:t>
      </w:r>
    </w:p>
    <w:p w:rsidR="009473A9" w:rsidRDefault="009473A9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pict>
          <v:rect id="_x0000_s1031" style="position:absolute;left:0;text-align:left;margin-left:-1.1pt;margin-top:4.65pt;width:20.95pt;height:17.15pt;z-index:251669504"/>
        </w:pict>
      </w:r>
      <w:r>
        <w:rPr>
          <w:b/>
          <w:color w:val="000000"/>
        </w:rPr>
        <w:t xml:space="preserve">             </w:t>
      </w:r>
      <w:r w:rsidRPr="00023CDF">
        <w:t>Ответ:</w:t>
      </w:r>
      <w:r>
        <w:rPr>
          <w:color w:val="111111"/>
          <w:shd w:val="clear" w:color="auto" w:fill="FFFFFF"/>
        </w:rPr>
        <w:t xml:space="preserve">   ____________________________________________________________________</w:t>
      </w:r>
    </w:p>
    <w:p w:rsidR="009473A9" w:rsidRDefault="009473A9" w:rsidP="009473A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7A2768" w:rsidRPr="007A2768" w:rsidRDefault="007A2768" w:rsidP="007A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A27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Заполните пропу</w:t>
      </w:r>
      <w:proofErr w:type="gramStart"/>
      <w:r w:rsidRPr="007A27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 в пр</w:t>
      </w:r>
      <w:proofErr w:type="gramEnd"/>
      <w:r w:rsidRPr="007A27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едложении (укажите десятилетие): «Походы, обозначенные на карте стрелками, состоялись в тысяча пятьсот _____________________ годах».</w:t>
      </w:r>
    </w:p>
    <w:p w:rsidR="007A2768" w:rsidRPr="007A2768" w:rsidRDefault="007A2768" w:rsidP="007A276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A2768" w:rsidRPr="007A2768" w:rsidRDefault="007A2768" w:rsidP="007A2768">
      <w:pPr>
        <w:shd w:val="clear" w:color="auto" w:fill="FFFFFF"/>
        <w:spacing w:after="0" w:line="240" w:lineRule="auto"/>
        <w:ind w:firstLine="31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929808" cy="3300936"/>
            <wp:effectExtent l="19050" t="0" r="4142" b="0"/>
            <wp:docPr id="1" name="Рисунок 1" descr="https://hist7-vpr.sdamgia.ru/get_file?id=54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5458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400" cy="3302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768" w:rsidRDefault="007A2768" w:rsidP="007A276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hyperlink r:id="rId6" w:history="1"/>
      <w:r>
        <w:t xml:space="preserve"> </w:t>
      </w:r>
    </w:p>
    <w:p w:rsidR="007A2768" w:rsidRDefault="007A2768" w:rsidP="007A276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pict>
          <v:rect id="_x0000_s1032" style="position:absolute;left:0;text-align:left;margin-left:-1.1pt;margin-top:4.65pt;width:20.95pt;height:17.15pt;z-index:251671552"/>
        </w:pict>
      </w:r>
      <w:r>
        <w:rPr>
          <w:b/>
          <w:color w:val="000000"/>
        </w:rPr>
        <w:t xml:space="preserve">             </w:t>
      </w:r>
      <w:r w:rsidRPr="00023CDF">
        <w:t>Ответ:</w:t>
      </w:r>
      <w:r>
        <w:rPr>
          <w:color w:val="111111"/>
          <w:shd w:val="clear" w:color="auto" w:fill="FFFFFF"/>
        </w:rPr>
        <w:t xml:space="preserve">   ____________________________________________________________________</w:t>
      </w:r>
    </w:p>
    <w:p w:rsidR="007A2768" w:rsidRDefault="007A2768" w:rsidP="007A2768">
      <w:pPr>
        <w:rPr>
          <w:rFonts w:ascii="Times New Roman" w:hAnsi="Times New Roman" w:cs="Times New Roman"/>
          <w:sz w:val="24"/>
          <w:szCs w:val="24"/>
        </w:rPr>
      </w:pPr>
    </w:p>
    <w:p w:rsidR="007A2768" w:rsidRPr="00897E79" w:rsidRDefault="007A2768" w:rsidP="007A2768">
      <w:pPr>
        <w:pStyle w:val="leftmargin"/>
        <w:shd w:val="clear" w:color="auto" w:fill="FFFFFF"/>
        <w:spacing w:before="0" w:beforeAutospacing="0" w:after="0" w:afterAutospacing="0"/>
        <w:ind w:firstLine="266"/>
        <w:jc w:val="both"/>
        <w:rPr>
          <w:b/>
          <w:color w:val="000000"/>
        </w:rPr>
      </w:pPr>
      <w:r w:rsidRPr="00897E79">
        <w:rPr>
          <w:b/>
        </w:rPr>
        <w:t xml:space="preserve">8. </w:t>
      </w:r>
      <w:r w:rsidRPr="00897E79">
        <w:rPr>
          <w:b/>
          <w:color w:val="000000"/>
        </w:rPr>
        <w:t xml:space="preserve"> Прочтите перечень из четырёх событий (процессов). Выберите ОДНО событие (процесс) из перечня, а затем выполните задания 8, 9, рассматривая в каждом из заданий выбранное событие (процесс).</w:t>
      </w:r>
    </w:p>
    <w:p w:rsidR="007A2768" w:rsidRDefault="007A2768" w:rsidP="007A2768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75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5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75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5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7A2768" w:rsidRPr="00897E79" w:rsidRDefault="007A2768" w:rsidP="007A2768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A9B">
        <w:rPr>
          <w:rFonts w:ascii="Times New Roman" w:hAnsi="Times New Roman" w:cs="Times New Roman"/>
          <w:color w:val="000000"/>
          <w:sz w:val="24"/>
          <w:szCs w:val="24"/>
        </w:rPr>
        <w:t>Укажите год (годы), к котором</w:t>
      </w:r>
      <w:proofErr w:type="gramStart"/>
      <w:r w:rsidRPr="00754A9B">
        <w:rPr>
          <w:rFonts w:ascii="Times New Roman" w:hAnsi="Times New Roman" w:cs="Times New Roman"/>
          <w:color w:val="000000"/>
          <w:sz w:val="24"/>
          <w:szCs w:val="24"/>
        </w:rPr>
        <w:t>у(</w:t>
      </w:r>
      <w:proofErr w:type="gramEnd"/>
      <w:r w:rsidRPr="00754A9B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754A9B">
        <w:rPr>
          <w:rFonts w:ascii="Times New Roman" w:hAnsi="Times New Roman" w:cs="Times New Roman"/>
          <w:color w:val="000000"/>
          <w:sz w:val="24"/>
          <w:szCs w:val="24"/>
        </w:rPr>
        <w:t>ым</w:t>
      </w:r>
      <w:proofErr w:type="spellEnd"/>
      <w:r w:rsidRPr="00754A9B">
        <w:rPr>
          <w:rFonts w:ascii="Times New Roman" w:hAnsi="Times New Roman" w:cs="Times New Roman"/>
          <w:color w:val="000000"/>
          <w:sz w:val="24"/>
          <w:szCs w:val="24"/>
        </w:rPr>
        <w:t>) относится вы</w:t>
      </w:r>
      <w:r>
        <w:rPr>
          <w:rFonts w:ascii="Times New Roman" w:hAnsi="Times New Roman" w:cs="Times New Roman"/>
          <w:color w:val="000000"/>
          <w:sz w:val="24"/>
          <w:szCs w:val="24"/>
        </w:rPr>
        <w:t>бранное Вами событие (процесс)</w:t>
      </w:r>
    </w:p>
    <w:p w:rsidR="007A2768" w:rsidRPr="00897E79" w:rsidRDefault="007A2768" w:rsidP="007A2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E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событий (процессов)</w:t>
      </w:r>
    </w:p>
    <w:tbl>
      <w:tblPr>
        <w:tblW w:w="8139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05"/>
        <w:gridCol w:w="4134"/>
      </w:tblGrid>
      <w:tr w:rsidR="007A2768" w:rsidRPr="00897E79" w:rsidTr="006C279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A2768" w:rsidRPr="00897E79" w:rsidRDefault="007A2768" w:rsidP="006C279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учреждение Патриаршества</w:t>
            </w:r>
          </w:p>
          <w:p w:rsidR="007A2768" w:rsidRPr="00897E79" w:rsidRDefault="007A2768" w:rsidP="006C279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принятие Соборного Уложения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A2768" w:rsidRPr="00897E79" w:rsidRDefault="007A2768" w:rsidP="006C279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чартистское движение в Англии</w:t>
            </w:r>
          </w:p>
          <w:p w:rsidR="007A2768" w:rsidRPr="00897E79" w:rsidRDefault="007A2768" w:rsidP="006C279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Соляной бунт</w:t>
            </w:r>
          </w:p>
        </w:tc>
      </w:tr>
    </w:tbl>
    <w:p w:rsidR="007A2768" w:rsidRDefault="007A2768" w:rsidP="007A2768">
      <w:pPr>
        <w:pStyle w:val="leftmargin"/>
        <w:shd w:val="clear" w:color="auto" w:fill="FFFFFF"/>
        <w:spacing w:before="0" w:beforeAutospacing="0" w:after="0" w:afterAutospacing="0"/>
        <w:jc w:val="both"/>
      </w:pPr>
      <w:r w:rsidRPr="00FC262B">
        <w:rPr>
          <w:noProof/>
          <w:color w:val="000000"/>
        </w:rPr>
        <w:pict>
          <v:rect id="_x0000_s1033" style="position:absolute;left:0;text-align:left;margin-left:4pt;margin-top:6.95pt;width:20.95pt;height:17.15pt;z-index:251673600;mso-position-horizontal-relative:text;mso-position-vertical-relative:text"/>
        </w:pict>
      </w:r>
      <w:r>
        <w:t xml:space="preserve">           </w:t>
      </w:r>
    </w:p>
    <w:p w:rsidR="007A2768" w:rsidRDefault="007A2768" w:rsidP="007A276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</w:t>
      </w:r>
    </w:p>
    <w:p w:rsidR="007A2768" w:rsidRPr="00897E79" w:rsidRDefault="007A2768" w:rsidP="007A27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768" w:rsidRPr="00897E79" w:rsidRDefault="007A2768" w:rsidP="007A2768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E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97E79">
        <w:rPr>
          <w:rFonts w:ascii="Times New Roman" w:hAnsi="Times New Roman" w:cs="Times New Roman"/>
          <w:sz w:val="24"/>
          <w:szCs w:val="24"/>
        </w:rPr>
        <w:t xml:space="preserve"> </w:t>
      </w:r>
      <w:r w:rsidRPr="00897E79">
        <w:rPr>
          <w:rFonts w:ascii="Times New Roman" w:hAnsi="Times New Roman" w:cs="Times New Roman"/>
          <w:b/>
          <w:sz w:val="24"/>
          <w:szCs w:val="24"/>
        </w:rPr>
        <w:t>9.</w:t>
      </w:r>
      <w:r w:rsidRPr="00897E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Приведите два любых факта, характеризующих ход этого события (процесса). </w:t>
      </w:r>
    </w:p>
    <w:p w:rsidR="007A2768" w:rsidRPr="00E00035" w:rsidRDefault="007A2768" w:rsidP="007A2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left:0;text-align:left;margin-left:4pt;margin-top:10.4pt;width:20.95pt;height:17.15pt;z-index:251674624"/>
        </w:pict>
      </w:r>
    </w:p>
    <w:p w:rsidR="007A2768" w:rsidRDefault="007A2768" w:rsidP="007A276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 </w:t>
      </w:r>
      <w:r w:rsidRPr="00023CDF">
        <w:t>Ответ:</w:t>
      </w:r>
      <w:r>
        <w:t xml:space="preserve"> </w:t>
      </w:r>
      <w:r>
        <w:rPr>
          <w:b/>
        </w:rPr>
        <w:t xml:space="preserve">   </w:t>
      </w:r>
      <w:r>
        <w:t xml:space="preserve"> </w:t>
      </w:r>
      <w:r>
        <w:rPr>
          <w:b/>
        </w:rPr>
        <w:t>_____________________________________________________________________</w:t>
      </w:r>
    </w:p>
    <w:p w:rsidR="007A2768" w:rsidRPr="00E00035" w:rsidRDefault="007A2768" w:rsidP="007A2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</w:t>
      </w:r>
    </w:p>
    <w:p w:rsidR="007A2768" w:rsidRDefault="007A2768" w:rsidP="007A27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7A2768" w:rsidRPr="00B96BEF" w:rsidRDefault="007A2768" w:rsidP="007A2768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023CDF">
        <w:rPr>
          <w:b/>
        </w:rPr>
        <w:t>10.</w:t>
      </w:r>
      <w:r w:rsidRPr="00023CDF">
        <w:rPr>
          <w:b/>
          <w:color w:val="000000"/>
          <w:shd w:val="clear" w:color="auto" w:fill="FFFFFF"/>
        </w:rPr>
        <w:t xml:space="preserve"> </w:t>
      </w:r>
      <w:r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7A2768" w:rsidRPr="00B96BEF" w:rsidRDefault="007A2768" w:rsidP="007A2768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7A2768" w:rsidRPr="00023CDF" w:rsidRDefault="007A2768" w:rsidP="007A2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33F0" w:rsidRPr="007A2768" w:rsidRDefault="007A2768" w:rsidP="007A27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rect id="_x0000_s1035" style="position:absolute;margin-left:-24.3pt;margin-top:12.6pt;width:20.95pt;height:17.15pt;z-index:251676672"/>
        </w:pic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53DF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: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C33F0" w:rsidRPr="007A2768" w:rsidSect="007A2768">
      <w:pgSz w:w="11906" w:h="16838"/>
      <w:pgMar w:top="56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05AE"/>
    <w:rsid w:val="001C33F0"/>
    <w:rsid w:val="00373977"/>
    <w:rsid w:val="007A2768"/>
    <w:rsid w:val="00840B00"/>
    <w:rsid w:val="009473A9"/>
    <w:rsid w:val="00BD05AE"/>
    <w:rsid w:val="00C7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D05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D05A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BD05AE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BD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947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47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A276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A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27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9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947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216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4307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465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)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2021-08-02T12:40:00Z</dcterms:created>
  <dcterms:modified xsi:type="dcterms:W3CDTF">2021-08-02T13:21:00Z</dcterms:modified>
</cp:coreProperties>
</file>