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788" w:rsidRPr="00815788" w:rsidRDefault="00815788" w:rsidP="008157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5788" w:rsidRPr="00815788" w:rsidRDefault="00815788" w:rsidP="008157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815788" w:rsidRPr="00815788" w:rsidRDefault="00815788" w:rsidP="008157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5788" w:rsidRPr="00815788" w:rsidRDefault="00815788" w:rsidP="008157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>ПО ОБЩЕСТВОЗНАНИЮ</w:t>
      </w:r>
    </w:p>
    <w:p w:rsidR="00815788" w:rsidRPr="00815788" w:rsidRDefault="00815788" w:rsidP="008157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5788" w:rsidRPr="00815788" w:rsidRDefault="00815788" w:rsidP="008157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5788" w:rsidRPr="00815788" w:rsidRDefault="00815788" w:rsidP="008157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815788" w:rsidRPr="00815788" w:rsidRDefault="00815788" w:rsidP="008157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5788" w:rsidRPr="00815788" w:rsidRDefault="00815788" w:rsidP="008157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815788" w:rsidRPr="00815788" w:rsidRDefault="00815788" w:rsidP="008157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788" w:rsidRPr="00815788" w:rsidRDefault="00815788" w:rsidP="008157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815788" w:rsidRPr="00815788" w:rsidRDefault="00815788" w:rsidP="008157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815788" w:rsidRPr="00815788" w:rsidRDefault="00815788" w:rsidP="008157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815788" w:rsidRPr="00815788" w:rsidRDefault="00815788" w:rsidP="008157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815788" w:rsidRPr="00815788" w:rsidRDefault="00815788" w:rsidP="008157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  </w:t>
      </w:r>
      <w:proofErr w:type="gramStart"/>
      <w:r w:rsidRPr="00815788">
        <w:rPr>
          <w:rFonts w:ascii="Times New Roman" w:eastAsia="Calibri" w:hAnsi="Times New Roman" w:cs="Times New Roman"/>
          <w:sz w:val="24"/>
          <w:szCs w:val="24"/>
        </w:rPr>
        <w:t xml:space="preserve">задание,   </w:t>
      </w:r>
      <w:proofErr w:type="gramEnd"/>
      <w:r w:rsidRPr="00815788">
        <w:rPr>
          <w:rFonts w:ascii="Times New Roman" w:eastAsia="Calibri" w:hAnsi="Times New Roman" w:cs="Times New Roman"/>
          <w:sz w:val="24"/>
          <w:szCs w:val="24"/>
        </w:rPr>
        <w:t>которое   не   удаётся   выполнить   сразу,   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815788" w:rsidRPr="00815788" w:rsidRDefault="00815788" w:rsidP="008157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788" w:rsidRPr="00815788" w:rsidRDefault="00815788" w:rsidP="008157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788" w:rsidRPr="00815788" w:rsidRDefault="00815788" w:rsidP="0081578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B808F6" w:rsidRDefault="00B808F6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/>
    <w:p w:rsidR="00815788" w:rsidRDefault="00815788" w:rsidP="008157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788">
        <w:rPr>
          <w:rFonts w:ascii="Times New Roman" w:hAnsi="Times New Roman" w:cs="Times New Roman"/>
          <w:b/>
          <w:sz w:val="24"/>
          <w:szCs w:val="24"/>
        </w:rPr>
        <w:lastRenderedPageBreak/>
        <w:t>Вариант 19</w:t>
      </w:r>
    </w:p>
    <w:p w:rsidR="00815788" w:rsidRDefault="00815788" w:rsidP="008157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815788" w:rsidRPr="00815788" w:rsidRDefault="00815788" w:rsidP="0081578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15788">
        <w:rPr>
          <w:color w:val="000000"/>
        </w:rPr>
        <w:t>В ст. 44 Конституции РФ записано: «Каждый обязан заботиться о сохранении исторического и культурного наследия, беречь памятники истории и культуры».</w:t>
      </w:r>
    </w:p>
    <w:p w:rsidR="00815788" w:rsidRDefault="00863184" w:rsidP="0081578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CE8C5" wp14:editId="59BAAC46">
                <wp:simplePos x="0" y="0"/>
                <wp:positionH relativeFrom="column">
                  <wp:posOffset>-676275</wp:posOffset>
                </wp:positionH>
                <wp:positionV relativeFrom="paragraph">
                  <wp:posOffset>165100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8F3E73" id="Прямоугольник 3" o:spid="_x0000_s1026" style="position:absolute;margin-left:-53.25pt;margin-top:13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" fillcolor="window" strokecolor="windowText"/>
            </w:pict>
          </mc:Fallback>
        </mc:AlternateContent>
      </w:r>
      <w:r w:rsidR="00815788" w:rsidRPr="00815788">
        <w:rPr>
          <w:color w:val="000000"/>
        </w:rPr>
        <w:t>1. Как Вы понимаете смысл словосочетания «историческое и культурное наследие»?</w:t>
      </w:r>
    </w:p>
    <w:p w:rsidR="00815788" w:rsidRPr="00815788" w:rsidRDefault="00863184" w:rsidP="008631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81578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815788" w:rsidRPr="00815788" w:rsidRDefault="00815788" w:rsidP="0081578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15788">
        <w:rPr>
          <w:color w:val="000000"/>
        </w:rPr>
        <w:t>2. Составьте рассказ об исполнении обязанности гражданина РФ заботиться о сохранении исторического и культурного наследия, используя следующий план.</w:t>
      </w:r>
    </w:p>
    <w:p w:rsidR="00815788" w:rsidRPr="00815788" w:rsidRDefault="00815788" w:rsidP="0081578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15788">
        <w:rPr>
          <w:color w:val="000000"/>
        </w:rPr>
        <w:t>1) Какие объекты исторического и культурного наследия есть на территории субъекта РФ, в котором Вы проживаете? Почему важно, чтобы каждый бережно относился к памятникам истории и культуры?</w:t>
      </w:r>
    </w:p>
    <w:p w:rsidR="00815788" w:rsidRPr="00815788" w:rsidRDefault="00863184" w:rsidP="0081578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67E260" wp14:editId="6B645A75">
                <wp:simplePos x="0" y="0"/>
                <wp:positionH relativeFrom="column">
                  <wp:posOffset>-647700</wp:posOffset>
                </wp:positionH>
                <wp:positionV relativeFrom="paragraph">
                  <wp:posOffset>478155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3DF9EB" id="Прямоугольник 4" o:spid="_x0000_s1026" style="position:absolute;margin-left:-51pt;margin-top:37.6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" fillcolor="window" strokecolor="windowText"/>
            </w:pict>
          </mc:Fallback>
        </mc:AlternateContent>
      </w:r>
      <w:r w:rsidR="00815788" w:rsidRPr="00815788">
        <w:rPr>
          <w:color w:val="000000"/>
        </w:rPr>
        <w:t xml:space="preserve">2) </w:t>
      </w:r>
      <w:proofErr w:type="gramStart"/>
      <w:r w:rsidR="00815788" w:rsidRPr="00815788">
        <w:rPr>
          <w:color w:val="000000"/>
        </w:rPr>
        <w:t>В</w:t>
      </w:r>
      <w:proofErr w:type="gramEnd"/>
      <w:r w:rsidR="00815788" w:rsidRPr="00815788">
        <w:rPr>
          <w:color w:val="000000"/>
        </w:rPr>
        <w:t xml:space="preserve"> каких мероприятиях по сохранению памятников истории и культуры Вы могли бы участвовать или участвовали? В чём Вы видите пользу такого участия для себя и своих сверстников?</w:t>
      </w:r>
    </w:p>
    <w:p w:rsidR="00815788" w:rsidRPr="00815788" w:rsidRDefault="00863184" w:rsidP="00815788">
      <w:pPr>
        <w:rPr>
          <w:rFonts w:ascii="Times New Roman" w:hAnsi="Times New Roman" w:cs="Times New Roman"/>
          <w:b/>
          <w:sz w:val="24"/>
          <w:szCs w:val="24"/>
        </w:rPr>
      </w:pPr>
      <w:r w:rsidRPr="00863184">
        <w:rPr>
          <w:rFonts w:ascii="Times New Roman" w:hAnsi="Times New Roman" w:cs="Times New Roman"/>
          <w:sz w:val="24"/>
          <w:szCs w:val="24"/>
        </w:rPr>
        <w:t>Ответ</w:t>
      </w:r>
      <w:r w:rsidR="0081578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815788" w:rsidRDefault="006D4B9A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B9A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6D4B9A" w:rsidRPr="006D4B9A" w:rsidRDefault="006D4B9A" w:rsidP="0030225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D4B9A">
        <w:rPr>
          <w:color w:val="000000"/>
        </w:rPr>
        <w:t>Выберите верные суждения и запишите цифры, под которыми они указаны.</w:t>
      </w:r>
    </w:p>
    <w:p w:rsidR="006D4B9A" w:rsidRPr="006D4B9A" w:rsidRDefault="006D4B9A" w:rsidP="006D4B9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D4B9A">
        <w:rPr>
          <w:color w:val="000000"/>
        </w:rPr>
        <w:t>1) Отсутствие дисциплины — необходимое условие упорядоченной жизни общества.</w:t>
      </w:r>
    </w:p>
    <w:p w:rsidR="006D4B9A" w:rsidRPr="006D4B9A" w:rsidRDefault="006D4B9A" w:rsidP="006D4B9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D4B9A">
        <w:rPr>
          <w:color w:val="000000"/>
        </w:rPr>
        <w:t>2) Можно выделить только воинскую и трудовую дисциплину.</w:t>
      </w:r>
    </w:p>
    <w:p w:rsidR="006D4B9A" w:rsidRPr="006D4B9A" w:rsidRDefault="006D4B9A" w:rsidP="006D4B9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D4B9A">
        <w:rPr>
          <w:color w:val="000000"/>
        </w:rPr>
        <w:t>3) Самоконтроль позволяет человеку сознательно действовать в соответствии с моральными предписаниями.</w:t>
      </w:r>
    </w:p>
    <w:p w:rsidR="006D4B9A" w:rsidRPr="006D4B9A" w:rsidRDefault="006D4B9A" w:rsidP="006D4B9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D4B9A">
        <w:rPr>
          <w:color w:val="000000"/>
        </w:rPr>
        <w:t>4) Законопослушание — практическое воплощение норм права, поведение человека в соответствии с законами.</w:t>
      </w:r>
    </w:p>
    <w:p w:rsidR="006D4B9A" w:rsidRPr="006D4B9A" w:rsidRDefault="00863184" w:rsidP="006D4B9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1F369" wp14:editId="3AC3B353">
                <wp:simplePos x="0" y="0"/>
                <wp:positionH relativeFrom="column">
                  <wp:posOffset>-619125</wp:posOffset>
                </wp:positionH>
                <wp:positionV relativeFrom="paragraph">
                  <wp:posOffset>321310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65D249" id="Прямоугольник 5" o:spid="_x0000_s1026" style="position:absolute;margin-left:-48.75pt;margin-top:25.3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3TZRR+AAAAAJAQAADwAAAAAAAAAAAAAAAADwBAAAZHJzL2Rv&#10;d25yZXYueG1sUEsFBgAAAAAEAAQA8wAAAP0FAAAAAA==&#10;" fillcolor="window" strokecolor="windowText"/>
            </w:pict>
          </mc:Fallback>
        </mc:AlternateContent>
      </w:r>
      <w:r w:rsidR="006D4B9A" w:rsidRPr="006D4B9A">
        <w:rPr>
          <w:color w:val="000000"/>
        </w:rPr>
        <w:t>5) Важную роль в поддержании внутренней дисциплины играет самовоспитание и воля человека, его самоконтроль.</w:t>
      </w:r>
    </w:p>
    <w:p w:rsidR="006D4B9A" w:rsidRPr="006D4B9A" w:rsidRDefault="006D4B9A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3184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815788" w:rsidRDefault="00832289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2289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832289" w:rsidRPr="00832289" w:rsidRDefault="00832289" w:rsidP="0083228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2289">
        <w:rPr>
          <w:color w:val="000000"/>
        </w:rPr>
        <w:t xml:space="preserve">В школах города Z студенты педагогического университета провели опрос среди семиклассников о том, какие дополнительные занятия (кружки, студии, секции и др.) посещает каждый семиклассник. </w:t>
      </w:r>
    </w:p>
    <w:p w:rsidR="00832289" w:rsidRPr="00832289" w:rsidRDefault="00832289" w:rsidP="0083228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2289">
        <w:rPr>
          <w:color w:val="000000"/>
        </w:rPr>
        <w:t>Результаты опроса (в % от числа отвечавших) представлены в графическом виде.</w:t>
      </w:r>
    </w:p>
    <w:p w:rsidR="00832289" w:rsidRPr="00832289" w:rsidRDefault="00832289" w:rsidP="0083228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2289">
        <w:rPr>
          <w:noProof/>
          <w:color w:val="000000"/>
        </w:rPr>
        <w:drawing>
          <wp:inline distT="0" distB="0" distL="0" distR="0" wp14:anchorId="204D1332" wp14:editId="44FB6CA5">
            <wp:extent cx="3343275" cy="1565937"/>
            <wp:effectExtent l="0" t="0" r="0" b="0"/>
            <wp:docPr id="1" name="Рисунок 1" descr="https://soc7-vpr.sdamgia.ru/get_file?id=34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43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484" cy="1573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289" w:rsidRDefault="00863184" w:rsidP="0083228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E1658A" wp14:editId="700155F8">
                <wp:simplePos x="0" y="0"/>
                <wp:positionH relativeFrom="column">
                  <wp:posOffset>-590550</wp:posOffset>
                </wp:positionH>
                <wp:positionV relativeFrom="paragraph">
                  <wp:posOffset>127635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153B4" id="Прямоугольник 6" o:spid="_x0000_s1026" style="position:absolute;margin-left:-46.5pt;margin-top:10.05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I5YUKuAAAAAJAQAADwAAAAAAAAAAAAAAAADwBAAAZHJzL2Rv&#10;d25yZXYueG1sUEsFBgAAAAAEAAQA8wAAAP0FAAAAAA==&#10;" fillcolor="window" strokecolor="windowText"/>
            </w:pict>
          </mc:Fallback>
        </mc:AlternateContent>
      </w:r>
      <w:r w:rsidR="00832289" w:rsidRPr="00832289">
        <w:rPr>
          <w:color w:val="000000"/>
        </w:rPr>
        <w:t>1. Какой вид занятий посещает наибольшая доля опрошенных? Предположите почему.</w:t>
      </w:r>
    </w:p>
    <w:p w:rsidR="00832289" w:rsidRPr="00832289" w:rsidRDefault="00863184" w:rsidP="008631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832289">
        <w:rPr>
          <w:color w:val="000000"/>
        </w:rPr>
        <w:t>_____________________________________________________________________________________________________________________________________________________</w:t>
      </w:r>
      <w:r w:rsidR="00832289">
        <w:rPr>
          <w:color w:val="000000"/>
        </w:rPr>
        <w:lastRenderedPageBreak/>
        <w:t>__________________________________________________________________________________________________________________________________________________________</w:t>
      </w:r>
    </w:p>
    <w:p w:rsidR="00832289" w:rsidRDefault="00832289" w:rsidP="0083228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2289">
        <w:rPr>
          <w:color w:val="000000"/>
        </w:rPr>
        <w:t>2. Одни семиклассники занимаются в кружках робототехники; другие в танцевальных кружках и студиях. Какое мнение среди опрошенных преобладает? Какие еще дополнительные занятия (не представленные в результатах опроса) могут посещать семиклассники?</w:t>
      </w:r>
    </w:p>
    <w:p w:rsidR="00832289" w:rsidRPr="00832289" w:rsidRDefault="00863184" w:rsidP="008631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A36E5A" wp14:editId="009F9C3E">
                <wp:simplePos x="0" y="0"/>
                <wp:positionH relativeFrom="column">
                  <wp:posOffset>-723900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29441C" id="Прямоугольник 7" o:spid="_x0000_s1026" style="position:absolute;margin-left:-57pt;margin-top:-.0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83228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8326A">
        <w:rPr>
          <w:color w:val="000000"/>
        </w:rPr>
        <w:t>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832289" w:rsidRDefault="00863184" w:rsidP="0083228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1614E8" wp14:editId="632CE3D8">
                <wp:simplePos x="0" y="0"/>
                <wp:positionH relativeFrom="column">
                  <wp:posOffset>-685800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CC7B5A" id="Прямоугольник 8" o:spid="_x0000_s1026" style="position:absolute;margin-left:-54pt;margin-top:11.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" fillcolor="window" strokecolor="windowText"/>
            </w:pict>
          </mc:Fallback>
        </mc:AlternateContent>
      </w:r>
      <w:r w:rsidR="00832289" w:rsidRPr="00832289">
        <w:rPr>
          <w:color w:val="000000"/>
        </w:rPr>
        <w:t>3. Какой ответ на вопрос дали бы Вы, если бы участвовали в опросе?</w:t>
      </w:r>
    </w:p>
    <w:p w:rsidR="00832289" w:rsidRPr="00832289" w:rsidRDefault="00863184" w:rsidP="0083228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</w:t>
      </w:r>
      <w:r w:rsidR="0083228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832289" w:rsidRDefault="000E53D0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6C5C6F" w:rsidRPr="006C5C6F" w:rsidRDefault="006C5C6F" w:rsidP="006C5C6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примерами и видами экономического продукта: к каждому элементу первого столбца подберите соответствующий элемент из второго столбца</w:t>
      </w:r>
    </w:p>
    <w:tbl>
      <w:tblPr>
        <w:tblW w:w="110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180"/>
        <w:gridCol w:w="7205"/>
      </w:tblGrid>
      <w:tr w:rsidR="006C5C6F" w:rsidRPr="006C5C6F" w:rsidTr="006C5C6F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5C6F" w:rsidRPr="006C5C6F" w:rsidRDefault="006C5C6F" w:rsidP="006C5C6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5C6F" w:rsidRPr="006C5C6F" w:rsidRDefault="006C5C6F" w:rsidP="006C5C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5C6F" w:rsidRPr="006C5C6F" w:rsidRDefault="006C5C6F" w:rsidP="006C5C6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ЭКОНОМИЧЕСКОГО</w:t>
            </w:r>
          </w:p>
          <w:p w:rsidR="006C5C6F" w:rsidRPr="006C5C6F" w:rsidRDefault="006C5C6F" w:rsidP="006C5C6F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ПРОДУКТА</w:t>
            </w:r>
          </w:p>
        </w:tc>
      </w:tr>
      <w:tr w:rsidR="006C5C6F" w:rsidRPr="006C5C6F" w:rsidTr="006C5C6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5C6F" w:rsidRPr="006C5C6F" w:rsidRDefault="006C5C6F" w:rsidP="006C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изготовление дубликата ключа</w:t>
            </w:r>
          </w:p>
          <w:p w:rsidR="006C5C6F" w:rsidRPr="006C5C6F" w:rsidRDefault="006C5C6F" w:rsidP="006C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квартира</w:t>
            </w:r>
          </w:p>
          <w:p w:rsidR="006C5C6F" w:rsidRPr="006C5C6F" w:rsidRDefault="006C5C6F" w:rsidP="006C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свадебное платье</w:t>
            </w:r>
          </w:p>
          <w:p w:rsidR="006C5C6F" w:rsidRPr="006C5C6F" w:rsidRDefault="006C5C6F" w:rsidP="006C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стрижка в салоне красоты</w:t>
            </w:r>
          </w:p>
          <w:p w:rsidR="006C5C6F" w:rsidRPr="006C5C6F" w:rsidRDefault="006C5C6F" w:rsidP="006C5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пошив платья в ателье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C5C6F" w:rsidRPr="006C5C6F" w:rsidRDefault="006C5C6F" w:rsidP="006C5C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5C6F" w:rsidRPr="006C5C6F" w:rsidRDefault="006C5C6F" w:rsidP="006C5C6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услуга</w:t>
            </w:r>
          </w:p>
          <w:p w:rsidR="006C5C6F" w:rsidRPr="006C5C6F" w:rsidRDefault="006C5C6F" w:rsidP="006C5C6F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6C5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товар</w:t>
            </w:r>
          </w:p>
        </w:tc>
      </w:tr>
    </w:tbl>
    <w:p w:rsidR="006C5C6F" w:rsidRPr="006C5C6F" w:rsidRDefault="00863184" w:rsidP="006C5C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EC7BEE" wp14:editId="1E5B2B70">
                <wp:simplePos x="0" y="0"/>
                <wp:positionH relativeFrom="column">
                  <wp:posOffset>-619125</wp:posOffset>
                </wp:positionH>
                <wp:positionV relativeFrom="paragraph">
                  <wp:posOffset>209550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F0FAC5" id="Прямоугольник 9" o:spid="_x0000_s1026" style="position:absolute;margin-left:-48.75pt;margin-top:16.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" fillcolor="window" strokecolor="windowText"/>
            </w:pict>
          </mc:Fallback>
        </mc:AlternateContent>
      </w:r>
      <w:r w:rsidR="006C5C6F" w:rsidRPr="006C5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789" w:type="dxa"/>
        <w:tblLook w:val="04A0" w:firstRow="1" w:lastRow="0" w:firstColumn="1" w:lastColumn="0" w:noHBand="0" w:noVBand="1"/>
      </w:tblPr>
      <w:tblGrid>
        <w:gridCol w:w="537"/>
        <w:gridCol w:w="538"/>
        <w:gridCol w:w="538"/>
        <w:gridCol w:w="538"/>
        <w:gridCol w:w="538"/>
      </w:tblGrid>
      <w:tr w:rsidR="006C5C6F" w:rsidTr="00863184">
        <w:tc>
          <w:tcPr>
            <w:tcW w:w="537" w:type="dxa"/>
          </w:tcPr>
          <w:p w:rsidR="006C5C6F" w:rsidRPr="006C5C6F" w:rsidRDefault="007913E2" w:rsidP="006C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8" w:type="dxa"/>
          </w:tcPr>
          <w:p w:rsidR="006C5C6F" w:rsidRPr="006C5C6F" w:rsidRDefault="007913E2" w:rsidP="006C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8" w:type="dxa"/>
          </w:tcPr>
          <w:p w:rsidR="006C5C6F" w:rsidRPr="006C5C6F" w:rsidRDefault="007913E2" w:rsidP="006C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8" w:type="dxa"/>
          </w:tcPr>
          <w:p w:rsidR="006C5C6F" w:rsidRPr="006C5C6F" w:rsidRDefault="007913E2" w:rsidP="006C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38" w:type="dxa"/>
          </w:tcPr>
          <w:p w:rsidR="006C5C6F" w:rsidRPr="006C5C6F" w:rsidRDefault="007913E2" w:rsidP="006C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6C5C6F" w:rsidTr="00863184">
        <w:tc>
          <w:tcPr>
            <w:tcW w:w="537" w:type="dxa"/>
          </w:tcPr>
          <w:p w:rsidR="006C5C6F" w:rsidRDefault="006C5C6F" w:rsidP="00302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C5C6F" w:rsidRDefault="006C5C6F" w:rsidP="00302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C5C6F" w:rsidRDefault="006C5C6F" w:rsidP="00302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C5C6F" w:rsidRDefault="006C5C6F" w:rsidP="00302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C5C6F" w:rsidRDefault="006C5C6F" w:rsidP="00302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5C6F" w:rsidRDefault="006C5C6F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0A45" w:rsidRDefault="00010A45" w:rsidP="00010A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p w:rsidR="00010A45" w:rsidRPr="00010A45" w:rsidRDefault="00010A45" w:rsidP="00010A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A45">
        <w:rPr>
          <w:rFonts w:ascii="Times New Roman" w:hAnsi="Times New Roman" w:cs="Times New Roman"/>
          <w:color w:val="000000"/>
          <w:sz w:val="24"/>
          <w:szCs w:val="24"/>
        </w:rPr>
        <w:t xml:space="preserve">Французскому философу XVIII в. О. </w:t>
      </w:r>
      <w:proofErr w:type="spellStart"/>
      <w:r w:rsidRPr="00010A45">
        <w:rPr>
          <w:rFonts w:ascii="Times New Roman" w:hAnsi="Times New Roman" w:cs="Times New Roman"/>
          <w:color w:val="000000"/>
          <w:sz w:val="24"/>
          <w:szCs w:val="24"/>
        </w:rPr>
        <w:t>Мирабо</w:t>
      </w:r>
      <w:proofErr w:type="spellEnd"/>
      <w:r w:rsidRPr="00010A45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принадлежит следующее высказывание: «Гораздо важнее прививать людям нравы и обычаи, чем давать им законы и суды».</w:t>
      </w:r>
    </w:p>
    <w:p w:rsidR="00010A45" w:rsidRDefault="00863184" w:rsidP="00010A4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19F5DA" wp14:editId="31F99219">
                <wp:simplePos x="0" y="0"/>
                <wp:positionH relativeFrom="column">
                  <wp:posOffset>-695325</wp:posOffset>
                </wp:positionH>
                <wp:positionV relativeFrom="paragraph">
                  <wp:posOffset>184785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74D58" id="Прямоугольник 10" o:spid="_x0000_s1026" style="position:absolute;margin-left:-54.75pt;margin-top:14.5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" fillcolor="window" strokecolor="windowText"/>
            </w:pict>
          </mc:Fallback>
        </mc:AlternateContent>
      </w:r>
      <w:r w:rsidR="00010A45" w:rsidRPr="00010A45">
        <w:rPr>
          <w:color w:val="000000"/>
        </w:rPr>
        <w:t> 1. Как Вы понимаете смысл слова «закон»?</w:t>
      </w:r>
    </w:p>
    <w:p w:rsidR="00010A45" w:rsidRPr="00010A45" w:rsidRDefault="00863184" w:rsidP="00010A4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010A45">
        <w:rPr>
          <w:color w:val="000000"/>
        </w:rPr>
        <w:t>_________________________________________________________________________________________________________________________</w:t>
      </w:r>
      <w:r>
        <w:rPr>
          <w:color w:val="000000"/>
        </w:rPr>
        <w:t>____________________________</w:t>
      </w:r>
    </w:p>
    <w:p w:rsidR="00010A45" w:rsidRDefault="00863184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32FDFE" wp14:editId="5546B9D3">
                <wp:simplePos x="0" y="0"/>
                <wp:positionH relativeFrom="column">
                  <wp:posOffset>-676275</wp:posOffset>
                </wp:positionH>
                <wp:positionV relativeFrom="paragraph">
                  <wp:posOffset>184785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560658" id="Прямоугольник 11" o:spid="_x0000_s1026" style="position:absolute;margin-left:-53.25pt;margin-top:14.55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O+gVSeAAAAAKAQAADwAAAAAAAAAAAAAAAADwBAAAZHJzL2Rv&#10;d25yZXYueG1sUEsFBgAAAAAEAAQA8wAAAP0FAAAAAA==&#10;" fillcolor="window" strokecolor="windowText"/>
            </w:pict>
          </mc:Fallback>
        </mc:AlternateContent>
      </w:r>
      <w:r w:rsidR="00010A45" w:rsidRPr="00010A45">
        <w:rPr>
          <w:color w:val="000000"/>
        </w:rPr>
        <w:t>2. Дайте своё объяснение смысла высказывания.</w:t>
      </w:r>
    </w:p>
    <w:p w:rsidR="00010A45" w:rsidRPr="00010A45" w:rsidRDefault="00863184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010A45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010A45" w:rsidRDefault="00863184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B938AE" wp14:editId="7BC03C0E">
                <wp:simplePos x="0" y="0"/>
                <wp:positionH relativeFrom="column">
                  <wp:posOffset>-704850</wp:posOffset>
                </wp:positionH>
                <wp:positionV relativeFrom="paragraph">
                  <wp:posOffset>137160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9220D7" id="Прямоугольник 12" o:spid="_x0000_s1026" style="position:absolute;margin-left:-55.5pt;margin-top:10.8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EANaBjgAAAACgEAAA8AAAAAAAAAAAAAAAAA8QQAAGRycy9k&#10;b3ducmV2LnhtbFBLBQYAAAAABAAEAPMAAAD+BQAAAAA=&#10;" fillcolor="window" strokecolor="windowText"/>
            </w:pict>
          </mc:Fallback>
        </mc:AlternateContent>
      </w:r>
      <w:r w:rsidR="00010A45" w:rsidRPr="00010A45">
        <w:rPr>
          <w:color w:val="000000"/>
        </w:rPr>
        <w:t>3. Как Вы думаете, почему важно, чтобы каждый осознанно соблюдал правовые нормы?</w:t>
      </w:r>
    </w:p>
    <w:p w:rsidR="00010A45" w:rsidRPr="00010A45" w:rsidRDefault="00863184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010A45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863184" w:rsidRDefault="00863184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3184" w:rsidRDefault="00863184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7EA6" w:rsidRDefault="00010A45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6.</w:t>
      </w:r>
    </w:p>
    <w:p w:rsidR="00010A45" w:rsidRPr="00010A45" w:rsidRDefault="00010A45" w:rsidP="0030225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0A45">
        <w:rPr>
          <w:color w:val="000000"/>
        </w:rPr>
        <w:t>Марине 13 лет. Найдите в приведённом списке права, отражающие её правовой статус, и запишите цифры, под которыми они указаны.</w:t>
      </w:r>
    </w:p>
    <w:p w:rsidR="00010A45" w:rsidRPr="00010A45" w:rsidRDefault="00010A45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0A45">
        <w:rPr>
          <w:color w:val="000000"/>
        </w:rPr>
        <w:t>1) быть заслушанной в ходе судебного разбирательства по определению места жительства при разводе родителей</w:t>
      </w:r>
    </w:p>
    <w:p w:rsidR="00010A45" w:rsidRPr="00010A45" w:rsidRDefault="00010A45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0A45">
        <w:rPr>
          <w:color w:val="000000"/>
        </w:rPr>
        <w:t>2) вносить вклады в кредитные учреждения и распоряжаться ими</w:t>
      </w:r>
    </w:p>
    <w:p w:rsidR="00010A45" w:rsidRPr="00010A45" w:rsidRDefault="00010A45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0A45">
        <w:rPr>
          <w:color w:val="000000"/>
        </w:rPr>
        <w:t>3) зарегистрировать на своё имя юридическое лицо</w:t>
      </w:r>
    </w:p>
    <w:p w:rsidR="00010A45" w:rsidRPr="00010A45" w:rsidRDefault="00010A45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0A45">
        <w:rPr>
          <w:color w:val="000000"/>
        </w:rPr>
        <w:t>4) распоряжаться своими заработком, стипендией и иными доходами</w:t>
      </w:r>
    </w:p>
    <w:p w:rsidR="00010A45" w:rsidRPr="00010A45" w:rsidRDefault="00010A45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0A45">
        <w:rPr>
          <w:color w:val="000000"/>
        </w:rPr>
        <w:t>5) совершать мелкие бытовые сделки (купить ручку и карандаш в магазине)</w:t>
      </w:r>
    </w:p>
    <w:p w:rsidR="00010A45" w:rsidRPr="00010A45" w:rsidRDefault="00863184" w:rsidP="00010A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3DFD9E" wp14:editId="1E373F76">
                <wp:simplePos x="0" y="0"/>
                <wp:positionH relativeFrom="column">
                  <wp:posOffset>-647700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64116" id="Прямоугольник 13" o:spid="_x0000_s1026" style="position:absolute;margin-left:-51pt;margin-top:10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" fillcolor="window" strokecolor="windowText"/>
            </w:pict>
          </mc:Fallback>
        </mc:AlternateContent>
      </w:r>
      <w:r w:rsidR="00010A45" w:rsidRPr="00010A45">
        <w:rPr>
          <w:color w:val="000000"/>
        </w:rPr>
        <w:t>6) заключать трудовой договор (работа курьера) с согласия родителей</w:t>
      </w:r>
    </w:p>
    <w:p w:rsidR="00010A45" w:rsidRDefault="00010A45" w:rsidP="006B7EA6">
      <w:pPr>
        <w:rPr>
          <w:rFonts w:ascii="Times New Roman" w:hAnsi="Times New Roman" w:cs="Times New Roman"/>
          <w:b/>
          <w:sz w:val="24"/>
          <w:szCs w:val="24"/>
        </w:rPr>
      </w:pPr>
      <w:r w:rsidRPr="00863184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</w:t>
      </w:r>
    </w:p>
    <w:p w:rsidR="00010A45" w:rsidRPr="00010A45" w:rsidRDefault="007425DC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7425DC" w:rsidRPr="007425DC" w:rsidRDefault="007425DC" w:rsidP="0030225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25DC">
        <w:rPr>
          <w:color w:val="000000"/>
        </w:rPr>
        <w:t>На фотографии изображён молодой человек.</w:t>
      </w:r>
    </w:p>
    <w:p w:rsidR="007425DC" w:rsidRPr="007425DC" w:rsidRDefault="007425DC" w:rsidP="007425DC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425DC">
        <w:rPr>
          <w:noProof/>
          <w:color w:val="000000"/>
        </w:rPr>
        <w:drawing>
          <wp:inline distT="0" distB="0" distL="0" distR="0" wp14:anchorId="67211A33" wp14:editId="5816CD48">
            <wp:extent cx="2781300" cy="1854200"/>
            <wp:effectExtent l="0" t="0" r="0" b="0"/>
            <wp:docPr id="2" name="Рисунок 2" descr="https://soc7-vpr.sdamgia.ru/get_file?id=39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93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559" cy="1854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5DC" w:rsidRDefault="00863184" w:rsidP="007425D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56F4F4" wp14:editId="28FFF8E7">
                <wp:simplePos x="0" y="0"/>
                <wp:positionH relativeFrom="column">
                  <wp:posOffset>-647700</wp:posOffset>
                </wp:positionH>
                <wp:positionV relativeFrom="paragraph">
                  <wp:posOffset>274320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B44222" id="Прямоугольник 14" o:spid="_x0000_s1026" style="position:absolute;margin-left:-51pt;margin-top:21.6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" fillcolor="window" strokecolor="windowText"/>
            </w:pict>
          </mc:Fallback>
        </mc:AlternateContent>
      </w:r>
      <w:r w:rsidR="007425DC" w:rsidRPr="007425DC">
        <w:rPr>
          <w:color w:val="000000"/>
        </w:rPr>
        <w:t>1. Как Вы думаете: а) в каком учреждении культуры он находится; б) каково назначение таких учреждений культуры?</w:t>
      </w:r>
    </w:p>
    <w:p w:rsidR="00BE37BB" w:rsidRPr="007425DC" w:rsidRDefault="00863184" w:rsidP="008631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BE37B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7425DC" w:rsidRDefault="00863184" w:rsidP="007425D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1568C2" wp14:editId="1860CA33">
                <wp:simplePos x="0" y="0"/>
                <wp:positionH relativeFrom="column">
                  <wp:posOffset>-695325</wp:posOffset>
                </wp:positionH>
                <wp:positionV relativeFrom="paragraph">
                  <wp:posOffset>118110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07941D" id="Прямоугольник 15" o:spid="_x0000_s1026" style="position:absolute;margin-left:-54.75pt;margin-top:9.3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" fillcolor="window" strokecolor="windowText"/>
            </w:pict>
          </mc:Fallback>
        </mc:AlternateContent>
      </w:r>
      <w:r w:rsidR="007425DC" w:rsidRPr="007425DC">
        <w:rPr>
          <w:color w:val="000000"/>
        </w:rPr>
        <w:t>2. Какие ещё учреждения культуры Вы знаете? (Назовите любые два учреждения.)</w:t>
      </w:r>
    </w:p>
    <w:p w:rsidR="00BE37BB" w:rsidRPr="007425DC" w:rsidRDefault="00863184" w:rsidP="008631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BE37BB">
        <w:rPr>
          <w:color w:val="000000"/>
        </w:rPr>
        <w:t>_____________________________________________________________________________________________________________________________________________________</w:t>
      </w:r>
    </w:p>
    <w:p w:rsidR="006B7EA6" w:rsidRDefault="00BE37BB" w:rsidP="003022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E37BB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302257" w:rsidRDefault="00863184" w:rsidP="00302257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D01360" wp14:editId="7C8423EF">
                <wp:simplePos x="0" y="0"/>
                <wp:positionH relativeFrom="column">
                  <wp:posOffset>-638175</wp:posOffset>
                </wp:positionH>
                <wp:positionV relativeFrom="paragraph">
                  <wp:posOffset>330200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95A18D" id="Прямоугольник 16" o:spid="_x0000_s1026" style="position:absolute;margin-left:-50.25pt;margin-top:26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" fillcolor="window" strokecolor="windowText"/>
            </w:pict>
          </mc:Fallback>
        </mc:AlternateContent>
      </w:r>
      <w:r w:rsidR="00BE37BB" w:rsidRPr="00BE37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Гражданка РФ Светлана В. вышла на пенсию. К какой группе прав (свобод) относится </w:t>
      </w:r>
      <w:r w:rsidR="00BE37BB" w:rsidRPr="003022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 на получение пенсии по возрасту</w:t>
      </w:r>
      <w:r w:rsidR="003022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02257" w:rsidRDefault="00302257" w:rsidP="0030225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Ответ_____________________________</w:t>
      </w:r>
      <w:r w:rsidR="006C5C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</w:t>
      </w:r>
    </w:p>
    <w:p w:rsidR="00302257" w:rsidRPr="00302257" w:rsidRDefault="00302257" w:rsidP="006B7EA6">
      <w:pPr>
        <w:rPr>
          <w:rFonts w:ascii="Times New Roman" w:hAnsi="Times New Roman" w:cs="Times New Roman"/>
          <w:b/>
          <w:sz w:val="24"/>
          <w:szCs w:val="24"/>
        </w:rPr>
      </w:pPr>
      <w:r w:rsidRPr="0030225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9.</w:t>
      </w:r>
    </w:p>
    <w:p w:rsidR="007913E2" w:rsidRPr="007913E2" w:rsidRDefault="007913E2" w:rsidP="007913E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913E2">
        <w:rPr>
          <w:color w:val="000000"/>
        </w:rPr>
        <w:t>Привлекая обществоведческие знания, составьте краткое (из 5–7 предложений) сообщение о торговле, используя все приведённые ниже понятия.</w:t>
      </w:r>
    </w:p>
    <w:p w:rsidR="007913E2" w:rsidRPr="007913E2" w:rsidRDefault="00863184" w:rsidP="007913E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B1918E" wp14:editId="0129DAB8">
                <wp:simplePos x="0" y="0"/>
                <wp:positionH relativeFrom="column">
                  <wp:posOffset>-657225</wp:posOffset>
                </wp:positionH>
                <wp:positionV relativeFrom="paragraph">
                  <wp:posOffset>184785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F6889E" id="Прямоугольник 17" o:spid="_x0000_s1026" style="position:absolute;margin-left:-51.75pt;margin-top:14.55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" fillcolor="window" strokecolor="windowText"/>
            </w:pict>
          </mc:Fallback>
        </mc:AlternateContent>
      </w:r>
      <w:r w:rsidR="007913E2" w:rsidRPr="007913E2">
        <w:rPr>
          <w:i/>
          <w:iCs/>
          <w:color w:val="000000"/>
        </w:rPr>
        <w:t>Торговля; производители; потребители; оптовая и розничная торговля; реклама; товар.</w:t>
      </w:r>
    </w:p>
    <w:p w:rsidR="00815788" w:rsidRPr="007D37F4" w:rsidRDefault="00863184" w:rsidP="007D37F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A3DD2D" wp14:editId="0D68D893">
                <wp:simplePos x="0" y="0"/>
                <wp:positionH relativeFrom="column">
                  <wp:posOffset>-600075</wp:posOffset>
                </wp:positionH>
                <wp:positionV relativeFrom="paragraph">
                  <wp:posOffset>945515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C1947" id="Прямоугольник 19" o:spid="_x0000_s1026" style="position:absolute;margin-left:-47.25pt;margin-top:74.4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A99E13" wp14:editId="1121FC7F">
                <wp:simplePos x="0" y="0"/>
                <wp:positionH relativeFrom="column">
                  <wp:posOffset>-619125</wp:posOffset>
                </wp:positionH>
                <wp:positionV relativeFrom="paragraph">
                  <wp:posOffset>462280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C3DF06" id="Прямоугольник 18" o:spid="_x0000_s1026" style="position:absolute;margin-left:-48.75pt;margin-top:36.4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" fillcolor="window" strokecolor="windowTex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Ответ</w:t>
      </w:r>
      <w:r w:rsidR="007913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815788" w:rsidRPr="00815788" w:rsidRDefault="00815788" w:rsidP="00815788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578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</w:t>
      </w:r>
      <w:r w:rsidRPr="0081578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81578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81578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81578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81578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815788" w:rsidRPr="00815788" w:rsidRDefault="00815788" w:rsidP="0081578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815788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81578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81578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15788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815788" w:rsidRPr="00815788" w:rsidRDefault="00815788" w:rsidP="00815788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815788" w:rsidRPr="00815788" w:rsidTr="00750F92">
        <w:tc>
          <w:tcPr>
            <w:tcW w:w="1809" w:type="dxa"/>
          </w:tcPr>
          <w:p w:rsidR="00815788" w:rsidRPr="00815788" w:rsidRDefault="00815788" w:rsidP="008157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815788" w:rsidRPr="00815788" w:rsidRDefault="00815788" w:rsidP="008157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815788" w:rsidRPr="00815788" w:rsidTr="00750F92">
        <w:tc>
          <w:tcPr>
            <w:tcW w:w="1809" w:type="dxa"/>
          </w:tcPr>
          <w:p w:rsidR="00815788" w:rsidRPr="00815788" w:rsidRDefault="00815788" w:rsidP="0081578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15788" w:rsidRPr="00815788" w:rsidRDefault="00815788" w:rsidP="00815788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832289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815788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815788" w:rsidRPr="00815788" w:rsidRDefault="00815788" w:rsidP="008157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815788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81578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815788" w:rsidRPr="00815788" w:rsidTr="00750F92">
        <w:tc>
          <w:tcPr>
            <w:tcW w:w="1809" w:type="dxa"/>
          </w:tcPr>
          <w:p w:rsidR="00815788" w:rsidRPr="00815788" w:rsidRDefault="00815788" w:rsidP="0081578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815788" w:rsidRPr="00815788" w:rsidRDefault="007913E2" w:rsidP="008157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12211</w:t>
            </w:r>
          </w:p>
        </w:tc>
      </w:tr>
      <w:tr w:rsidR="00815788" w:rsidRPr="00815788" w:rsidTr="00750F92">
        <w:tc>
          <w:tcPr>
            <w:tcW w:w="1809" w:type="dxa"/>
          </w:tcPr>
          <w:p w:rsidR="00815788" w:rsidRPr="00815788" w:rsidRDefault="00815788" w:rsidP="0081578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815788" w:rsidRPr="00815788" w:rsidRDefault="007425DC" w:rsidP="008157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B7E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15788" w:rsidRPr="008157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815788" w:rsidRPr="00815788" w:rsidTr="00750F92">
        <w:tc>
          <w:tcPr>
            <w:tcW w:w="1809" w:type="dxa"/>
          </w:tcPr>
          <w:p w:rsidR="00815788" w:rsidRPr="00815788" w:rsidRDefault="00815788" w:rsidP="00815788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815788" w:rsidRPr="00815788" w:rsidRDefault="00302257" w:rsidP="00815788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BE3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социальным правам</w:t>
            </w:r>
          </w:p>
        </w:tc>
      </w:tr>
    </w:tbl>
    <w:p w:rsidR="00815788" w:rsidRPr="00815788" w:rsidRDefault="00815788" w:rsidP="0081578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815788" w:rsidRPr="00815788" w:rsidRDefault="00815788" w:rsidP="006D4B9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15788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815788" w:rsidRPr="00815788" w:rsidTr="00750F92">
        <w:trPr>
          <w:trHeight w:val="552"/>
        </w:trPr>
        <w:tc>
          <w:tcPr>
            <w:tcW w:w="9357" w:type="dxa"/>
          </w:tcPr>
          <w:p w:rsidR="00815788" w:rsidRPr="00815788" w:rsidRDefault="00815788" w:rsidP="00815788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81578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81578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81578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81578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81578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81578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815788" w:rsidRPr="00815788" w:rsidRDefault="00815788" w:rsidP="00815788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8157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15788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815788" w:rsidRPr="00815788" w:rsidTr="007D37F4">
        <w:trPr>
          <w:trHeight w:val="131"/>
        </w:trPr>
        <w:tc>
          <w:tcPr>
            <w:tcW w:w="9357" w:type="dxa"/>
          </w:tcPr>
          <w:p w:rsidR="00815788" w:rsidRPr="00815788" w:rsidRDefault="00815788" w:rsidP="00815788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8157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8157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8157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815788" w:rsidRPr="00815788" w:rsidRDefault="00815788" w:rsidP="00815788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8157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81578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например:</w:t>
            </w:r>
            <w:r w:rsidR="006D4B9A" w:rsidRPr="006D4B9A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="006D4B9A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6D4B9A" w:rsidRPr="006D4B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Сохранённая</w:t>
            </w:r>
            <w:proofErr w:type="gramEnd"/>
            <w:r w:rsidR="006D4B9A" w:rsidRPr="006D4B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для потомков система материальных и интеллектуально-духовных ценностей, созданных предыдущими поколениями.</w:t>
            </w: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(Может быть дан иной уместный ответ на вопрос.)</w:t>
            </w:r>
          </w:p>
          <w:p w:rsidR="006D4B9A" w:rsidRPr="006D4B9A" w:rsidRDefault="006D4B9A" w:rsidP="006D4B9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ru-RU"/>
              </w:rPr>
            </w:pPr>
            <w:r w:rsidRPr="006D4B9A">
              <w:rPr>
                <w:color w:val="000000"/>
                <w:lang w:val="ru-RU"/>
              </w:rPr>
              <w:t>2. Рассказ об обязанности гражданина РФ заботиться о сохранении исторического и культурного наследия должен включать в себя:</w:t>
            </w:r>
          </w:p>
          <w:p w:rsidR="006D4B9A" w:rsidRPr="003C2596" w:rsidRDefault="006D4B9A" w:rsidP="006D4B9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C2596">
              <w:rPr>
                <w:color w:val="000000"/>
                <w:lang w:val="ru-RU"/>
              </w:rPr>
              <w:t>— указание одного или нескольких объектов исторического и культурного наследия на территории субъекта проживания;</w:t>
            </w:r>
          </w:p>
          <w:p w:rsidR="006D4B9A" w:rsidRPr="003C2596" w:rsidRDefault="006D4B9A" w:rsidP="006D4B9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C2596">
              <w:rPr>
                <w:color w:val="000000"/>
                <w:lang w:val="ru-RU"/>
              </w:rPr>
              <w:t>— объяснение важности того, чтобы каждый бережно относился к памятникам истории и культуры;</w:t>
            </w:r>
          </w:p>
          <w:p w:rsidR="006D4B9A" w:rsidRPr="003C2596" w:rsidRDefault="006D4B9A" w:rsidP="006D4B9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C2596">
              <w:rPr>
                <w:color w:val="000000"/>
                <w:lang w:val="ru-RU"/>
              </w:rPr>
              <w:t>— указание одного или нескольких мероприятий по сохранению памятников истории и культуры, в которых участвуют или могут принять участие подростки;</w:t>
            </w:r>
          </w:p>
          <w:p w:rsidR="00815788" w:rsidRPr="00815788" w:rsidRDefault="006D4B9A" w:rsidP="007D37F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6D4B9A">
              <w:rPr>
                <w:color w:val="000000"/>
                <w:lang w:val="ru-RU"/>
              </w:rPr>
              <w:t>— объяснение пользы участия в мероприятиях по сохранению памятников истории и культуры для самого себя и своих сверстнико</w:t>
            </w:r>
            <w:r>
              <w:rPr>
                <w:color w:val="000000"/>
                <w:lang w:val="ru-RU"/>
              </w:rPr>
              <w:t>в.</w:t>
            </w:r>
          </w:p>
        </w:tc>
        <w:tc>
          <w:tcPr>
            <w:tcW w:w="1133" w:type="dxa"/>
          </w:tcPr>
          <w:p w:rsidR="00815788" w:rsidRPr="00815788" w:rsidRDefault="00815788" w:rsidP="0081578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15788" w:rsidRPr="00815788" w:rsidTr="00750F92">
        <w:trPr>
          <w:trHeight w:val="275"/>
        </w:trPr>
        <w:tc>
          <w:tcPr>
            <w:tcW w:w="9357" w:type="dxa"/>
          </w:tcPr>
          <w:p w:rsidR="00815788" w:rsidRPr="00815788" w:rsidRDefault="00815788" w:rsidP="008157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8157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815788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815788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815788" w:rsidRPr="00815788" w:rsidTr="00750F92">
        <w:trPr>
          <w:trHeight w:val="275"/>
        </w:trPr>
        <w:tc>
          <w:tcPr>
            <w:tcW w:w="9357" w:type="dxa"/>
          </w:tcPr>
          <w:p w:rsidR="00815788" w:rsidRPr="00815788" w:rsidRDefault="00815788" w:rsidP="008157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8157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157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815788" w:rsidRPr="00815788" w:rsidTr="00750F92">
        <w:trPr>
          <w:trHeight w:val="276"/>
        </w:trPr>
        <w:tc>
          <w:tcPr>
            <w:tcW w:w="9357" w:type="dxa"/>
          </w:tcPr>
          <w:p w:rsidR="00815788" w:rsidRPr="00815788" w:rsidRDefault="00815788" w:rsidP="00815788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81578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1578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1578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81578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81578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15788" w:rsidRPr="00815788" w:rsidTr="00750F92">
        <w:trPr>
          <w:trHeight w:val="275"/>
        </w:trPr>
        <w:tc>
          <w:tcPr>
            <w:tcW w:w="9357" w:type="dxa"/>
          </w:tcPr>
          <w:p w:rsidR="00815788" w:rsidRPr="00815788" w:rsidRDefault="00815788" w:rsidP="008157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815788" w:rsidRPr="00815788" w:rsidTr="00750F92">
        <w:trPr>
          <w:trHeight w:val="275"/>
        </w:trPr>
        <w:tc>
          <w:tcPr>
            <w:tcW w:w="9357" w:type="dxa"/>
          </w:tcPr>
          <w:p w:rsidR="00815788" w:rsidRPr="00815788" w:rsidRDefault="00815788" w:rsidP="008157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815788" w:rsidRPr="00815788" w:rsidTr="00750F92">
        <w:trPr>
          <w:trHeight w:val="276"/>
        </w:trPr>
        <w:tc>
          <w:tcPr>
            <w:tcW w:w="9357" w:type="dxa"/>
          </w:tcPr>
          <w:p w:rsidR="00815788" w:rsidRPr="00815788" w:rsidRDefault="00815788" w:rsidP="00815788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815788" w:rsidRPr="00815788" w:rsidTr="00750F92">
        <w:trPr>
          <w:trHeight w:val="275"/>
        </w:trPr>
        <w:tc>
          <w:tcPr>
            <w:tcW w:w="9357" w:type="dxa"/>
          </w:tcPr>
          <w:p w:rsidR="00815788" w:rsidRPr="00815788" w:rsidRDefault="00815788" w:rsidP="00815788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1578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815788" w:rsidRPr="00815788" w:rsidTr="00750F92">
        <w:trPr>
          <w:trHeight w:val="551"/>
        </w:trPr>
        <w:tc>
          <w:tcPr>
            <w:tcW w:w="9357" w:type="dxa"/>
          </w:tcPr>
          <w:p w:rsidR="00815788" w:rsidRPr="00815788" w:rsidRDefault="00815788" w:rsidP="00815788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1578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81578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15788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815788" w:rsidRPr="00815788" w:rsidRDefault="00815788" w:rsidP="00815788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815788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815788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81578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815788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15788" w:rsidRPr="00815788" w:rsidTr="00750F92">
        <w:trPr>
          <w:trHeight w:val="276"/>
        </w:trPr>
        <w:tc>
          <w:tcPr>
            <w:tcW w:w="9357" w:type="dxa"/>
          </w:tcPr>
          <w:p w:rsidR="00815788" w:rsidRPr="00815788" w:rsidRDefault="00815788" w:rsidP="00815788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815788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815788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815788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815788" w:rsidRPr="00815788" w:rsidRDefault="00815788" w:rsidP="00815788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15788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0E53D0" w:rsidRDefault="00815788" w:rsidP="0048326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15788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48326A" w:rsidRPr="0048326A" w:rsidRDefault="0048326A" w:rsidP="0048326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8326A">
        <w:rPr>
          <w:rFonts w:ascii="Times New Roman" w:hAnsi="Times New Roman" w:cs="Times New Roman"/>
          <w:color w:val="000000"/>
          <w:sz w:val="24"/>
          <w:szCs w:val="24"/>
        </w:rPr>
        <w:t>Правильный ответ должен содержать следующие элементы:</w:t>
      </w:r>
    </w:p>
    <w:p w:rsidR="0048326A" w:rsidRPr="0048326A" w:rsidRDefault="0048326A" w:rsidP="0048326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326A">
        <w:rPr>
          <w:color w:val="000000"/>
        </w:rPr>
        <w:t>1. Ответ на первый вопрос и предположение:</w:t>
      </w:r>
    </w:p>
    <w:p w:rsidR="0048326A" w:rsidRPr="0048326A" w:rsidRDefault="0048326A" w:rsidP="004832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8326A">
        <w:rPr>
          <w:color w:val="000000"/>
        </w:rPr>
        <w:t>—ответ на первый вопрос: наибольшая доля опрошенных ответила, что посещает спортивные занятия; (Ответ на первый вопрос может быть дан в иной, близкой по смыслу формулировке.)</w:t>
      </w:r>
    </w:p>
    <w:p w:rsidR="0048326A" w:rsidRPr="0048326A" w:rsidRDefault="0048326A" w:rsidP="004832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8326A">
        <w:rPr>
          <w:color w:val="000000"/>
        </w:rPr>
        <w:t xml:space="preserve">—предположение, </w:t>
      </w:r>
      <w:proofErr w:type="gramStart"/>
      <w:r w:rsidRPr="0048326A">
        <w:rPr>
          <w:color w:val="000000"/>
        </w:rPr>
        <w:t>например</w:t>
      </w:r>
      <w:proofErr w:type="gramEnd"/>
      <w:r w:rsidRPr="0048326A">
        <w:rPr>
          <w:color w:val="000000"/>
        </w:rPr>
        <w:t>: дети стремятся к занятиям спортом, чтобы быть здоровыми и сильными, ИЛИ родители хотят, чтобы их дети были здоровыми и сильными; (Может быть высказано иное уместное предположение.)</w:t>
      </w:r>
    </w:p>
    <w:p w:rsidR="0048326A" w:rsidRPr="0048326A" w:rsidRDefault="0048326A" w:rsidP="0048326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326A">
        <w:rPr>
          <w:color w:val="000000"/>
        </w:rPr>
        <w:t>2. Ответ на второй вопрос:</w:t>
      </w:r>
    </w:p>
    <w:p w:rsidR="0048326A" w:rsidRPr="0048326A" w:rsidRDefault="0048326A" w:rsidP="004832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8326A">
        <w:rPr>
          <w:color w:val="000000"/>
        </w:rPr>
        <w:t>— больше тех, кто посещает кружки робототехники;</w:t>
      </w:r>
    </w:p>
    <w:p w:rsidR="0048326A" w:rsidRPr="0048326A" w:rsidRDefault="0048326A" w:rsidP="004832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8326A">
        <w:rPr>
          <w:color w:val="000000"/>
        </w:rPr>
        <w:lastRenderedPageBreak/>
        <w:t>— подготовка к олимпиадам по определенным предметам; изучение иностранных языков и т.д.; (Ответ на второй вопрос может быть сформулирован иначе.)</w:t>
      </w:r>
    </w:p>
    <w:p w:rsidR="00815788" w:rsidRPr="00815788" w:rsidRDefault="0048326A" w:rsidP="0048326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326A">
        <w:rPr>
          <w:color w:val="000000"/>
        </w:rPr>
        <w:t>3.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815788" w:rsidRPr="00815788" w:rsidTr="0081578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15788" w:rsidRPr="00815788" w:rsidRDefault="00815788" w:rsidP="0081578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15788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010A45" w:rsidRPr="00010A45" w:rsidRDefault="00010A45" w:rsidP="00010A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10A45">
        <w:rPr>
          <w:color w:val="000000"/>
        </w:rPr>
        <w:t>Пояснение</w:t>
      </w:r>
    </w:p>
    <w:p w:rsidR="00010A45" w:rsidRPr="00010A45" w:rsidRDefault="00010A45" w:rsidP="00010A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10A45">
        <w:rPr>
          <w:color w:val="000000"/>
        </w:rPr>
        <w:t>1. Закон — нормативный правовой акт, содержащий общеобязательные правила поведения, принятый высшим представительным органом государства или гражданами путём референдума.</w:t>
      </w:r>
    </w:p>
    <w:p w:rsidR="00010A45" w:rsidRPr="00010A45" w:rsidRDefault="00010A45" w:rsidP="00010A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10A45">
        <w:rPr>
          <w:color w:val="000000"/>
        </w:rPr>
        <w:t>2. Автор говорит о необходимости воспитания человека, при котором соблюдение социальных норм становится внутренней потребностью личности, а не является только ответом на внешние запреты / человек, у которого сформированы моральные ценности, будет законопослушным.</w:t>
      </w:r>
    </w:p>
    <w:p w:rsidR="00815788" w:rsidRPr="00815788" w:rsidRDefault="00010A45" w:rsidP="00010A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10A45">
        <w:rPr>
          <w:color w:val="000000"/>
        </w:rPr>
        <w:t>3. Если каждый осознанно соблюдает правовые нормы, то в обществе существует уверенность в том, что все живут по принятым правилам, нет причин для тревог и беспокойства.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815788" w:rsidRPr="00815788" w:rsidTr="00815788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Приведены рассуждения общего характера, не соответствующие требованию задания.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15788" w:rsidRPr="00815788" w:rsidRDefault="00815788" w:rsidP="0081578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5788" w:rsidRDefault="00815788" w:rsidP="0081578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15788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BE37BB" w:rsidRPr="00815788" w:rsidRDefault="00BE37BB" w:rsidP="0081578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Пояснение</w:t>
      </w:r>
    </w:p>
    <w:p w:rsidR="00BE37BB" w:rsidRPr="00BE37BB" w:rsidRDefault="00BE37BB" w:rsidP="00BE37B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E37BB">
        <w:rPr>
          <w:color w:val="000000"/>
        </w:rPr>
        <w:t>1. а) в библиотеке; б) в библиотеках собирают, хранят книги, журналы и т. п. для общественного пользования.</w:t>
      </w:r>
    </w:p>
    <w:p w:rsidR="00BE37BB" w:rsidRPr="00BE37BB" w:rsidRDefault="00BE37BB" w:rsidP="00BE37B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2. Музей, театр (могут быть названы другие учреждения)</w:t>
      </w:r>
    </w:p>
    <w:p w:rsidR="00815788" w:rsidRPr="00815788" w:rsidRDefault="00815788" w:rsidP="0081578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815788" w:rsidRPr="00815788" w:rsidTr="0081578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15788" w:rsidRPr="00815788" w:rsidRDefault="00815788" w:rsidP="00815788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D37F4" w:rsidRDefault="007D37F4" w:rsidP="0081578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37F4" w:rsidRDefault="007D37F4" w:rsidP="0081578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5788" w:rsidRPr="00815788" w:rsidRDefault="00815788" w:rsidP="0081578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1578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 задание</w:t>
      </w:r>
      <w:r w:rsidRPr="0081578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D37F4" w:rsidRPr="007D37F4" w:rsidRDefault="007D37F4" w:rsidP="007D3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7D37F4" w:rsidRPr="007D37F4" w:rsidRDefault="007D37F4" w:rsidP="007D37F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Правильный ответ должен содержать краткий (из 5–7 предложений) рассказ о торговле с использованием шести предложенных понятий, </w:t>
      </w:r>
      <w:proofErr w:type="gramStart"/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D37F4" w:rsidRPr="007D37F4" w:rsidRDefault="007D37F4" w:rsidP="007D37F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Торговля</w:t>
      </w:r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отрасль хозяйства, в которой происходит реализация товаров путем купли продажи. Она позволяет соединить </w:t>
      </w:r>
      <w:r w:rsidRPr="007D3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производителей</w:t>
      </w:r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товаров и их непосредственных </w:t>
      </w:r>
      <w:r w:rsidRPr="007D3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потребителей</w:t>
      </w:r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объемам реализуемой продукции выделяют </w:t>
      </w:r>
      <w:r w:rsidRPr="007D3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оптовую и розничную торговлю</w:t>
      </w:r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Главным двигателем торговли считается </w:t>
      </w:r>
      <w:r w:rsidRPr="007D3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реклама</w:t>
      </w:r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Реклама позволяет информировать потребителя об особенностях </w:t>
      </w:r>
      <w:r w:rsidRPr="007D37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товаров</w:t>
      </w:r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сформировать их предпочтения.</w:t>
      </w:r>
    </w:p>
    <w:p w:rsidR="007D37F4" w:rsidRPr="007D37F4" w:rsidRDefault="007D37F4" w:rsidP="007D3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D37F4" w:rsidRPr="007D37F4" w:rsidRDefault="007D37F4" w:rsidP="007D3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37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Может быть составлено другое краткое сообщение с использованием шести предложенных понятий. Указание количества предложений в задании является ориентировочным.</w:t>
      </w:r>
    </w:p>
    <w:p w:rsidR="00815788" w:rsidRPr="00815788" w:rsidRDefault="00815788" w:rsidP="00815788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815788" w:rsidRPr="00815788" w:rsidTr="00815788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815788" w:rsidRPr="00815788" w:rsidRDefault="00815788" w:rsidP="00815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5788" w:rsidRPr="00815788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5788" w:rsidRPr="00815788" w:rsidTr="00750F92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15788" w:rsidRPr="00815788" w:rsidRDefault="00815788" w:rsidP="0081578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3C2596" w:rsidRPr="003C2596" w:rsidRDefault="003C2596" w:rsidP="003C2596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596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3C259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3C259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3C259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3C259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3C2596" w:rsidRPr="003C2596" w:rsidRDefault="003C2596" w:rsidP="003C2596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3C2596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3C259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3C259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C259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3C259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3C259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259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3C25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2596" w:rsidRPr="003C2596" w:rsidRDefault="003C2596" w:rsidP="003C2596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3C2596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C259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3C259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3C259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3C259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3C259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3C259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C259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3C259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C2596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3C2596" w:rsidRPr="003C2596" w:rsidRDefault="003C2596" w:rsidP="003C259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3C2596" w:rsidRPr="003C2596" w:rsidTr="003C2596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2596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3C259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C2596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3C259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C2596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3C259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C2596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596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596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596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596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3C2596" w:rsidRPr="003C2596" w:rsidTr="003C2596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596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3C259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C2596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96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96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96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596" w:rsidRPr="003C2596" w:rsidRDefault="003C2596" w:rsidP="003C2596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596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815788" w:rsidRPr="00815788" w:rsidRDefault="00815788" w:rsidP="0081578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5788" w:rsidRDefault="00815788" w:rsidP="00815788"/>
    <w:p w:rsidR="00815788" w:rsidRDefault="00815788" w:rsidP="00815788">
      <w:pPr>
        <w:jc w:val="center"/>
      </w:pPr>
    </w:p>
    <w:p w:rsidR="00815788" w:rsidRDefault="00815788" w:rsidP="00815788">
      <w:pPr>
        <w:jc w:val="center"/>
      </w:pPr>
    </w:p>
    <w:p w:rsidR="00815788" w:rsidRDefault="00815788" w:rsidP="00815788"/>
    <w:sectPr w:rsidR="00815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CE6"/>
    <w:rsid w:val="00010A45"/>
    <w:rsid w:val="000E53D0"/>
    <w:rsid w:val="00302257"/>
    <w:rsid w:val="003C2596"/>
    <w:rsid w:val="0048326A"/>
    <w:rsid w:val="006B7EA6"/>
    <w:rsid w:val="006C5C6F"/>
    <w:rsid w:val="006D4B9A"/>
    <w:rsid w:val="007425DC"/>
    <w:rsid w:val="007913E2"/>
    <w:rsid w:val="007D37F4"/>
    <w:rsid w:val="00815788"/>
    <w:rsid w:val="00832289"/>
    <w:rsid w:val="00863184"/>
    <w:rsid w:val="00B808F6"/>
    <w:rsid w:val="00BE37BB"/>
    <w:rsid w:val="00C3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FDB99"/>
  <w15:chartTrackingRefBased/>
  <w15:docId w15:val="{4B77DFAF-2D65-4423-9533-2C10ABB3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1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15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157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832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3C25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41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2021-03-07T12:25:00Z</dcterms:created>
  <dcterms:modified xsi:type="dcterms:W3CDTF">2021-03-13T12:26:00Z</dcterms:modified>
</cp:coreProperties>
</file>