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BC" w:rsidRDefault="00930D54">
      <w:pPr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ГЕОГРАФИИ</w:t>
      </w: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308" w:lineRule="exact"/>
        <w:rPr>
          <w:sz w:val="24"/>
          <w:szCs w:val="24"/>
        </w:rPr>
      </w:pPr>
    </w:p>
    <w:p w:rsidR="005F6EBC" w:rsidRDefault="00930D54">
      <w:pPr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МЕТОДИЧЕСКИЕ РЕКОМЕНДАЦИИ</w:t>
      </w:r>
    </w:p>
    <w:p w:rsidR="005F6EBC" w:rsidRDefault="005F6EBC">
      <w:pPr>
        <w:spacing w:line="148" w:lineRule="exact"/>
        <w:rPr>
          <w:sz w:val="24"/>
          <w:szCs w:val="24"/>
        </w:rPr>
      </w:pPr>
    </w:p>
    <w:p w:rsidR="005F6EBC" w:rsidRDefault="00930D54">
      <w:pPr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ПО РАЗРАБОТКЕ ЗАДАНИЙ И ТРЕБОВАНИЙ К ПРОВЕДЕНИЮ ШКОЛЬНОГО ЭТАПА</w:t>
      </w:r>
    </w:p>
    <w:p w:rsidR="005F6EBC" w:rsidRDefault="005F6EBC">
      <w:pPr>
        <w:spacing w:line="139" w:lineRule="exact"/>
        <w:rPr>
          <w:sz w:val="24"/>
          <w:szCs w:val="24"/>
        </w:rPr>
      </w:pPr>
    </w:p>
    <w:p w:rsidR="005F6EBC" w:rsidRDefault="00930D54">
      <w:pPr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ВСЕРОССИЙСКОЙ ОЛИМПИАДЫ ШКОЛЬНИКОВ 201</w:t>
      </w:r>
      <w:r w:rsidR="001E05E5">
        <w:rPr>
          <w:rFonts w:eastAsia="Times New Roman"/>
          <w:b/>
          <w:bCs/>
          <w:sz w:val="24"/>
          <w:szCs w:val="24"/>
        </w:rPr>
        <w:t>7</w:t>
      </w:r>
      <w:r>
        <w:rPr>
          <w:rFonts w:eastAsia="Times New Roman"/>
          <w:b/>
          <w:bCs/>
          <w:sz w:val="24"/>
          <w:szCs w:val="24"/>
        </w:rPr>
        <w:t>/201</w:t>
      </w:r>
      <w:r w:rsidR="001E05E5">
        <w:rPr>
          <w:rFonts w:eastAsia="Times New Roman"/>
          <w:b/>
          <w:bCs/>
          <w:sz w:val="24"/>
          <w:szCs w:val="24"/>
        </w:rPr>
        <w:t>8</w:t>
      </w:r>
      <w:r>
        <w:rPr>
          <w:rFonts w:eastAsia="Times New Roman"/>
          <w:b/>
          <w:bCs/>
          <w:sz w:val="24"/>
          <w:szCs w:val="24"/>
        </w:rPr>
        <w:t xml:space="preserve"> УЧЕБНОГО ГОДА</w:t>
      </w:r>
    </w:p>
    <w:p w:rsidR="005F6EBC" w:rsidRDefault="005F6EBC">
      <w:pPr>
        <w:spacing w:line="137" w:lineRule="exact"/>
        <w:rPr>
          <w:sz w:val="24"/>
          <w:szCs w:val="24"/>
        </w:rPr>
      </w:pPr>
    </w:p>
    <w:p w:rsidR="005F6EBC" w:rsidRDefault="00930D54">
      <w:pPr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ГЕОГРАФИИ</w:t>
      </w: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52" w:lineRule="exact"/>
        <w:rPr>
          <w:sz w:val="24"/>
          <w:szCs w:val="24"/>
        </w:rPr>
      </w:pPr>
    </w:p>
    <w:p w:rsidR="005F6EBC" w:rsidRDefault="00930D54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Центральная предметно-методическая</w:t>
      </w:r>
    </w:p>
    <w:p w:rsidR="005F6EBC" w:rsidRDefault="005F6EBC">
      <w:pPr>
        <w:spacing w:line="137" w:lineRule="exact"/>
        <w:rPr>
          <w:sz w:val="24"/>
          <w:szCs w:val="24"/>
        </w:rPr>
      </w:pPr>
    </w:p>
    <w:p w:rsidR="005F6EBC" w:rsidRDefault="00930D54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комиссия по географии</w:t>
      </w:r>
    </w:p>
    <w:p w:rsidR="005F6EBC" w:rsidRDefault="005F6EBC">
      <w:pPr>
        <w:sectPr w:rsidR="005F6EBC">
          <w:pgSz w:w="11900" w:h="16838"/>
          <w:pgMar w:top="1130" w:right="846" w:bottom="656" w:left="920" w:header="0" w:footer="0" w:gutter="0"/>
          <w:cols w:space="720" w:equalWidth="0">
            <w:col w:w="10140"/>
          </w:cols>
        </w:sect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200" w:lineRule="exact"/>
        <w:rPr>
          <w:sz w:val="24"/>
          <w:szCs w:val="24"/>
        </w:rPr>
      </w:pPr>
    </w:p>
    <w:p w:rsidR="005F6EBC" w:rsidRDefault="005F6EBC">
      <w:pPr>
        <w:spacing w:line="309" w:lineRule="exact"/>
        <w:rPr>
          <w:sz w:val="24"/>
          <w:szCs w:val="24"/>
        </w:rPr>
      </w:pPr>
    </w:p>
    <w:p w:rsidR="005F6EBC" w:rsidRDefault="00930D54">
      <w:pPr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Москва</w:t>
      </w:r>
    </w:p>
    <w:p w:rsidR="005F6EBC" w:rsidRDefault="00930D54">
      <w:pPr>
        <w:spacing w:line="237" w:lineRule="auto"/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201</w:t>
      </w:r>
      <w:r w:rsidR="001E05E5">
        <w:rPr>
          <w:rFonts w:eastAsia="Times New Roman"/>
          <w:b/>
          <w:bCs/>
          <w:sz w:val="24"/>
          <w:szCs w:val="24"/>
        </w:rPr>
        <w:t>7</w:t>
      </w:r>
    </w:p>
    <w:p w:rsidR="005F6EBC" w:rsidRDefault="005F6EBC">
      <w:pPr>
        <w:sectPr w:rsidR="005F6EBC">
          <w:type w:val="continuous"/>
          <w:pgSz w:w="11900" w:h="16838"/>
          <w:pgMar w:top="1130" w:right="846" w:bottom="656" w:left="9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0"/>
        <w:gridCol w:w="8560"/>
        <w:gridCol w:w="460"/>
      </w:tblGrid>
      <w:tr w:rsidR="005F6EBC">
        <w:trPr>
          <w:trHeight w:val="276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3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60" w:type="dxa"/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555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</w:tr>
      <w:tr w:rsidR="005F6EBC">
        <w:trPr>
          <w:trHeight w:val="535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Цели школьного этапа Всероссийской олимпиады школьников по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</w:tr>
      <w:tr w:rsidR="005F6EBC">
        <w:trPr>
          <w:trHeight w:val="413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географии</w:t>
            </w:r>
          </w:p>
        </w:tc>
        <w:tc>
          <w:tcPr>
            <w:tcW w:w="46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  <w:tr w:rsidR="005F6EBC">
        <w:trPr>
          <w:trHeight w:val="535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Особенности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Олимпиады по географии, которые необходимо учесть для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</w:tr>
      <w:tr w:rsidR="005F6EBC">
        <w:trPr>
          <w:trHeight w:val="413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разработки требований к проведению ее школьного этапа в субъектах</w:t>
            </w:r>
          </w:p>
        </w:tc>
        <w:tc>
          <w:tcPr>
            <w:tcW w:w="46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  <w:tr w:rsidR="005F6EBC">
        <w:trPr>
          <w:trHeight w:val="415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6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  <w:tr w:rsidR="005F6EBC">
        <w:trPr>
          <w:trHeight w:val="533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Характеристика школьного этапа Олимпиады и принципы формирования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</w:tr>
      <w:tr w:rsidR="005F6EBC">
        <w:trPr>
          <w:trHeight w:val="416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комплектов олимпиадных заданий</w:t>
            </w:r>
          </w:p>
        </w:tc>
        <w:tc>
          <w:tcPr>
            <w:tcW w:w="46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  <w:tr w:rsidR="005F6EBC">
        <w:trPr>
          <w:trHeight w:val="533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Методика оценивания выполнения заданий школьного этапа Олимпиады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</w:tr>
      <w:tr w:rsidR="005F6EBC">
        <w:trPr>
          <w:trHeight w:val="535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Принципы составления заданий школьного этапа Олимпиады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</w:tr>
      <w:tr w:rsidR="005F6EBC">
        <w:trPr>
          <w:trHeight w:val="533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Образцы заданий школьного этапа Олимпиады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23</w:t>
            </w:r>
          </w:p>
        </w:tc>
      </w:tr>
      <w:tr w:rsidR="005F6EBC">
        <w:trPr>
          <w:trHeight w:val="535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Материально-техническое обеспечение школьного этапа Олимпиады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52</w:t>
            </w:r>
          </w:p>
        </w:tc>
      </w:tr>
      <w:tr w:rsidR="005F6EBC">
        <w:trPr>
          <w:trHeight w:val="533"/>
        </w:trPr>
        <w:tc>
          <w:tcPr>
            <w:tcW w:w="3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Список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литературы и ресурсов в сети Интернет для использования при</w:t>
            </w:r>
          </w:p>
        </w:tc>
        <w:tc>
          <w:tcPr>
            <w:tcW w:w="460" w:type="dxa"/>
            <w:vAlign w:val="bottom"/>
          </w:tcPr>
          <w:p w:rsidR="005F6EBC" w:rsidRDefault="00930D5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53</w:t>
            </w:r>
          </w:p>
        </w:tc>
      </w:tr>
      <w:tr w:rsidR="005F6EBC">
        <w:trPr>
          <w:trHeight w:val="415"/>
        </w:trPr>
        <w:tc>
          <w:tcPr>
            <w:tcW w:w="3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составлении заданий школьного этапа Олимпиады</w:t>
            </w:r>
          </w:p>
        </w:tc>
        <w:tc>
          <w:tcPr>
            <w:tcW w:w="46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02" w:lineRule="exact"/>
        <w:rPr>
          <w:sz w:val="20"/>
          <w:szCs w:val="20"/>
        </w:rPr>
      </w:pPr>
    </w:p>
    <w:p w:rsidR="005F6EBC" w:rsidRDefault="00930D54">
      <w:pPr>
        <w:ind w:right="-299"/>
        <w:jc w:val="center"/>
        <w:rPr>
          <w:sz w:val="20"/>
          <w:szCs w:val="20"/>
        </w:rPr>
      </w:pPr>
      <w:r>
        <w:rPr>
          <w:rFonts w:eastAsia="Times New Roman"/>
        </w:rPr>
        <w:t>2</w:t>
      </w:r>
    </w:p>
    <w:p w:rsidR="005F6EBC" w:rsidRDefault="005F6EBC">
      <w:pPr>
        <w:sectPr w:rsidR="005F6EBC">
          <w:pgSz w:w="11900" w:h="16838"/>
          <w:pgMar w:top="1127" w:right="886" w:bottom="417" w:left="1440" w:header="0" w:footer="0" w:gutter="0"/>
          <w:cols w:space="720" w:equalWidth="0">
            <w:col w:w="9580"/>
          </w:cols>
        </w:sectPr>
      </w:pPr>
    </w:p>
    <w:p w:rsidR="005F6EBC" w:rsidRDefault="00930D54">
      <w:pPr>
        <w:ind w:left="15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Введение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Данные методические рекомендации разработаны Центральной </w:t>
      </w:r>
      <w:r>
        <w:rPr>
          <w:rFonts w:eastAsia="Times New Roman"/>
          <w:sz w:val="24"/>
          <w:szCs w:val="24"/>
        </w:rPr>
        <w:t>предметно-методической комиссией по географии в качестве ориентира для муниципальных методических комиссий и жюри при составлении заданий и проведении школьного этапа Всероссийской олимпиады школьников по географии (далее – Олимпиада) в субъектах Российско</w:t>
      </w:r>
      <w:r>
        <w:rPr>
          <w:rFonts w:eastAsia="Times New Roman"/>
          <w:sz w:val="24"/>
          <w:szCs w:val="24"/>
        </w:rPr>
        <w:t>й Федерации.</w:t>
      </w:r>
    </w:p>
    <w:p w:rsidR="005F6EBC" w:rsidRDefault="005F6EBC">
      <w:pPr>
        <w:spacing w:line="16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Представленные материалы включают в себя характеристику особенностей школьного этапа Олимпиады, рекомендации по организации Олимпиады, требования к структуре и содержанию олимпиадных заданий, принципы составления олимпиадных заданий для разны</w:t>
      </w:r>
      <w:r>
        <w:rPr>
          <w:rFonts w:eastAsia="Times New Roman"/>
          <w:sz w:val="24"/>
          <w:szCs w:val="24"/>
        </w:rPr>
        <w:t>х классов и рекомендации по оцениванию работ учащихся, образцы заданий, а также рекомендуемые источники информации для составления заданий.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Центральная предметно-методическая комиссия по географии надеется, что представленные методические рекомендации </w:t>
      </w:r>
      <w:r>
        <w:rPr>
          <w:rFonts w:eastAsia="Times New Roman"/>
          <w:sz w:val="24"/>
          <w:szCs w:val="24"/>
        </w:rPr>
        <w:t>будут полезным источником информации при проведении школьного этапа Всероссийской олимпиады школьников по географии и желает организаторам успехов в их проведении.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73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</w:t>
      </w:r>
    </w:p>
    <w:p w:rsidR="005F6EBC" w:rsidRDefault="005F6EBC">
      <w:pPr>
        <w:sectPr w:rsidR="005F6EBC">
          <w:pgSz w:w="11900" w:h="16838"/>
          <w:pgMar w:top="113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numPr>
          <w:ilvl w:val="0"/>
          <w:numId w:val="1"/>
        </w:numPr>
        <w:tabs>
          <w:tab w:val="left" w:pos="1371"/>
        </w:tabs>
        <w:spacing w:line="350" w:lineRule="auto"/>
        <w:ind w:left="260" w:firstLine="71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Цели школьного этапа </w:t>
      </w:r>
      <w:r>
        <w:rPr>
          <w:rFonts w:eastAsia="Times New Roman"/>
          <w:b/>
          <w:bCs/>
          <w:sz w:val="24"/>
          <w:szCs w:val="24"/>
        </w:rPr>
        <w:t>Всероссийской олимпиады школьников по географии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Основными целями, для которых проводится школьный этап Всероссийской олимпиады школьников по географии являются:</w:t>
      </w:r>
    </w:p>
    <w:p w:rsidR="005F6EBC" w:rsidRDefault="005F6EBC">
      <w:pPr>
        <w:spacing w:line="40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spacing w:line="334" w:lineRule="auto"/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стимулирование интереса обучающихся к географии, в том числе к научно-исследовательской деяте</w:t>
      </w:r>
      <w:r>
        <w:rPr>
          <w:rFonts w:eastAsia="Times New Roman"/>
          <w:sz w:val="24"/>
          <w:szCs w:val="24"/>
        </w:rPr>
        <w:t>льности;</w:t>
      </w:r>
    </w:p>
    <w:p w:rsidR="005F6EBC" w:rsidRDefault="005F6EBC">
      <w:pPr>
        <w:spacing w:line="53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spacing w:line="332" w:lineRule="auto"/>
        <w:ind w:left="1700" w:right="2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выявление и развитие у обучающихся творческих способностей в области географии;</w:t>
      </w:r>
    </w:p>
    <w:p w:rsidR="005F6EBC" w:rsidRDefault="005F6EBC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spacing w:line="333" w:lineRule="auto"/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мотивации к приобретению систематических знаний в области географии;</w:t>
      </w:r>
    </w:p>
    <w:p w:rsidR="005F6EBC" w:rsidRDefault="005F6EBC">
      <w:pPr>
        <w:spacing w:line="54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spacing w:line="334" w:lineRule="auto"/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отбор обучающихся, которые будут представлять свое учебное заведение на </w:t>
      </w:r>
      <w:r>
        <w:rPr>
          <w:rFonts w:eastAsia="Times New Roman"/>
          <w:sz w:val="24"/>
          <w:szCs w:val="24"/>
        </w:rPr>
        <w:t>последующих этапах Олимпиады;</w:t>
      </w:r>
    </w:p>
    <w:p w:rsidR="005F6EBC" w:rsidRDefault="005F6EBC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популяризация географии как науки и школьного предмета;</w:t>
      </w:r>
    </w:p>
    <w:p w:rsidR="005F6EBC" w:rsidRDefault="005F6EBC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повышение качества географического образования;</w:t>
      </w:r>
    </w:p>
    <w:p w:rsidR="005F6EBC" w:rsidRDefault="005F6EBC">
      <w:pPr>
        <w:spacing w:line="135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пропаганда научных знаний.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Грамотно организованные олимпиады позволяют обучающимся раскрыть свой интеллектуальный поте</w:t>
      </w:r>
      <w:r>
        <w:rPr>
          <w:rFonts w:eastAsia="Times New Roman"/>
          <w:sz w:val="24"/>
          <w:szCs w:val="24"/>
        </w:rPr>
        <w:t>нциал, соотнести свой уровень знаний и способностей с уровнем других учащихся школы. Соревновательная форма Олимпиады привлекательна для естественно стремящихся к успеху подростков., также участников привлекают оригинальные условия задач, отличающихся от т</w:t>
      </w:r>
      <w:r>
        <w:rPr>
          <w:rFonts w:eastAsia="Times New Roman"/>
          <w:sz w:val="24"/>
          <w:szCs w:val="24"/>
        </w:rPr>
        <w:t>радиционной формы школьных контрольных работ.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9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3"/>
        </w:numPr>
        <w:tabs>
          <w:tab w:val="left" w:pos="1273"/>
        </w:tabs>
        <w:spacing w:line="354" w:lineRule="auto"/>
        <w:ind w:left="260" w:firstLine="71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Особенности Олимпиады по географии, которые необходимо учесть для разработки требований к проведению ее школьного этапа в субъектах Российской Федерации</w:t>
      </w:r>
    </w:p>
    <w:p w:rsidR="005F6EBC" w:rsidRDefault="005F6EBC">
      <w:pPr>
        <w:spacing w:line="17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География как наука и предметная область </w:t>
      </w:r>
      <w:r>
        <w:rPr>
          <w:rFonts w:eastAsia="Times New Roman"/>
          <w:sz w:val="24"/>
          <w:szCs w:val="24"/>
        </w:rPr>
        <w:t xml:space="preserve">характеризуется рядом отличительных особенностей. Прежде всего, это специфика объекта изучения – земной поверхности и её территориальной дифференциации, обусловленной взаимодействием природных и социально-экономических факторов. Вследствие этого география </w:t>
      </w:r>
      <w:r>
        <w:rPr>
          <w:rFonts w:eastAsia="Times New Roman"/>
          <w:sz w:val="24"/>
          <w:szCs w:val="24"/>
        </w:rPr>
        <w:t>использует синтез знаний и методологических подходов, относящихся как к естественным, так и к общественным наукам. Наряду с этим, важной особенностью географии является использование пространственного подхода, предполагающее проецирование всей изучаемой со</w:t>
      </w:r>
      <w:r>
        <w:rPr>
          <w:rFonts w:eastAsia="Times New Roman"/>
          <w:sz w:val="24"/>
          <w:szCs w:val="24"/>
        </w:rPr>
        <w:t>вокупности объектов и явлений (как естественных, так и социально-экономических) на земную поверхность. Этот основополагающий в географии подход</w:t>
      </w:r>
    </w:p>
    <w:p w:rsidR="005F6EBC" w:rsidRDefault="005F6EBC">
      <w:pPr>
        <w:spacing w:line="289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</w:t>
      </w:r>
    </w:p>
    <w:p w:rsidR="005F6EBC" w:rsidRDefault="005F6EBC">
      <w:pPr>
        <w:sectPr w:rsidR="005F6EBC">
          <w:pgSz w:w="11900" w:h="16838"/>
          <w:pgMar w:top="1142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основан на полимасштабности – изучении территории на разных иерархических уровнях: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от </w:t>
      </w:r>
      <w:r>
        <w:rPr>
          <w:rFonts w:eastAsia="Times New Roman"/>
          <w:sz w:val="24"/>
          <w:szCs w:val="24"/>
        </w:rPr>
        <w:t>локального и регионального до глобального.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Перечисленные особенности определяют специфику построения школьного курса географии, принципом которого является последовательный охват территории мира и изучение тем по принципу «от общего к частному»: от курса </w:t>
      </w:r>
      <w:r>
        <w:rPr>
          <w:rFonts w:eastAsia="Times New Roman"/>
          <w:sz w:val="24"/>
          <w:szCs w:val="24"/>
        </w:rPr>
        <w:t>«Окружающий мир», где школьники впервые знакомятся с элементами географии, и пропедевтических основ географии в начальном курсе географии через изучение географии материков и океанов к более детальному изучению физической и социально-экономической географи</w:t>
      </w:r>
      <w:r>
        <w:rPr>
          <w:rFonts w:eastAsia="Times New Roman"/>
          <w:sz w:val="24"/>
          <w:szCs w:val="24"/>
        </w:rPr>
        <w:t>и России и экономической и социальной географии зарубежных стран.</w:t>
      </w:r>
    </w:p>
    <w:p w:rsidR="005F6EBC" w:rsidRDefault="005F6EBC">
      <w:pPr>
        <w:spacing w:line="18" w:lineRule="exact"/>
        <w:rPr>
          <w:sz w:val="20"/>
          <w:szCs w:val="20"/>
        </w:rPr>
      </w:pPr>
    </w:p>
    <w:p w:rsidR="005F6EBC" w:rsidRDefault="00930D54">
      <w:pPr>
        <w:spacing w:line="359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Особенности структуры школьной программы необходимо принимать во внимание при формировании комплектов заданий Олимпиады. Комплекты должны различаться по параллелям. При этом, набор теоретич</w:t>
      </w:r>
      <w:r>
        <w:rPr>
          <w:rFonts w:eastAsia="Times New Roman"/>
          <w:sz w:val="24"/>
          <w:szCs w:val="24"/>
        </w:rPr>
        <w:t>еских задач Олимпиады для каждой параллели (5– 11 классов) следует формировать по принципу «накопленного итога». Так, в комплект заданий для 7 класса, наряду с задачами по курсу «География материков и океанов», изучаемом в данном классе, следует включать з</w:t>
      </w:r>
      <w:r>
        <w:rPr>
          <w:rFonts w:eastAsia="Times New Roman"/>
          <w:sz w:val="24"/>
          <w:szCs w:val="24"/>
        </w:rPr>
        <w:t xml:space="preserve">адачи из варианта для 6 класса, а для 9 класса (тема «География России. Население и хозяйство») – из вариантов для 6, 7, 8 классов, и т.д. Таким образом, при составлении вариантов заданий для разных параллелей придётся добавлять всего несколько заданий, а </w:t>
      </w:r>
      <w:r>
        <w:rPr>
          <w:rFonts w:eastAsia="Times New Roman"/>
          <w:sz w:val="24"/>
          <w:szCs w:val="24"/>
        </w:rPr>
        <w:t>не разрабатывать полностью отличающийся комплект. Участие в Олимпиаде пятиклассников не носит обязательный характер, но при желании ребенка и учителя, ученик 5 класса может быть допущен к участию в Олимпиаде.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Задания школьного этапа олимпиады должны быть </w:t>
      </w:r>
      <w:r>
        <w:rPr>
          <w:rFonts w:eastAsia="Times New Roman"/>
          <w:sz w:val="24"/>
          <w:szCs w:val="24"/>
        </w:rPr>
        <w:t>оригинальными; допускается использование задач и иных видов заданий, опубликованных в сборниках, профильных периодических изданиях и источниках в сети Интернет только в качестве прототипов (моделей) для их составления; многократное использование олимпиадны</w:t>
      </w:r>
      <w:r>
        <w:rPr>
          <w:rFonts w:eastAsia="Times New Roman"/>
          <w:sz w:val="24"/>
          <w:szCs w:val="24"/>
        </w:rPr>
        <w:t>х заданий без их переработки (изменения условий, исходных данных и т.д.) не допускается.</w:t>
      </w:r>
    </w:p>
    <w:p w:rsidR="005F6EBC" w:rsidRDefault="005F6EBC">
      <w:pPr>
        <w:spacing w:line="17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Поскольку изучение базового курса географии в основном заканчивается в 10 классе, то задания для 11 класса должны охват</w:t>
      </w:r>
      <w:r w:rsidR="001E05E5">
        <w:rPr>
          <w:rFonts w:eastAsia="Times New Roman"/>
          <w:sz w:val="24"/>
          <w:szCs w:val="24"/>
        </w:rPr>
        <w:t xml:space="preserve">ывать темы всего школьного курса </w:t>
      </w:r>
      <w:r>
        <w:rPr>
          <w:rFonts w:eastAsia="Times New Roman"/>
          <w:sz w:val="24"/>
          <w:szCs w:val="24"/>
        </w:rPr>
        <w:t xml:space="preserve">географии (как </w:t>
      </w:r>
      <w:r>
        <w:rPr>
          <w:rFonts w:eastAsia="Times New Roman"/>
          <w:sz w:val="24"/>
          <w:szCs w:val="24"/>
        </w:rPr>
        <w:t>правило, наиболее сложные задачи из вариантов заданий для каждого класса).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Задачи, построенные на краеведческом материале, могут стать хорошим дополнением и прекрасной возможность</w:t>
      </w:r>
      <w:r w:rsidR="00315942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для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перенести полученные теоретические знания на знакомую </w:t>
      </w:r>
      <w:r>
        <w:rPr>
          <w:rFonts w:eastAsia="Times New Roman"/>
          <w:sz w:val="24"/>
          <w:szCs w:val="24"/>
        </w:rPr>
        <w:t>территорию, а также изучить географические явления на локальном уровне. По уровню сложности и содержанию краеведческие задачи должны различаться для разных параллелей. Например, 6 класса можно использовать задания,</w:t>
      </w:r>
    </w:p>
    <w:p w:rsidR="005F6EBC" w:rsidRDefault="00930D54">
      <w:pPr>
        <w:spacing w:line="232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включающие в себя</w:t>
      </w:r>
      <w:r>
        <w:rPr>
          <w:rFonts w:eastAsia="Times New Roman"/>
          <w:sz w:val="24"/>
          <w:szCs w:val="24"/>
        </w:rPr>
        <w:t xml:space="preserve"> составление и анализ планов и картам местности, для 7–8 классов задачи должны строиться в основном на физико-географическом материале, а для 9–11 классов – на материале социально-экономической географии.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проведении школьного этапа Олимпиады для обуча</w:t>
      </w:r>
      <w:r>
        <w:rPr>
          <w:rFonts w:eastAsia="Times New Roman"/>
          <w:sz w:val="24"/>
          <w:szCs w:val="24"/>
        </w:rPr>
        <w:t>ющихся из параллелей, где изучение географии только начинается, основное содержание заданий следует привязать к природоведению и к пройденным до этого времени разделам базового курса географии и к курсу «Окружающий мир».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4"/>
        </w:numPr>
        <w:tabs>
          <w:tab w:val="left" w:pos="1196"/>
        </w:tabs>
        <w:spacing w:line="354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задания школьного этапа Олимпиады </w:t>
      </w:r>
      <w:r>
        <w:rPr>
          <w:rFonts w:eastAsia="Times New Roman"/>
          <w:sz w:val="24"/>
          <w:szCs w:val="24"/>
        </w:rPr>
        <w:t>для всех параллелей необходимо включать вопросы на географическую эрудицию – знание участниками географической номенклатуры (названий и местоположения различных природных и социально-</w:t>
      </w:r>
    </w:p>
    <w:p w:rsidR="005F6EBC" w:rsidRDefault="005F6EBC">
      <w:pPr>
        <w:spacing w:line="8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экономических объектов, стран мира и т.д.).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5"/>
        </w:numPr>
        <w:tabs>
          <w:tab w:val="left" w:pos="1316"/>
        </w:tabs>
        <w:spacing w:line="356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комплект заданий </w:t>
      </w:r>
      <w:r>
        <w:rPr>
          <w:rFonts w:eastAsia="Times New Roman"/>
          <w:sz w:val="24"/>
          <w:szCs w:val="24"/>
        </w:rPr>
        <w:t>необходимо включать задания, требующие понимания основных географических закономерностей, проверяющие умение делать логические выводы и прослеживать причинно-следственные связи, обобщать и систематизировать ранее полученные знания.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Особое место в заданиях</w:t>
      </w:r>
      <w:r>
        <w:rPr>
          <w:rFonts w:eastAsia="Times New Roman"/>
          <w:sz w:val="24"/>
          <w:szCs w:val="24"/>
        </w:rPr>
        <w:t xml:space="preserve"> школьного этапа Олимпиады должны занимать вопросы и задачи, связанные с умением читать и анализировать топографические планы и географические карты различного масштаба и содержания, – от топографических до мелкомасштабных тематических.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7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6"/>
        </w:numPr>
        <w:tabs>
          <w:tab w:val="left" w:pos="1234"/>
        </w:tabs>
        <w:spacing w:line="350" w:lineRule="auto"/>
        <w:ind w:left="260" w:firstLine="71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шк</w:t>
      </w:r>
      <w:r>
        <w:rPr>
          <w:rFonts w:eastAsia="Times New Roman"/>
          <w:b/>
          <w:bCs/>
          <w:sz w:val="24"/>
          <w:szCs w:val="24"/>
        </w:rPr>
        <w:t>ольного этапа Олимпиады и принципы формирования комплектов олимпиадных заданий</w:t>
      </w:r>
    </w:p>
    <w:p w:rsidR="005F6EBC" w:rsidRDefault="005F6EBC">
      <w:pPr>
        <w:spacing w:line="18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 Олимпиады проводится в соответствии с требованиями, разработанными на основе методических рекомендаций центральной предметно-методической комиссии Олимпиады. Зада</w:t>
      </w:r>
      <w:r>
        <w:rPr>
          <w:rFonts w:eastAsia="Times New Roman"/>
          <w:sz w:val="24"/>
          <w:szCs w:val="24"/>
        </w:rPr>
        <w:t>ния школьного этапа Олимпиады разрабатываются предметно-методическими комиссиями соответствующего уровня с учетом настоящих методических рекомендаций. Задания Олимпиады (за исключением заданий конкурса знатоков географии, проведение которого не носит обяза</w:t>
      </w:r>
      <w:r>
        <w:rPr>
          <w:rFonts w:eastAsia="Times New Roman"/>
          <w:sz w:val="24"/>
          <w:szCs w:val="24"/>
        </w:rPr>
        <w:t>тельного характера) подлежат обязательному рецензированию.</w:t>
      </w:r>
    </w:p>
    <w:p w:rsidR="005F6EBC" w:rsidRDefault="005F6EBC">
      <w:pPr>
        <w:spacing w:line="1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Принять участие в Олимпиаде имеет право каждый обучающийся вне зависимости от его текущей успеваемости по предмету.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 Олимпиады должен состоять не менее чем из двух туров: теоретическ</w:t>
      </w:r>
      <w:r>
        <w:rPr>
          <w:rFonts w:eastAsia="Times New Roman"/>
          <w:sz w:val="24"/>
          <w:szCs w:val="24"/>
        </w:rPr>
        <w:t>ого и тестового. Оба тура проводятся в письменной форме и могут быть проведены в один день непосредственно один за другим.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6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Участники школьного этапа Олимпиады вправе выполнять олимпиадные задания, разработанные для более старших </w:t>
      </w:r>
      <w:r>
        <w:rPr>
          <w:rFonts w:eastAsia="Times New Roman"/>
          <w:sz w:val="24"/>
          <w:szCs w:val="24"/>
        </w:rPr>
        <w:t>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7"/>
        </w:numPr>
        <w:tabs>
          <w:tab w:val="left" w:pos="1191"/>
        </w:tabs>
        <w:spacing w:line="356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дополнение к этим о</w:t>
      </w:r>
      <w:r>
        <w:rPr>
          <w:rFonts w:eastAsia="Times New Roman"/>
          <w:sz w:val="24"/>
          <w:szCs w:val="24"/>
        </w:rPr>
        <w:t>бязательным турам по возможности рекомендуется провести общешкольный мультимедийный конкурс знатоков географии (в устной или письменной форме). Для этого конкурса рекомендуется отобрать по 2-5 обучающихся от каждой параллели, показавших лучшие результаты.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 выполнение заданий </w:t>
      </w:r>
      <w:r>
        <w:rPr>
          <w:rFonts w:eastAsia="Times New Roman"/>
          <w:b/>
          <w:bCs/>
          <w:sz w:val="24"/>
          <w:szCs w:val="24"/>
        </w:rPr>
        <w:t>теоретического тура</w:t>
      </w:r>
      <w:r>
        <w:rPr>
          <w:rFonts w:eastAsia="Times New Roman"/>
          <w:sz w:val="24"/>
          <w:szCs w:val="24"/>
        </w:rPr>
        <w:t xml:space="preserve"> школьного этапа Олимпиады рекомендуется отвести до 2 академических (1,5 астрономических) часов.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Теоретический тур включает в себя задания, предусматривающие элементы научного творчества, и проводится в письменной</w:t>
      </w:r>
      <w:r>
        <w:rPr>
          <w:rFonts w:eastAsia="Times New Roman"/>
          <w:sz w:val="24"/>
          <w:szCs w:val="24"/>
        </w:rPr>
        <w:t xml:space="preserve"> форме. В комплект заданий теоретического тура школьного этапа Олимпиады рекомендуется включать 4-5 задач. Тематика заданий подбирается с учетом принципа «накопленного итога».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Если для ответа на некоторые задачи школьного этапа Олимпиады требуются контурн</w:t>
      </w:r>
      <w:r>
        <w:rPr>
          <w:rFonts w:eastAsia="Times New Roman"/>
          <w:sz w:val="24"/>
          <w:szCs w:val="24"/>
        </w:rPr>
        <w:t>ые карты, необходимо обеспечить всех участников их качественными копиями. Использовать для ответа школьные атласы допускается лишь в том случае, если это предусмотрено условиями задач, и если организатор Олимпиады может обеспечить всех участников комплекта</w:t>
      </w:r>
      <w:r>
        <w:rPr>
          <w:rFonts w:eastAsia="Times New Roman"/>
          <w:sz w:val="24"/>
          <w:szCs w:val="24"/>
        </w:rPr>
        <w:t xml:space="preserve">ми </w:t>
      </w:r>
      <w:r>
        <w:rPr>
          <w:rFonts w:eastAsia="Times New Roman"/>
          <w:sz w:val="24"/>
          <w:szCs w:val="24"/>
          <w:u w:val="single"/>
        </w:rPr>
        <w:t>одинаковых</w:t>
      </w:r>
      <w:r>
        <w:rPr>
          <w:rFonts w:eastAsia="Times New Roman"/>
          <w:sz w:val="24"/>
          <w:szCs w:val="24"/>
        </w:rPr>
        <w:t xml:space="preserve"> атласов.</w:t>
      </w:r>
    </w:p>
    <w:p w:rsidR="005F6EBC" w:rsidRDefault="005F6EBC">
      <w:pPr>
        <w:spacing w:line="17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Тестовый тур </w:t>
      </w:r>
      <w:r>
        <w:rPr>
          <w:rFonts w:eastAsia="Times New Roman"/>
          <w:sz w:val="24"/>
          <w:szCs w:val="24"/>
        </w:rPr>
        <w:t>школьного этапа Олимпиады проводится в письменной форме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параллелям. Как и в случае теоретического тура, предпочтительно составление заданий тестового тура школьного этапа Олимпиады по принципу «накопленного итога», к</w:t>
      </w:r>
      <w:r>
        <w:rPr>
          <w:rFonts w:eastAsia="Times New Roman"/>
          <w:sz w:val="24"/>
          <w:szCs w:val="24"/>
        </w:rPr>
        <w:t>огда вопросы на материале предыдущих классов повторяются для старших параллелей.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8"/>
        </w:numPr>
        <w:tabs>
          <w:tab w:val="left" w:pos="1361"/>
        </w:tabs>
        <w:spacing w:line="354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задания тестового тура следует включить несколько вопросов, для правильного ответа на которые требуется не только знание фактического материала школьного курса географии, но </w:t>
      </w:r>
      <w:r>
        <w:rPr>
          <w:rFonts w:eastAsia="Times New Roman"/>
          <w:sz w:val="24"/>
          <w:szCs w:val="24"/>
        </w:rPr>
        <w:t>и умение рассуждать логически.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Всего в задания тестового тура школьного этапа Олимпиады рекомендуется включать не более 15 вопросов. На выполнение заданий тестового тура школьного этапа Олимпиады рекомендуется отвести 1 академический час (45 минут).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После подведения итогов теоретического и тестового туров школьного этапа Олимпиады по параллелям с целью выявления наиболее эрудированных победителей и призёров школьного этапа рекомендуется провести общешкольный </w:t>
      </w:r>
      <w:r>
        <w:rPr>
          <w:rFonts w:eastAsia="Times New Roman"/>
          <w:b/>
          <w:bCs/>
          <w:sz w:val="24"/>
          <w:szCs w:val="24"/>
        </w:rPr>
        <w:t>мультимедийный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конкурс знатоков географии </w:t>
      </w:r>
      <w:r>
        <w:rPr>
          <w:rFonts w:eastAsia="Times New Roman"/>
          <w:sz w:val="24"/>
          <w:szCs w:val="24"/>
        </w:rPr>
        <w:t>(</w:t>
      </w:r>
      <w:r>
        <w:rPr>
          <w:rFonts w:eastAsia="Times New Roman"/>
          <w:sz w:val="24"/>
          <w:szCs w:val="24"/>
        </w:rPr>
        <w:t>в устной форме).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нём могут участвовать победители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и/или призёры всех параллелей.</w:t>
      </w:r>
    </w:p>
    <w:p w:rsidR="005F6EBC" w:rsidRDefault="00930D54">
      <w:pPr>
        <w:spacing w:line="232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7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Конкурс знатоков географии проводится в форме интеллектуальной викторины-игры. Победа в конкурсе знатоков даёт возможность поощрить интересующихся </w:t>
      </w:r>
      <w:r>
        <w:rPr>
          <w:rFonts w:eastAsia="Times New Roman"/>
          <w:sz w:val="24"/>
          <w:szCs w:val="24"/>
        </w:rPr>
        <w:t>географией школьников и, одновременно, подготовить их к аналогичны м конкурсам, проходящих в рамках последующих этапов Всероссийской олимпиады по географии.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Оптимальное количество участников конкурса знатоков географии – от 20 до 30 человек (по несколько </w:t>
      </w:r>
      <w:r>
        <w:rPr>
          <w:rFonts w:eastAsia="Times New Roman"/>
          <w:sz w:val="24"/>
          <w:szCs w:val="24"/>
        </w:rPr>
        <w:t>участников от каждой параллели).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9"/>
        </w:numPr>
        <w:tabs>
          <w:tab w:val="left" w:pos="1309"/>
        </w:tabs>
        <w:spacing w:line="357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конкурс знатоков географии школьного этапа Олимпиады рекомендуется включать 12–15 заданий различной тематики и уровня сложности, поскольку конкурс проводится по принципу «с выбыванием», вплоть до соревнования в финале двух</w:t>
      </w:r>
      <w:r>
        <w:rPr>
          <w:rFonts w:eastAsia="Times New Roman"/>
          <w:sz w:val="24"/>
          <w:szCs w:val="24"/>
        </w:rPr>
        <w:t xml:space="preserve"> претендующих на звание победителя конкурса. Рекомендуемая продолжительность конкурса знатоков географии школьного этапа Олимпиады – 1 академический час (45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минут).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конкурса знатоков географии озвучивает ведущий (учитель), они дублируются и/или д</w:t>
      </w:r>
      <w:r>
        <w:rPr>
          <w:rFonts w:eastAsia="Times New Roman"/>
          <w:sz w:val="24"/>
          <w:szCs w:val="24"/>
        </w:rPr>
        <w:t>ополняются видеорядом (презентацией в PowerPoint) на экране. Для ответов участникам конкурса раздаются пронумерованные листы бумаги (из расчёта по одному на каждый вопрос конкурса для каждого участника).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numPr>
          <w:ilvl w:val="1"/>
          <w:numId w:val="10"/>
        </w:numPr>
        <w:tabs>
          <w:tab w:val="left" w:pos="1320"/>
        </w:tabs>
        <w:spacing w:line="358" w:lineRule="auto"/>
        <w:ind w:left="320" w:right="60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случае несогласия участника с выставленной ему оценкой за выполнение задания теоретического тура школьного этапа Олимпиады этот участник вправе подать заявление на апелляцию. </w:t>
      </w:r>
      <w:r>
        <w:rPr>
          <w:rFonts w:eastAsia="Times New Roman"/>
          <w:b/>
          <w:bCs/>
          <w:sz w:val="24"/>
          <w:szCs w:val="24"/>
        </w:rPr>
        <w:t>Апелляция</w:t>
      </w:r>
      <w:r>
        <w:rPr>
          <w:rFonts w:eastAsia="Times New Roman"/>
          <w:sz w:val="24"/>
          <w:szCs w:val="24"/>
        </w:rPr>
        <w:t xml:space="preserve"> проводится по правилам, установленным Порядком проведения всероссийской</w:t>
      </w:r>
      <w:r>
        <w:rPr>
          <w:rFonts w:eastAsia="Times New Roman"/>
          <w:sz w:val="24"/>
          <w:szCs w:val="24"/>
        </w:rPr>
        <w:t xml:space="preserve"> олимпиады школьников. Оценка за выполнение заданий тестового тура школьного этапа Олимпиады и конкурса знатоков географии пересмотру не подлежит.</w:t>
      </w:r>
    </w:p>
    <w:p w:rsidR="005F6EBC" w:rsidRDefault="005F6EBC">
      <w:pPr>
        <w:spacing w:line="200" w:lineRule="exact"/>
        <w:rPr>
          <w:rFonts w:eastAsia="Times New Roman"/>
          <w:sz w:val="24"/>
          <w:szCs w:val="24"/>
        </w:rPr>
      </w:pPr>
    </w:p>
    <w:p w:rsidR="005F6EBC" w:rsidRDefault="005F6EBC">
      <w:pPr>
        <w:spacing w:line="222" w:lineRule="exact"/>
        <w:rPr>
          <w:rFonts w:eastAsia="Times New Roman"/>
          <w:sz w:val="24"/>
          <w:szCs w:val="24"/>
        </w:rPr>
      </w:pPr>
    </w:p>
    <w:p w:rsidR="005F6EBC" w:rsidRDefault="00930D54">
      <w:pPr>
        <w:numPr>
          <w:ilvl w:val="0"/>
          <w:numId w:val="10"/>
        </w:numPr>
        <w:tabs>
          <w:tab w:val="left" w:pos="1220"/>
        </w:tabs>
        <w:ind w:left="122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Методика оценивания выполнения заданий школьного этапа Олимпиады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Критерии оценки участников школьного этап</w:t>
      </w:r>
      <w:r>
        <w:rPr>
          <w:rFonts w:eastAsia="Times New Roman"/>
          <w:sz w:val="24"/>
          <w:szCs w:val="24"/>
        </w:rPr>
        <w:t xml:space="preserve">а Олимпиады определяются в зависимости от сложности задания и возраста участников. Для задач </w:t>
      </w:r>
      <w:r>
        <w:rPr>
          <w:rFonts w:eastAsia="Times New Roman"/>
          <w:b/>
          <w:bCs/>
          <w:sz w:val="24"/>
          <w:szCs w:val="24"/>
        </w:rPr>
        <w:t>теоретического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тура </w:t>
      </w:r>
      <w:r>
        <w:rPr>
          <w:rFonts w:eastAsia="Times New Roman"/>
          <w:sz w:val="24"/>
          <w:szCs w:val="24"/>
        </w:rPr>
        <w:t>определяется одинаковое максимально возможное количество баллов за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полностью правильный ответ. Если задания теоретического тура имеют разный ур</w:t>
      </w:r>
      <w:r>
        <w:rPr>
          <w:rFonts w:eastAsia="Times New Roman"/>
          <w:sz w:val="24"/>
          <w:szCs w:val="24"/>
        </w:rPr>
        <w:t>овень сложности, то они могут быть оценены разным максимально возможным количеством баллов (в большинстве случаев от 5 до 10).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проверке недопустимо снятие баллов за слишком длинный или короткий ответ. Любые исправления в работе, в том числе зачеркиван</w:t>
      </w:r>
      <w:r>
        <w:rPr>
          <w:rFonts w:eastAsia="Times New Roman"/>
          <w:sz w:val="24"/>
          <w:szCs w:val="24"/>
        </w:rPr>
        <w:t>ие ранее написанного текста, не являются основанием для снятия баллов; как и неаккуратность записи решений при выполнении задания (кроме заданий, где требуется построение плана местности, т.к. аккуратность – неотъемлемая часть создания плана). Не добавляют</w:t>
      </w:r>
      <w:r>
        <w:rPr>
          <w:rFonts w:eastAsia="Times New Roman"/>
          <w:sz w:val="24"/>
          <w:szCs w:val="24"/>
        </w:rPr>
        <w:t>ся</w:t>
      </w:r>
    </w:p>
    <w:p w:rsidR="005F6EBC" w:rsidRDefault="00930D54">
      <w:pPr>
        <w:spacing w:line="232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8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баллы «за усердие» (например, за написание текста большого объема, не содержащего правильных выкладок и ответов).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правильно отвеченные вопросы </w:t>
      </w:r>
      <w:r>
        <w:rPr>
          <w:rFonts w:eastAsia="Times New Roman"/>
          <w:b/>
          <w:bCs/>
          <w:sz w:val="24"/>
          <w:szCs w:val="24"/>
        </w:rPr>
        <w:t>тестового тура</w:t>
      </w:r>
      <w:r>
        <w:rPr>
          <w:rFonts w:eastAsia="Times New Roman"/>
          <w:sz w:val="24"/>
          <w:szCs w:val="24"/>
        </w:rPr>
        <w:t xml:space="preserve"> рекомендуется начислять участнику 0,5-1 балл. Возможно составление вопросов тестового тура 2-3 уровней сложности: в таком случае количество баллов за ответ на вопросы разной сложности будет различаться. Максимальное количество баллов за тестовый тур Олимп</w:t>
      </w:r>
      <w:r>
        <w:rPr>
          <w:rFonts w:eastAsia="Times New Roman"/>
          <w:sz w:val="24"/>
          <w:szCs w:val="24"/>
        </w:rPr>
        <w:t>иады не должно превышать 30% от общей максимальной суммы баллов за все туры.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70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проверки заданий тестового тура следует подготовить шаблон с правильными ответами (на прозрачных пластиковых листах). Таким образом, проверка ответов участников Олимпиады на </w:t>
      </w:r>
      <w:r>
        <w:rPr>
          <w:rFonts w:eastAsia="Times New Roman"/>
          <w:sz w:val="24"/>
          <w:szCs w:val="24"/>
        </w:rPr>
        <w:t>задания тестового тура не должна занять много времени.</w:t>
      </w:r>
    </w:p>
    <w:p w:rsidR="005F6EBC" w:rsidRDefault="005F6EBC">
      <w:pPr>
        <w:spacing w:line="380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результатам проверки создается итоговый список по каждой параллели. Победителями становятся участники школьного этапа Олимпиады, набравшие наибольшее количество баллов в своей параллели. Количество</w:t>
      </w:r>
      <w:r>
        <w:rPr>
          <w:rFonts w:eastAsia="Times New Roman"/>
          <w:sz w:val="24"/>
          <w:szCs w:val="24"/>
        </w:rPr>
        <w:t xml:space="preserve"> призеров школьного этапа Олимпиады определяется согласно квоте победителей и призеров, установленной организатором муниципального этапа Олимпиады.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4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11"/>
        </w:numPr>
        <w:tabs>
          <w:tab w:val="left" w:pos="1220"/>
        </w:tabs>
        <w:ind w:left="1220" w:hanging="2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Принципы составления заданий школьного этапа Олимпиады</w:t>
      </w:r>
    </w:p>
    <w:p w:rsidR="005F6EBC" w:rsidRDefault="005F6EBC">
      <w:pPr>
        <w:spacing w:line="25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Задания теоретического тура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школьного эта</w:t>
      </w:r>
      <w:r>
        <w:rPr>
          <w:rFonts w:eastAsia="Times New Roman"/>
          <w:sz w:val="24"/>
          <w:szCs w:val="24"/>
        </w:rPr>
        <w:t>па олимпиады должны удовлетворять ряду требований: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12"/>
        </w:numPr>
        <w:tabs>
          <w:tab w:val="left" w:pos="1238"/>
        </w:tabs>
        <w:spacing w:line="350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должны отличаться от обычной контрольной работы по географии и включать в себя по возможности оригинальные и творческие задания.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>
      <w:pPr>
        <w:numPr>
          <w:ilvl w:val="0"/>
          <w:numId w:val="12"/>
        </w:numPr>
        <w:tabs>
          <w:tab w:val="left" w:pos="1339"/>
        </w:tabs>
        <w:spacing w:line="350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комплекты заданий следует включать вопросы только по разделам </w:t>
      </w:r>
      <w:r>
        <w:rPr>
          <w:rFonts w:eastAsia="Times New Roman"/>
          <w:sz w:val="24"/>
          <w:szCs w:val="24"/>
        </w:rPr>
        <w:t>географии, уже изученным к моменту проведения олимпиады.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>
      <w:pPr>
        <w:numPr>
          <w:ilvl w:val="0"/>
          <w:numId w:val="12"/>
        </w:numPr>
        <w:tabs>
          <w:tab w:val="left" w:pos="1263"/>
        </w:tabs>
        <w:spacing w:line="354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комплекте заданий для каждого класса задачи и элементы задач должны различаться по сложности так, чтобы с самым простым вопросом справились почти все участники олимпиады, с самым сложным – лишь не</w:t>
      </w:r>
      <w:r>
        <w:rPr>
          <w:rFonts w:eastAsia="Times New Roman"/>
          <w:sz w:val="24"/>
          <w:szCs w:val="24"/>
        </w:rPr>
        <w:t>сколько лучших.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13"/>
        </w:numPr>
        <w:tabs>
          <w:tab w:val="left" w:pos="1405"/>
        </w:tabs>
        <w:spacing w:line="348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Условия задач должны быть четкими и понятными, недопустима неоднозначность трактовки.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>
      <w:pPr>
        <w:numPr>
          <w:ilvl w:val="0"/>
          <w:numId w:val="13"/>
        </w:numPr>
        <w:tabs>
          <w:tab w:val="left" w:pos="1280"/>
        </w:tabs>
        <w:spacing w:line="348" w:lineRule="auto"/>
        <w:ind w:left="260" w:right="2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не должны включать термины и понятия, не знакомые учащимся данной возрастной категории.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>
      <w:pPr>
        <w:numPr>
          <w:ilvl w:val="0"/>
          <w:numId w:val="13"/>
        </w:numPr>
        <w:tabs>
          <w:tab w:val="left" w:pos="1362"/>
        </w:tabs>
        <w:spacing w:line="348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 составлении заданий следует использовать несколько </w:t>
      </w:r>
      <w:r>
        <w:rPr>
          <w:rFonts w:eastAsia="Times New Roman"/>
          <w:sz w:val="24"/>
          <w:szCs w:val="24"/>
        </w:rPr>
        <w:t>различных источников, с которыми участники незнакомы.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Рекомендуемый набор заданий теоретического тура включает следующие типы задач, ориентированных на выявление у обучающихся различных навыков:</w:t>
      </w:r>
    </w:p>
    <w:p w:rsidR="005F6EBC" w:rsidRDefault="005F6EBC">
      <w:pPr>
        <w:sectPr w:rsidR="005F6EBC">
          <w:pgSz w:w="11900" w:h="16838"/>
          <w:pgMar w:top="1137" w:right="846" w:bottom="551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numPr>
          <w:ilvl w:val="0"/>
          <w:numId w:val="14"/>
        </w:numPr>
        <w:tabs>
          <w:tab w:val="left" w:pos="1700"/>
        </w:tabs>
        <w:spacing w:line="349" w:lineRule="auto"/>
        <w:ind w:left="1700" w:hanging="37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задачи на пространственный анализ – </w:t>
      </w:r>
      <w:r>
        <w:rPr>
          <w:rFonts w:eastAsia="Times New Roman"/>
          <w:sz w:val="24"/>
          <w:szCs w:val="24"/>
        </w:rPr>
        <w:t>знание особенностей расположения различных географических объектов, специфики формирования пространственного рисунка распространения различных природных явлений и т.д.;</w:t>
      </w:r>
    </w:p>
    <w:p w:rsidR="005F6EBC" w:rsidRDefault="005F6EBC">
      <w:pPr>
        <w:spacing w:line="44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4"/>
        </w:numPr>
        <w:tabs>
          <w:tab w:val="left" w:pos="1700"/>
        </w:tabs>
        <w:spacing w:line="343" w:lineRule="auto"/>
        <w:ind w:left="1700" w:hanging="37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задачи на распознавание образов территорий (например, по изображениям на фотографиях и</w:t>
      </w:r>
      <w:r>
        <w:rPr>
          <w:rFonts w:eastAsia="Times New Roman"/>
          <w:sz w:val="24"/>
          <w:szCs w:val="24"/>
        </w:rPr>
        <w:t xml:space="preserve"> репродукциях картин, фрагментам художественных произведений, документальным фрагментам);</w:t>
      </w:r>
    </w:p>
    <w:p w:rsidR="005F6EBC" w:rsidRDefault="005F6EBC">
      <w:pPr>
        <w:spacing w:line="48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4"/>
        </w:numPr>
        <w:tabs>
          <w:tab w:val="left" w:pos="1700"/>
        </w:tabs>
        <w:spacing w:line="343" w:lineRule="auto"/>
        <w:ind w:left="1700" w:hanging="37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задачи на определение логических цепочек и причинно-следственных связей (например, взаимосвязей компонентов ландшафта, их зависимость от общепланетарных и региональн</w:t>
      </w:r>
      <w:r>
        <w:rPr>
          <w:rFonts w:eastAsia="Times New Roman"/>
          <w:sz w:val="24"/>
          <w:szCs w:val="24"/>
        </w:rPr>
        <w:t>ых географических закономерностей);</w:t>
      </w:r>
    </w:p>
    <w:p w:rsidR="005F6EBC" w:rsidRDefault="005F6EBC">
      <w:pPr>
        <w:spacing w:line="5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4"/>
        </w:numPr>
        <w:tabs>
          <w:tab w:val="left" w:pos="1700"/>
        </w:tabs>
        <w:spacing w:line="377" w:lineRule="auto"/>
        <w:ind w:left="1700" w:right="20" w:hanging="37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задачи на сопоставление (перебор, выборку в соответствии с заданными критериями) различных географических объектов, территорий, стран и т.п.</w:t>
      </w:r>
    </w:p>
    <w:p w:rsidR="005F6EBC" w:rsidRDefault="005F6EBC">
      <w:pPr>
        <w:spacing w:line="364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4"/>
        </w:numPr>
        <w:tabs>
          <w:tab w:val="left" w:pos="1700"/>
        </w:tabs>
        <w:spacing w:line="332" w:lineRule="auto"/>
        <w:ind w:left="1700" w:right="2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задачи на классификацию географических объектов, приборов, понятий и т.п.</w:t>
      </w:r>
    </w:p>
    <w:p w:rsidR="005F6EBC" w:rsidRDefault="005F6EBC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4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</w:t>
      </w:r>
      <w:r>
        <w:rPr>
          <w:rFonts w:eastAsia="Times New Roman"/>
          <w:sz w:val="24"/>
          <w:szCs w:val="24"/>
        </w:rPr>
        <w:t>дачи картографического (в том числе, картометрического) содержания.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формулировки условия задач могут быть использованы такие традиционные для географии виды заданий, как нанесение объектов на контурную карту, составление плана местности, схемы </w:t>
      </w:r>
      <w:r>
        <w:rPr>
          <w:rFonts w:eastAsia="Times New Roman"/>
          <w:sz w:val="24"/>
          <w:szCs w:val="24"/>
        </w:rPr>
        <w:t>маршрута или профиля с его последующей характеристикой.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составлении заданий на знание фактического материала рекомендуется использовать алгоритм задач типа «определи страну/территорию и ее соседей», которые публикует журнал «География».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>
      <w:pPr>
        <w:spacing w:line="361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решении к</w:t>
      </w:r>
      <w:r>
        <w:rPr>
          <w:rFonts w:eastAsia="Times New Roman"/>
          <w:sz w:val="24"/>
          <w:szCs w:val="24"/>
        </w:rPr>
        <w:t>артографических задач, предполагающих анализ участниками фрагмента географической карты, аэрофотоснимка, космического снимка, плана города участники Олимпиады должны показать умение «считывать» с исходного изображения информацию о природных и социально-эко</w:t>
      </w:r>
      <w:r>
        <w:rPr>
          <w:rFonts w:eastAsia="Times New Roman"/>
          <w:sz w:val="24"/>
          <w:szCs w:val="24"/>
        </w:rPr>
        <w:t>номических объектах. В условиях задачи может содержаться требование описать местность по маршруту в пределах данной территории, обосновать маршрут для прокладки трассы автомобильной дороги, предложить места для размещения различных хозяйственных объектов и</w:t>
      </w:r>
      <w:r>
        <w:rPr>
          <w:rFonts w:eastAsia="Times New Roman"/>
          <w:sz w:val="24"/>
          <w:szCs w:val="24"/>
        </w:rPr>
        <w:t xml:space="preserve"> т.д.</w:t>
      </w:r>
    </w:p>
    <w:p w:rsidR="005F6EBC" w:rsidRDefault="005F6EBC">
      <w:pPr>
        <w:spacing w:line="39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Тестовые задания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школьном этапе Олимпиады рекомендуется использовать тестовые задания закрытого и открытого типов. При этом большая часть тестовых заданий должна быть закрытого типа.</w:t>
      </w:r>
    </w:p>
    <w:p w:rsidR="005F6EBC" w:rsidRDefault="005F6EBC">
      <w:pPr>
        <w:spacing w:line="305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10</w:t>
      </w:r>
    </w:p>
    <w:p w:rsidR="005F6EBC" w:rsidRDefault="005F6EBC">
      <w:pPr>
        <w:sectPr w:rsidR="005F6EBC">
          <w:pgSz w:w="11900" w:h="16838"/>
          <w:pgMar w:top="1154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Тестовые задания закрытого типа пред</w:t>
      </w:r>
      <w:r>
        <w:rPr>
          <w:rFonts w:eastAsia="Times New Roman"/>
          <w:sz w:val="24"/>
          <w:szCs w:val="24"/>
        </w:rPr>
        <w:t>усматривают различные варианты ответов на поставленный вопрос.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Один из видов закрытых тестовых заданий – задания множественного выбора, которые предполагают наличие вариативности в выборе. Из ряда предлагаемых вариантов ответов участнику Олимпиады </w:t>
      </w:r>
      <w:r>
        <w:rPr>
          <w:rFonts w:eastAsia="Times New Roman"/>
          <w:sz w:val="24"/>
          <w:szCs w:val="24"/>
        </w:rPr>
        <w:t>необходимо выбрать один или несколько ответов, являющихся правильными (или неправильными) элементами списка и др. Это задания с предписанными ответами, что предполагает наличие ряда предварительно разработанных вариантов ответов на заданный вопрос.</w:t>
      </w:r>
    </w:p>
    <w:p w:rsidR="005F6EBC" w:rsidRDefault="005F6EBC">
      <w:pPr>
        <w:spacing w:line="14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Другим</w:t>
      </w:r>
      <w:r>
        <w:rPr>
          <w:rFonts w:eastAsia="Times New Roman"/>
          <w:sz w:val="24"/>
          <w:szCs w:val="24"/>
        </w:rPr>
        <w:t xml:space="preserve"> видом закрытых тестовых заданий являются задания на восстановление соответствия, в которых необходимо найти или приравнять части, элементы, понятия – конструкциям, утверждениям; восстановить соответствие между элементами двух (и более) списков.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Еще одним</w:t>
      </w:r>
      <w:r>
        <w:rPr>
          <w:rFonts w:eastAsia="Times New Roman"/>
          <w:sz w:val="24"/>
          <w:szCs w:val="24"/>
        </w:rPr>
        <w:t xml:space="preserve"> видом закрытых тестовых заданий являются задания на восстановление последовательности, когда одним из рядов является время или расстояние или иной континуальный конструкт, который подразумевается в виде ряда.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 тестовым заданиям открытого типа относятся </w:t>
      </w:r>
      <w:r>
        <w:rPr>
          <w:rFonts w:eastAsia="Times New Roman"/>
          <w:sz w:val="24"/>
          <w:szCs w:val="24"/>
        </w:rPr>
        <w:t>задания двух видов.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Первый вид открытых тестовых заданий – задания-дополнения (другое название: задания с ограничением на ответ). Выполняя их, участники должны самостоятельно давать ответы на вопросы, но их возможности ограничены. Ответ выглядит в виде сл</w:t>
      </w:r>
      <w:r>
        <w:rPr>
          <w:rFonts w:eastAsia="Times New Roman"/>
          <w:sz w:val="24"/>
          <w:szCs w:val="24"/>
        </w:rPr>
        <w:t>ова (значка, символа и т. д.) на месте пробела или многоточия.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Второй вид открытых тестовых заданий – задания свободного изложения или свободного конструирования. Они предполагают свободные ответы участников по сути задания. На ответы не накладываются огр</w:t>
      </w:r>
      <w:r>
        <w:rPr>
          <w:rFonts w:eastAsia="Times New Roman"/>
          <w:sz w:val="24"/>
          <w:szCs w:val="24"/>
        </w:rPr>
        <w:t>аничения. Чаще всего это задания вида: закончите предложение (фразу), впишите вместо многоточия правильный ответ, дополните определение, то есть вместо многоточия можно вписать словосочетание, фразу, предложение.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ответа на открытые тестовые задания не</w:t>
      </w:r>
      <w:r>
        <w:rPr>
          <w:rFonts w:eastAsia="Times New Roman"/>
          <w:sz w:val="24"/>
          <w:szCs w:val="24"/>
        </w:rPr>
        <w:t xml:space="preserve">обходимо не просто знать правильный ответ, но прийти к нему на основе логических заключений, основанных на знаниях основных закономерностей физической и социально-экономической географии. В отдельных вопросах рекомендуется использовать иллюстрации: схемы, </w:t>
      </w:r>
      <w:r>
        <w:rPr>
          <w:rFonts w:eastAsia="Times New Roman"/>
          <w:sz w:val="24"/>
          <w:szCs w:val="24"/>
        </w:rPr>
        <w:t>картосхемы, рисунки.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Конкурс знатоков географии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15"/>
        </w:numPr>
        <w:tabs>
          <w:tab w:val="left" w:pos="1309"/>
        </w:tabs>
        <w:spacing w:line="354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конкурс знатоков географии школьного этапа Олимпиады рекомендуется включать задания разного уровня сложности. Правильные ответы на эти задания предполагают как знание программного материала из курса </w:t>
      </w:r>
      <w:r>
        <w:rPr>
          <w:rFonts w:eastAsia="Times New Roman"/>
          <w:sz w:val="24"/>
          <w:szCs w:val="24"/>
        </w:rPr>
        <w:t>школьной географии, так и</w:t>
      </w:r>
    </w:p>
    <w:p w:rsidR="005F6EBC" w:rsidRDefault="00930D54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11</w:t>
      </w:r>
    </w:p>
    <w:p w:rsidR="005F6EBC" w:rsidRDefault="005F6EBC">
      <w:pPr>
        <w:sectPr w:rsidR="005F6EBC">
          <w:pgSz w:w="11900" w:h="16838"/>
          <w:pgMar w:top="1137" w:right="846" w:bottom="418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широкую эрудицию участников. Задания конкурса знатоков географии рекомендуется составлять с учетом следующих требований:</w:t>
      </w:r>
    </w:p>
    <w:p w:rsidR="005F6EBC" w:rsidRDefault="005F6EBC">
      <w:pPr>
        <w:spacing w:line="40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49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знание географической номенклатуры (в том числе, экстремумы: самые высокие горы, са</w:t>
      </w:r>
      <w:r>
        <w:rPr>
          <w:rFonts w:eastAsia="Times New Roman"/>
          <w:sz w:val="24"/>
          <w:szCs w:val="24"/>
        </w:rPr>
        <w:t>мые длинные и полноводные реки, самые холодные и жаркие точки мира, самые крупные города, многочисленные народы, самые высокие доходы на душу населения, самые большие месторождения и запасы полезных ископаемых и т.п.);</w:t>
      </w:r>
    </w:p>
    <w:p w:rsidR="005F6EBC" w:rsidRDefault="005F6EBC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43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«привязать» географические об</w:t>
      </w:r>
      <w:r>
        <w:rPr>
          <w:rFonts w:eastAsia="Times New Roman"/>
          <w:sz w:val="24"/>
          <w:szCs w:val="24"/>
        </w:rPr>
        <w:t>ъекты к местности (вопросы типа «где находится», «с чем граничит», «через территорию каких стран проходит», «куда впадает», «откуда начинается» и т.п.);</w:t>
      </w:r>
    </w:p>
    <w:p w:rsidR="005F6EBC" w:rsidRDefault="005F6EBC">
      <w:pPr>
        <w:spacing w:line="49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34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навыков чтения географических карт, в том числе для определения страны (территории) по расширя</w:t>
      </w:r>
      <w:r>
        <w:rPr>
          <w:rFonts w:eastAsia="Times New Roman"/>
          <w:sz w:val="24"/>
          <w:szCs w:val="24"/>
        </w:rPr>
        <w:t>ющемуся полю карты или по ее контуру;</w:t>
      </w:r>
    </w:p>
    <w:p w:rsidR="005F6EBC" w:rsidRDefault="005F6EBC">
      <w:pPr>
        <w:spacing w:line="5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34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широкая эрудиция, в том числе знание национальной символики (флаги, гербы), национальных валют стран мира;</w:t>
      </w:r>
    </w:p>
    <w:p w:rsidR="005F6EBC" w:rsidRDefault="005F6EBC">
      <w:pPr>
        <w:spacing w:line="53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43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знание персоналий: жизнеописаний, открытий, достижений и портретов путешественников, первооткрывателей, </w:t>
      </w:r>
      <w:r>
        <w:rPr>
          <w:rFonts w:eastAsia="Times New Roman"/>
          <w:sz w:val="24"/>
          <w:szCs w:val="24"/>
        </w:rPr>
        <w:t>ученых-географов и других исторических личностей, внесших значительный вклад в развитие географической науки</w:t>
      </w:r>
    </w:p>
    <w:p w:rsidR="005F6EBC" w:rsidRDefault="005F6EBC">
      <w:pPr>
        <w:spacing w:line="48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35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атрибутировать артефакты (предметы быта, одежды, «экзотические» продукты питания) со странами, на территории которых они распространены;</w:t>
      </w:r>
    </w:p>
    <w:p w:rsidR="005F6EBC" w:rsidRDefault="005F6EBC">
      <w:pPr>
        <w:spacing w:line="49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spacing w:line="343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знание культурных традиций, сооружений и визуальное представление о них («какая достопримечательность изображена на фотографии», «в каком городе находится данное сооружение»)</w:t>
      </w:r>
    </w:p>
    <w:p w:rsidR="005F6EBC" w:rsidRDefault="005F6EBC">
      <w:pPr>
        <w:spacing w:line="20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numPr>
          <w:ilvl w:val="0"/>
          <w:numId w:val="1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«проецировать» на географическое поле знаний информацию, полученную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хо</w:t>
      </w:r>
      <w:r>
        <w:rPr>
          <w:rFonts w:eastAsia="Times New Roman"/>
          <w:sz w:val="24"/>
          <w:szCs w:val="24"/>
        </w:rPr>
        <w:t>де изучения других школьных предметов (истории, биологии, литературы, музыки).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для составления заданий для мультимедийного конкурса знатоков географии подбираются на основе личных фотоархивов, коллекций школьных музеев, и/или из источников в сет</w:t>
      </w:r>
      <w:r>
        <w:rPr>
          <w:rFonts w:eastAsia="Times New Roman"/>
          <w:sz w:val="24"/>
          <w:szCs w:val="24"/>
        </w:rPr>
        <w:t>и Интернет.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Тематика заданий</w:t>
      </w:r>
    </w:p>
    <w:p w:rsidR="005F6EBC" w:rsidRDefault="005F6EBC">
      <w:pPr>
        <w:spacing w:line="132" w:lineRule="exact"/>
        <w:rPr>
          <w:sz w:val="20"/>
          <w:szCs w:val="20"/>
        </w:rPr>
      </w:pPr>
    </w:p>
    <w:p w:rsidR="005F6EBC" w:rsidRDefault="00930D54">
      <w:pPr>
        <w:numPr>
          <w:ilvl w:val="0"/>
          <w:numId w:val="17"/>
        </w:numPr>
        <w:tabs>
          <w:tab w:val="left" w:pos="1160"/>
        </w:tabs>
        <w:ind w:left="1160" w:hanging="19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класс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tabs>
          <w:tab w:val="left" w:pos="1480"/>
          <w:tab w:val="left" w:pos="2680"/>
          <w:tab w:val="left" w:pos="2960"/>
          <w:tab w:val="left" w:pos="4060"/>
          <w:tab w:val="left" w:pos="4940"/>
          <w:tab w:val="left" w:pos="6680"/>
          <w:tab w:val="left" w:pos="6960"/>
          <w:tab w:val="left" w:pos="7720"/>
          <w:tab w:val="left" w:pos="8000"/>
          <w:tab w:val="left" w:pos="842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Открытие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изучение</w:t>
      </w:r>
      <w:r>
        <w:rPr>
          <w:rFonts w:eastAsia="Times New Roman"/>
          <w:sz w:val="24"/>
          <w:szCs w:val="24"/>
        </w:rPr>
        <w:tab/>
        <w:t>Земли.</w:t>
      </w:r>
      <w:r>
        <w:rPr>
          <w:rFonts w:eastAsia="Times New Roman"/>
          <w:sz w:val="24"/>
          <w:szCs w:val="24"/>
        </w:rPr>
        <w:tab/>
        <w:t>Представления</w:t>
      </w:r>
      <w:r>
        <w:rPr>
          <w:rFonts w:eastAsia="Times New Roman"/>
          <w:sz w:val="24"/>
          <w:szCs w:val="24"/>
        </w:rPr>
        <w:tab/>
        <w:t>о</w:t>
      </w:r>
      <w:r>
        <w:rPr>
          <w:rFonts w:eastAsia="Times New Roman"/>
          <w:sz w:val="24"/>
          <w:szCs w:val="24"/>
        </w:rPr>
        <w:tab/>
        <w:t>Земле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их</w:t>
      </w:r>
      <w:r>
        <w:rPr>
          <w:rFonts w:eastAsia="Times New Roman"/>
          <w:sz w:val="24"/>
          <w:szCs w:val="24"/>
        </w:rPr>
        <w:tab/>
        <w:t>изменение.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Географические открытия с древнейших времен до наших дней. Открытие Америки.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tabs>
          <w:tab w:val="left" w:pos="1180"/>
          <w:tab w:val="left" w:pos="2780"/>
          <w:tab w:val="left" w:pos="4380"/>
          <w:tab w:val="left" w:pos="5600"/>
          <w:tab w:val="left" w:pos="6980"/>
          <w:tab w:val="left" w:pos="82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Первое</w:t>
      </w:r>
      <w:r>
        <w:rPr>
          <w:rFonts w:eastAsia="Times New Roman"/>
          <w:sz w:val="24"/>
          <w:szCs w:val="24"/>
        </w:rPr>
        <w:tab/>
        <w:t>кругосветное</w:t>
      </w:r>
      <w:r>
        <w:rPr>
          <w:rFonts w:eastAsia="Times New Roman"/>
          <w:sz w:val="24"/>
          <w:szCs w:val="24"/>
        </w:rPr>
        <w:tab/>
        <w:t>путешествие.</w:t>
      </w:r>
      <w:r>
        <w:rPr>
          <w:rFonts w:eastAsia="Times New Roman"/>
          <w:sz w:val="24"/>
          <w:szCs w:val="24"/>
        </w:rPr>
        <w:tab/>
        <w:t>Открытие</w:t>
      </w:r>
      <w:r>
        <w:rPr>
          <w:rFonts w:eastAsia="Times New Roman"/>
          <w:sz w:val="24"/>
          <w:szCs w:val="24"/>
        </w:rPr>
        <w:tab/>
        <w:t>Австралии.</w:t>
      </w:r>
      <w:r>
        <w:rPr>
          <w:rFonts w:eastAsia="Times New Roman"/>
          <w:sz w:val="24"/>
          <w:szCs w:val="24"/>
        </w:rPr>
        <w:tab/>
        <w:t>Открытие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Антарктиды.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Великие географы и путешественники.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12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1.2. Современная география. Физическая и социально-экономическая география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два основных раздела географии. Методы географических исследований.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2.1. Представления о Вселенной и </w:t>
      </w:r>
      <w:r>
        <w:rPr>
          <w:rFonts w:eastAsia="Times New Roman"/>
          <w:sz w:val="24"/>
          <w:szCs w:val="24"/>
        </w:rPr>
        <w:t>их изменение: Птолемей, Николай Коперник, Галилео Галилей, Джордано Бруно. Солнечная система и ее планеты. Астероиды. Кометы. Метеоры. Метеориты. Звезды и созвездия.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 Земля как планета. Исследование космоса. Движение Земли. Земля и Луна.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Земля и Солн</w:t>
      </w:r>
      <w:r>
        <w:rPr>
          <w:rFonts w:eastAsia="Times New Roman"/>
          <w:sz w:val="24"/>
          <w:szCs w:val="24"/>
        </w:rPr>
        <w:t>це. Параллели, меридианы, тропики, полярные круги и полюса.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 Изображение поверхности Земли. План местности и особенности его составления и интерпретации. Условные знаки. Масштаб. Виды масштаба. Ориентирование. Горизонт. Стороны горизонта. Компас. Спос</w:t>
      </w:r>
      <w:r>
        <w:rPr>
          <w:rFonts w:eastAsia="Times New Roman"/>
          <w:sz w:val="24"/>
          <w:szCs w:val="24"/>
        </w:rPr>
        <w:t>обы ориентирования на местности. Азимут. Определение направления по плану.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 Рельеф и его изображение на плане. Абсолютная и относительная высота. Изогипсы (горизонтали). Профилирование. Съемка местности (глазомерная, полярная, маршрутная) и составлени</w:t>
      </w:r>
      <w:r>
        <w:rPr>
          <w:rFonts w:eastAsia="Times New Roman"/>
          <w:sz w:val="24"/>
          <w:szCs w:val="24"/>
        </w:rPr>
        <w:t>е плана. Определение высоты точки на местности. Чтение топографического плана местности.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8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Форма и размеры Земли. Глобус как модель Земли.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5.1. Географическая карта. Математическая основа карт. Масштаб карт и глобусов. Легенда. Классификация географических</w:t>
      </w:r>
      <w:r>
        <w:rPr>
          <w:rFonts w:eastAsia="Times New Roman"/>
          <w:sz w:val="24"/>
          <w:szCs w:val="24"/>
        </w:rPr>
        <w:t xml:space="preserve"> карт по назначению, масштабу, охвату территории. Использование карт. Старинные и современные карты.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 Географические координаты. Градусная сеть. Параллели и меридианы. Градусная сеть на картах и глобусах. Географическая широта, долгота и их определени</w:t>
      </w:r>
      <w:r>
        <w:rPr>
          <w:rFonts w:eastAsia="Times New Roman"/>
          <w:sz w:val="24"/>
          <w:szCs w:val="24"/>
        </w:rPr>
        <w:t>е. Определение направлений и расстояний по карте и глобусу.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5.3. Способы изображения высоты и глубины на картах. Шкала высот и глубин.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9"/>
        </w:numPr>
        <w:tabs>
          <w:tab w:val="left" w:pos="1268"/>
        </w:tabs>
        <w:spacing w:line="348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возникла Земля. Строение Земли. Земные оболочки. Методы изучения строения Земли.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9"/>
        </w:numPr>
        <w:tabs>
          <w:tab w:val="left" w:pos="1160"/>
        </w:tabs>
        <w:ind w:left="1160" w:hanging="19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 Литосфера.  Внутреннее  </w:t>
      </w:r>
      <w:r>
        <w:rPr>
          <w:rFonts w:eastAsia="Times New Roman"/>
          <w:sz w:val="24"/>
          <w:szCs w:val="24"/>
        </w:rPr>
        <w:t>строение  Земли.  Ядро,  мантия,  земная  кора.</w:t>
      </w:r>
    </w:p>
    <w:p w:rsidR="005F6EBC" w:rsidRDefault="005F6EBC">
      <w:pPr>
        <w:spacing w:line="150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Изменение температуры горных пород с глубиной. Изучение земной коры. Строение и типы земной коры. Материки. Минералы. Горные породы: магматические, метаморфические, осадочные.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7.2. Движения земной коры. Вул</w:t>
      </w:r>
      <w:r>
        <w:rPr>
          <w:rFonts w:eastAsia="Times New Roman"/>
          <w:sz w:val="24"/>
          <w:szCs w:val="24"/>
        </w:rPr>
        <w:t>канизм. Строение вулкана. Гейзеры и горячие источники (термальные воды). Землетрясения: особенности локализации, магнитуда, последствия. Основные зоны землетрясений и вулканизма на Земле. Методы предсказания и защиты от опасных природных явлений; правила б</w:t>
      </w:r>
      <w:r>
        <w:rPr>
          <w:rFonts w:eastAsia="Times New Roman"/>
          <w:sz w:val="24"/>
          <w:szCs w:val="24"/>
        </w:rPr>
        <w:t>езопасности.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13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7.3. Эпейрогенические движения земной коры. Типы залегания пластов горны х пород. Неоднородность земной поверхности как следствие взаимодействия внутренних и внешних сил.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8.1. Рельеф дна Мирового океана. </w:t>
      </w:r>
      <w:r>
        <w:rPr>
          <w:rFonts w:eastAsia="Times New Roman"/>
          <w:sz w:val="24"/>
          <w:szCs w:val="24"/>
        </w:rPr>
        <w:t>Представления о дне океана и их изменение.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Шельф, материковый склон, ложе океана. Срединные океанические хребты и спрединг.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tabs>
          <w:tab w:val="left" w:pos="1560"/>
          <w:tab w:val="left" w:pos="2560"/>
          <w:tab w:val="left" w:pos="3420"/>
          <w:tab w:val="left" w:pos="4220"/>
          <w:tab w:val="left" w:pos="4600"/>
          <w:tab w:val="left" w:pos="5800"/>
          <w:tab w:val="left" w:pos="7700"/>
          <w:tab w:val="left" w:pos="8300"/>
          <w:tab w:val="left" w:pos="878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Рельеф</w:t>
      </w:r>
      <w:r>
        <w:rPr>
          <w:rFonts w:eastAsia="Times New Roman"/>
          <w:sz w:val="24"/>
          <w:szCs w:val="24"/>
        </w:rPr>
        <w:tab/>
        <w:t>суши.</w:t>
      </w:r>
      <w:r>
        <w:rPr>
          <w:rFonts w:eastAsia="Times New Roman"/>
          <w:sz w:val="24"/>
          <w:szCs w:val="24"/>
        </w:rPr>
        <w:tab/>
        <w:t>Горы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равнины.</w:t>
      </w:r>
      <w:r>
        <w:rPr>
          <w:rFonts w:eastAsia="Times New Roman"/>
          <w:sz w:val="24"/>
          <w:szCs w:val="24"/>
        </w:rPr>
        <w:tab/>
        <w:t>Классификация</w:t>
      </w:r>
      <w:r>
        <w:rPr>
          <w:rFonts w:eastAsia="Times New Roman"/>
          <w:sz w:val="24"/>
          <w:szCs w:val="24"/>
        </w:rPr>
        <w:tab/>
        <w:t>гор</w:t>
      </w:r>
      <w:r>
        <w:rPr>
          <w:rFonts w:eastAsia="Times New Roman"/>
          <w:sz w:val="24"/>
          <w:szCs w:val="24"/>
        </w:rPr>
        <w:tab/>
        <w:t>по</w:t>
      </w:r>
      <w:r>
        <w:rPr>
          <w:rFonts w:eastAsia="Times New Roman"/>
          <w:sz w:val="24"/>
          <w:szCs w:val="24"/>
        </w:rPr>
        <w:tab/>
        <w:t>высоте.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Горообразование. Горы и человек. Рельеф равнин. Классификация равн</w:t>
      </w:r>
      <w:r>
        <w:rPr>
          <w:rFonts w:eastAsia="Times New Roman"/>
          <w:sz w:val="24"/>
          <w:szCs w:val="24"/>
        </w:rPr>
        <w:t>ин по высоте.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Равнины и человек.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9.1. Гидросфера. Большой круговорот воды. Мировой океан и его части: океаны, моря, заливы, проливы. Методы изучения морских глубин. Свойства океанической воды: соленость, температура.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9.2. Движение воды в океане: приливы</w:t>
      </w:r>
      <w:r>
        <w:rPr>
          <w:rFonts w:eastAsia="Times New Roman"/>
          <w:sz w:val="24"/>
          <w:szCs w:val="24"/>
        </w:rPr>
        <w:t xml:space="preserve"> и отливы, течения, цунами. Стихийные явления в океане; правила безопасности. Минеральные и органические ресурсы океана, их хозяйственное использование. Морской транспорт, порты, каналы. Источники загрязнения океана, меры охраны.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9.3. Пресная вода на Земл</w:t>
      </w:r>
      <w:r>
        <w:rPr>
          <w:rFonts w:eastAsia="Times New Roman"/>
          <w:sz w:val="24"/>
          <w:szCs w:val="24"/>
        </w:rPr>
        <w:t>е. Подземные воды, их происхождение. Грунтовые и межпластовые воды. Использование и охрана подземных вод. Артезианские скважи ны. Минеральные воды. Реки. Речной бассейн и речная система. Водораздел. Определение направления течения и границ бассейна. Питани</w:t>
      </w:r>
      <w:r>
        <w:rPr>
          <w:rFonts w:eastAsia="Times New Roman"/>
          <w:sz w:val="24"/>
          <w:szCs w:val="24"/>
        </w:rPr>
        <w:t>е рек. Режим рек. Горные и равнинные реки. Водопады, пороги, каньоны, ущелья. Реки и человек. Наводнения, правила безопасности. Озера. Типы озерных котловин. Использование озер. Водохранилища. Болота. Использование и охрана вод суши. Ледники. Образование л</w:t>
      </w:r>
      <w:r>
        <w:rPr>
          <w:rFonts w:eastAsia="Times New Roman"/>
          <w:sz w:val="24"/>
          <w:szCs w:val="24"/>
        </w:rPr>
        <w:t>едников. Снеговая линия. Классификация ледников. Многолетняя мерзлота.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10.1. Атмосфера. Строение и значение атмосферы. Метеорология и климатология. Атмосферные газы. Методы изучения атмосферы. Температура воздуха. Нагрев воздуха и земной поверхности. Изме</w:t>
      </w:r>
      <w:r>
        <w:rPr>
          <w:rFonts w:eastAsia="Times New Roman"/>
          <w:sz w:val="24"/>
          <w:szCs w:val="24"/>
        </w:rPr>
        <w:t>рение температуры воздуха и ее суточный ход. Средняя суточная, средняя месячная и средняя годовая температура. Годовой ход температуры воздуха.</w:t>
      </w:r>
    </w:p>
    <w:p w:rsidR="005F6EBC" w:rsidRDefault="005F6EBC">
      <w:pPr>
        <w:spacing w:line="17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10.2. Атмосферное давление: измерение, изменение. Ветер. Определение направления и силы ветра. Виды ветров. Бри</w:t>
      </w:r>
      <w:r>
        <w:rPr>
          <w:rFonts w:eastAsia="Times New Roman"/>
          <w:sz w:val="24"/>
          <w:szCs w:val="24"/>
        </w:rPr>
        <w:t>з, муссон, пассат. Роза ветров. Водяной пар в атмосфере. Относительная и абсолютная влажность воздуха. Туман, дымка, облака. Классификация облаков. Облачность. Виды атмосферных осадков. Измерение количества осадков. Факторы изменения количества осадков.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>0.3. Погода. Изменение и прогноз погоды. Элементы погоды. Характеристика погоды. Приборы, используемые в метеорологии. Климат. Факторы, влияющие на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14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tabs>
          <w:tab w:val="left" w:pos="1940"/>
          <w:tab w:val="left" w:pos="3020"/>
          <w:tab w:val="left" w:pos="4200"/>
          <w:tab w:val="left" w:pos="5020"/>
          <w:tab w:val="left" w:pos="5740"/>
          <w:tab w:val="left" w:pos="6820"/>
          <w:tab w:val="left" w:pos="86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формирование</w:t>
      </w:r>
      <w:r>
        <w:rPr>
          <w:rFonts w:eastAsia="Times New Roman"/>
          <w:sz w:val="24"/>
          <w:szCs w:val="24"/>
        </w:rPr>
        <w:tab/>
        <w:t>климата.</w:t>
      </w:r>
      <w:r>
        <w:rPr>
          <w:rFonts w:eastAsia="Times New Roman"/>
          <w:sz w:val="24"/>
          <w:szCs w:val="24"/>
        </w:rPr>
        <w:tab/>
        <w:t>Тепловые</w:t>
      </w:r>
      <w:r>
        <w:rPr>
          <w:rFonts w:eastAsia="Times New Roman"/>
          <w:sz w:val="24"/>
          <w:szCs w:val="24"/>
        </w:rPr>
        <w:tab/>
        <w:t>пояса.</w:t>
      </w:r>
      <w:r>
        <w:rPr>
          <w:rFonts w:eastAsia="Times New Roman"/>
          <w:sz w:val="24"/>
          <w:szCs w:val="24"/>
        </w:rPr>
        <w:tab/>
        <w:t>Типы</w:t>
      </w:r>
      <w:r>
        <w:rPr>
          <w:rFonts w:eastAsia="Times New Roman"/>
          <w:sz w:val="24"/>
          <w:szCs w:val="24"/>
        </w:rPr>
        <w:tab/>
        <w:t>климата.</w:t>
      </w:r>
      <w:r>
        <w:rPr>
          <w:rFonts w:eastAsia="Times New Roman"/>
          <w:sz w:val="24"/>
          <w:szCs w:val="24"/>
        </w:rPr>
        <w:tab/>
        <w:t>Характеристика</w:t>
      </w:r>
      <w:r>
        <w:rPr>
          <w:rFonts w:eastAsia="Times New Roman"/>
          <w:sz w:val="24"/>
          <w:szCs w:val="24"/>
        </w:rPr>
        <w:tab/>
        <w:t>климата.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Клима</w:t>
      </w:r>
      <w:r>
        <w:rPr>
          <w:rFonts w:eastAsia="Times New Roman"/>
          <w:sz w:val="24"/>
          <w:szCs w:val="24"/>
        </w:rPr>
        <w:t>тограмма.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11.1. Биосфера. Эволюция жизни на Земле. Разнообразие растительного и животного мира Земли. Жизнь в океане. Географическая оболочка. Природный комплекс и его компоненты.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11.2. Почва: образование, строение, плодородие. Факторы почвообразования. </w:t>
      </w:r>
      <w:r>
        <w:rPr>
          <w:rFonts w:eastAsia="Times New Roman"/>
          <w:sz w:val="24"/>
          <w:szCs w:val="24"/>
        </w:rPr>
        <w:t>Взаимодействие живого и неживого в почве, образование гумуса. Основные зональные типы почв. Природные зоны Земли. Широтная зональность и высотная поясность.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 w:rsidP="00930D54">
      <w:pPr>
        <w:numPr>
          <w:ilvl w:val="1"/>
          <w:numId w:val="20"/>
        </w:numPr>
        <w:tabs>
          <w:tab w:val="left" w:pos="1360"/>
        </w:tabs>
        <w:ind w:left="1360" w:hanging="39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Население Земли. Человечество. Численность населения и ее динамика. Расы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20"/>
        </w:numPr>
        <w:tabs>
          <w:tab w:val="left" w:pos="483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народы. Языки, религии и</w:t>
      </w:r>
      <w:r>
        <w:rPr>
          <w:rFonts w:eastAsia="Times New Roman"/>
          <w:sz w:val="24"/>
          <w:szCs w:val="24"/>
        </w:rPr>
        <w:t xml:space="preserve"> традиции. Этногеография. Размещение населения. Типы населенных пунктов. Городское и сельское население. Культурно-историче­ские регионы мира.</w:t>
      </w:r>
    </w:p>
    <w:p w:rsidR="005F6EBC" w:rsidRDefault="005F6EBC">
      <w:pPr>
        <w:spacing w:line="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1"/>
          <w:numId w:val="21"/>
        </w:numPr>
        <w:tabs>
          <w:tab w:val="left" w:pos="1460"/>
        </w:tabs>
        <w:ind w:left="1460" w:hanging="49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Природа  и  человек.  Хозяйственная  деятельность.  Природные  ресурсы.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tabs>
          <w:tab w:val="left" w:pos="2140"/>
          <w:tab w:val="left" w:pos="3680"/>
          <w:tab w:val="left" w:pos="4160"/>
          <w:tab w:val="left" w:pos="5300"/>
          <w:tab w:val="left" w:pos="6160"/>
          <w:tab w:val="left" w:pos="7560"/>
          <w:tab w:val="left" w:pos="86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Антропогенное</w:t>
      </w:r>
      <w:r>
        <w:rPr>
          <w:rFonts w:eastAsia="Times New Roman"/>
          <w:sz w:val="24"/>
          <w:szCs w:val="24"/>
        </w:rPr>
        <w:tab/>
        <w:t>воздействие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природу</w:t>
      </w:r>
      <w:r>
        <w:rPr>
          <w:rFonts w:eastAsia="Times New Roman"/>
          <w:sz w:val="24"/>
          <w:szCs w:val="24"/>
        </w:rPr>
        <w:tab/>
        <w:t>св</w:t>
      </w:r>
      <w:r>
        <w:rPr>
          <w:rFonts w:eastAsia="Times New Roman"/>
          <w:sz w:val="24"/>
          <w:szCs w:val="24"/>
        </w:rPr>
        <w:t>оей</w:t>
      </w:r>
      <w:r>
        <w:rPr>
          <w:rFonts w:eastAsia="Times New Roman"/>
          <w:sz w:val="24"/>
          <w:szCs w:val="24"/>
        </w:rPr>
        <w:tab/>
        <w:t>местности.</w:t>
      </w:r>
      <w:r>
        <w:rPr>
          <w:rFonts w:eastAsia="Times New Roman"/>
          <w:sz w:val="24"/>
          <w:szCs w:val="24"/>
        </w:rPr>
        <w:tab/>
        <w:t>Охрана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природы 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Стихийные природные явления.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2"/>
        </w:numPr>
        <w:tabs>
          <w:tab w:val="left" w:pos="1160"/>
        </w:tabs>
        <w:ind w:left="1160" w:hanging="19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класс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Материки и океаны Земли. Части света. Острова.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Открытие материков и их изучения. Литосферные плиты и строение земной коры. Сейсмические пояса. Климатические пояса и воздушные</w:t>
      </w:r>
      <w:r>
        <w:rPr>
          <w:rFonts w:eastAsia="Times New Roman"/>
          <w:sz w:val="24"/>
          <w:szCs w:val="24"/>
        </w:rPr>
        <w:t xml:space="preserve"> массы. Краткая сравнительная характеристика материков.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 Океаны. Происхождение вод Мирового океана. Льды в океане. Водные массы. Океанические течения: теплые, холодные нейтральные. Жизнь в океане.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 Тихий, Индийский, Атлантический, Северный Ледови</w:t>
      </w:r>
      <w:r>
        <w:rPr>
          <w:rFonts w:eastAsia="Times New Roman"/>
          <w:sz w:val="24"/>
          <w:szCs w:val="24"/>
        </w:rPr>
        <w:t>тый океаны. Размеры, глубины, острова. Шельфовые зоны, желоба. История исследования океанов. Особенности географического положения, природы, хозяйственной деятельности. Охрана природы океанов.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 Африка. Географическое положение, размеры, крайние точки,</w:t>
      </w:r>
      <w:r>
        <w:rPr>
          <w:rFonts w:eastAsia="Times New Roman"/>
          <w:sz w:val="24"/>
          <w:szCs w:val="24"/>
        </w:rPr>
        <w:t xml:space="preserve"> омывающие моря и океаны. История исследования. Особенности природы. Рельеф: горы, равнины, нагорья. Факторы формирования рельефа. Полезные ископаемые и природные богаства Африки. Формирование климата и климатические пояса. Погода в Африке. Речная сеть и о</w:t>
      </w:r>
      <w:r>
        <w:rPr>
          <w:rFonts w:eastAsia="Times New Roman"/>
          <w:sz w:val="24"/>
          <w:szCs w:val="24"/>
        </w:rPr>
        <w:t>зера. Природные зоны. Саванна. Сахара и Сахель. Растительный и животный мир: типичные представители, эндемики. Особо охраняемые природные территории Африки: заповедники, национальные парки. Стихийные природные явления.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4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15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3.2. Народ</w:t>
      </w:r>
      <w:r>
        <w:rPr>
          <w:rFonts w:eastAsia="Times New Roman"/>
          <w:sz w:val="24"/>
          <w:szCs w:val="24"/>
        </w:rPr>
        <w:t xml:space="preserve">ы и страны Африки. Происхождение человека. Расы и народы Африки. Размещение и динамика населения. Колонизация и деколонизация Африки. Современная политическая карта. Регионы Африки: Северная, Центральная, Воточная, Южная. Особенности каждого из регионов и </w:t>
      </w:r>
      <w:r>
        <w:rPr>
          <w:rFonts w:eastAsia="Times New Roman"/>
          <w:sz w:val="24"/>
          <w:szCs w:val="24"/>
        </w:rPr>
        <w:t>различия между ними. Традиции, язык, быт населения. Типы жилищ, пища, национальная одежда, занятость. Основные виды хозяйственной деятельности. Культурные растения и домашние животные. Изменение природы материка под влиянием человека. Крупные города, столи</w:t>
      </w:r>
      <w:r>
        <w:rPr>
          <w:rFonts w:eastAsia="Times New Roman"/>
          <w:sz w:val="24"/>
          <w:szCs w:val="24"/>
        </w:rPr>
        <w:t>цы, культурно-исторические центры стран.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 Австралия. Географическое положение, размеры, крайние точки, омывающие моря и океаны. История исследования. Особенности природы. Речная сеть</w:t>
      </w:r>
    </w:p>
    <w:p w:rsidR="005F6EBC" w:rsidRDefault="005F6EBC">
      <w:pPr>
        <w:spacing w:line="24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3"/>
        </w:numPr>
        <w:tabs>
          <w:tab w:val="left" w:pos="569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озера. Рельеф, климат, природные зоны. Полезные ископаемые и природ</w:t>
      </w:r>
      <w:r>
        <w:rPr>
          <w:rFonts w:eastAsia="Times New Roman"/>
          <w:sz w:val="24"/>
          <w:szCs w:val="24"/>
        </w:rPr>
        <w:t>ные богатства. Изменение природы человеком. Растительный и животный мир: т ипичные представители, эндемики. Особо охраняемые природные территории.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70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 Коренные обитатели Австралии и колонизация. Численность населения. Традиции, язык, быт населения. Хозяй</w:t>
      </w:r>
      <w:r>
        <w:rPr>
          <w:rFonts w:eastAsia="Times New Roman"/>
          <w:sz w:val="24"/>
          <w:szCs w:val="24"/>
        </w:rPr>
        <w:t>ственное освоение Австралии. Крупные регионы Австралии: Северная, Центральная, Западная, Восточная). Столица и крупнейшие города.</w:t>
      </w:r>
    </w:p>
    <w:p w:rsidR="005F6EBC" w:rsidRDefault="005F6EBC">
      <w:pPr>
        <w:spacing w:line="380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 Океания. Географическое положение, открытие и заселение, особенности природы. Группы островов и архипелаги.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60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5.1. Южная </w:t>
      </w:r>
      <w:r>
        <w:rPr>
          <w:rFonts w:eastAsia="Times New Roman"/>
          <w:sz w:val="24"/>
          <w:szCs w:val="24"/>
        </w:rPr>
        <w:t>Америка. Географическое положение, размеры, крайние точки, моря и океаны. История исследования. Конкистадоры. Особенности природы. Рельеф: горы, равнины, нагорья, низменности. Факторы формирования рельефа. Полезные ископаемые и природные богатства. Формиро</w:t>
      </w:r>
      <w:r>
        <w:rPr>
          <w:rFonts w:eastAsia="Times New Roman"/>
          <w:sz w:val="24"/>
          <w:szCs w:val="24"/>
        </w:rPr>
        <w:t>вание климата и климатические пояса. Речная сеть. Амазонка. Природные зоны и высотные пояса Анд. Сельва, льянос, пампа. Растительный и животный мир: типичные представители, эндемики. Особо охраняемые природные территории: заповедники, национальные парки. С</w:t>
      </w:r>
      <w:r>
        <w:rPr>
          <w:rFonts w:eastAsia="Times New Roman"/>
          <w:sz w:val="24"/>
          <w:szCs w:val="24"/>
        </w:rPr>
        <w:t>тихийные природные явления.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5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 Народы и страны Южной Америки. Расы. Древние цивилизации. Размещение и динамика населения. Колонизация и деколонизация Южной Америки. Современная политическая карта. Традиции, язык, быт населения. Типы жилищ, пища, национ</w:t>
      </w:r>
      <w:r>
        <w:rPr>
          <w:rFonts w:eastAsia="Times New Roman"/>
          <w:sz w:val="24"/>
          <w:szCs w:val="24"/>
        </w:rPr>
        <w:t>альная одежда, занятость. Основные виды хозяйственной деятельности. Культурные растения и домашние животные. Изменение природы материка под влиянием человека. Крупные города, столицы, культурно-исторические центры стран.</w:t>
      </w:r>
    </w:p>
    <w:p w:rsidR="005F6EBC" w:rsidRDefault="005F6EBC">
      <w:pPr>
        <w:spacing w:line="2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5.3. Сравнительная характеристика </w:t>
      </w:r>
      <w:r>
        <w:rPr>
          <w:rFonts w:eastAsia="Times New Roman"/>
          <w:sz w:val="24"/>
          <w:szCs w:val="24"/>
        </w:rPr>
        <w:t>южных материков: рельефа, структуры широтной зональности и высотной поясности, речной сети.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16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24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Полярные области Земли. Арктика и Антарктида. Географическое положение.</w:t>
      </w:r>
    </w:p>
    <w:p w:rsidR="005F6EBC" w:rsidRDefault="005F6EBC">
      <w:pPr>
        <w:spacing w:line="152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освоения. Особенности природы. Сходства и различия. Север</w:t>
      </w:r>
      <w:r>
        <w:rPr>
          <w:rFonts w:eastAsia="Times New Roman"/>
          <w:sz w:val="24"/>
          <w:szCs w:val="24"/>
        </w:rPr>
        <w:t>ный Ледовитый океан: хозяйственное использование, охрана. Антарктические полярные станции.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7.1. Общие особенности природы северных материков. Северная Америка. Географическое положение, размеры, крайние точки, моря и океаны. История исследования и </w:t>
      </w:r>
      <w:r>
        <w:rPr>
          <w:rFonts w:eastAsia="Times New Roman"/>
          <w:sz w:val="24"/>
          <w:szCs w:val="24"/>
        </w:rPr>
        <w:t>колонизация. Особенности природы. Рельеф: горы, равнины. Факторы формирования рельефа. Полезные ископаемые и природные богатства. Формирование климата и климатические пояса. Речная сеть. Широтная зональность и высотные пояса Кордильер. Растительный и живот</w:t>
      </w:r>
      <w:r>
        <w:rPr>
          <w:rFonts w:eastAsia="Times New Roman"/>
          <w:sz w:val="24"/>
          <w:szCs w:val="24"/>
        </w:rPr>
        <w:t>ный мир: типичные представители, эндемики. Особо охраняемые природные территории: заповедники, национальные парки. Стихийные природные явления.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7.2. Народы и страны Северной Америки. Расы. Древние цивилизации. Размещение и динамика населения. Современная </w:t>
      </w:r>
      <w:r>
        <w:rPr>
          <w:rFonts w:eastAsia="Times New Roman"/>
          <w:sz w:val="24"/>
          <w:szCs w:val="24"/>
        </w:rPr>
        <w:t>политическая карта. Англосаксонская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5"/>
        </w:numPr>
        <w:tabs>
          <w:tab w:val="left" w:pos="512"/>
        </w:tabs>
        <w:spacing w:line="348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Центральная Америка. Страны Карибского бассейна. Традиции, языки. Основные виды хозяйственной деятельности. Культурные растения и домашние животные.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Изменение природы материка под влиянием человека. Крупные города, сто</w:t>
      </w:r>
      <w:r>
        <w:rPr>
          <w:rFonts w:eastAsia="Times New Roman"/>
          <w:sz w:val="24"/>
          <w:szCs w:val="24"/>
        </w:rPr>
        <w:t>лицы, культурно-исторические центры стран.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8.1. Евразия. Географическое положение, размеры, крайние точки. Акватории. История исследования материка. Европа и Азия. Особенности рельефа и его формирование. Полезные ископаемые и природные богатства. Формиров</w:t>
      </w:r>
      <w:r>
        <w:rPr>
          <w:rFonts w:eastAsia="Times New Roman"/>
          <w:sz w:val="24"/>
          <w:szCs w:val="24"/>
        </w:rPr>
        <w:t>ание климата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6"/>
        </w:numPr>
        <w:tabs>
          <w:tab w:val="left" w:pos="473"/>
        </w:tabs>
        <w:spacing w:line="35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климатические пояса. Континентальность. Речная сеть и озера. Бассейн внутреннего стока. Оледенение и многолетняя мерзлота. Широтная зональность и высотные пояса разных горных систем. Современные ландшафты Евразии. Растительный и животный мир:</w:t>
      </w:r>
      <w:r>
        <w:rPr>
          <w:rFonts w:eastAsia="Times New Roman"/>
          <w:sz w:val="24"/>
          <w:szCs w:val="24"/>
        </w:rPr>
        <w:t xml:space="preserve"> типичные представители, эндемики. Особо охраняемые природные территории: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заповедники, национальные парки. Стихийные природные явления.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62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8.2. Народы и страны Евразии. Расовый и этнический состав населения. Древние цивилизации. Размещение и динамика </w:t>
      </w:r>
      <w:r>
        <w:rPr>
          <w:rFonts w:eastAsia="Times New Roman"/>
          <w:sz w:val="24"/>
          <w:szCs w:val="24"/>
        </w:rPr>
        <w:t>населения. Современная поли тическая карта. Регионы Евразии и их особенности. Традиции, языки, быт, основные виды хозяйственной деятельности. Культурные растения и домашние животные. Изменение природы Евразии под влиянием человека. Крупные города, столицы,</w:t>
      </w:r>
      <w:r>
        <w:rPr>
          <w:rFonts w:eastAsia="Times New Roman"/>
          <w:sz w:val="24"/>
          <w:szCs w:val="24"/>
        </w:rPr>
        <w:t xml:space="preserve"> культурно-исторические центры стран.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3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9.1. Географическая оболочка: свойства и строение. Этапы развития ГО. Роль живых организмов в формировании природы Земли. Почва как особое природное образование.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17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9.2. Природа и общество. Пр</w:t>
      </w:r>
      <w:r>
        <w:rPr>
          <w:rFonts w:eastAsia="Times New Roman"/>
          <w:sz w:val="24"/>
          <w:szCs w:val="24"/>
        </w:rPr>
        <w:t>иродные ресурсы Земли и их использование. Необходимость международного сотрудничества в использовании природы и е е охране. Роль географии в рациональном использовании природы.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7"/>
        </w:numPr>
        <w:tabs>
          <w:tab w:val="left" w:pos="1160"/>
        </w:tabs>
        <w:ind w:left="1160" w:hanging="19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класс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8"/>
        </w:numPr>
        <w:tabs>
          <w:tab w:val="left" w:pos="1300"/>
        </w:tabs>
        <w:ind w:left="1300" w:hanging="3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Физическая  география  России.  Физико-географическое  положение  </w:t>
      </w:r>
      <w:r>
        <w:rPr>
          <w:rFonts w:eastAsia="Times New Roman"/>
          <w:sz w:val="24"/>
          <w:szCs w:val="24"/>
        </w:rPr>
        <w:t>России.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71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Россия на карте мира, её размеры, крайние точки, границы, соседние страны и моря, омывающие её территорию. Границы России: сухопутные и морские. Административно–территориальное устройство России. Субъекты Федерации. Федеральные округа.</w:t>
      </w:r>
    </w:p>
    <w:p w:rsidR="005F6EBC" w:rsidRDefault="005F6EBC">
      <w:pPr>
        <w:spacing w:line="37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29"/>
        </w:numPr>
        <w:tabs>
          <w:tab w:val="left" w:pos="1274"/>
        </w:tabs>
        <w:spacing w:line="350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Время на </w:t>
      </w:r>
      <w:r>
        <w:rPr>
          <w:rFonts w:eastAsia="Times New Roman"/>
          <w:sz w:val="24"/>
          <w:szCs w:val="24"/>
        </w:rPr>
        <w:t>территории России. Местное и астрономическое время. Часовые зоны. Реформы времени в России.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29"/>
        </w:numPr>
        <w:tabs>
          <w:tab w:val="left" w:pos="1234"/>
        </w:tabs>
        <w:spacing w:line="354" w:lineRule="auto"/>
        <w:ind w:left="260" w:right="2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заселения и исследования территории России. Изменение площади и конфигурации от Древней Руси к современной России. Исследования территории России. Освоение</w:t>
      </w:r>
      <w:r>
        <w:rPr>
          <w:rFonts w:eastAsia="Times New Roman"/>
          <w:sz w:val="24"/>
          <w:szCs w:val="24"/>
        </w:rPr>
        <w:t xml:space="preserve"> Сибири, Дальнего Востока и Севера.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 Тектоническое и геологическое строение России. Платформы, плиты, щиты, складчатые области. Геохронологическая шкала. Геологические жры и формирование рельефа.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>
      <w:pPr>
        <w:spacing w:line="363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 Рельеф России. Горы и равнины. Внутренние (движен</w:t>
      </w:r>
      <w:r>
        <w:rPr>
          <w:rFonts w:eastAsia="Times New Roman"/>
          <w:sz w:val="24"/>
          <w:szCs w:val="24"/>
        </w:rPr>
        <w:t>ие земной коры, вулканизм и землетрясения) и внешние (ветер, температура, растения, текучие воды, ледник) рельефообразующие процессы. Минеральные ресурсы России. Основные закономерности размещения полезных ископаемых по территории России. Геотермальные рес</w:t>
      </w:r>
      <w:r>
        <w:rPr>
          <w:rFonts w:eastAsia="Times New Roman"/>
          <w:sz w:val="24"/>
          <w:szCs w:val="24"/>
        </w:rPr>
        <w:t>урсы России. Влияние рельефа на жизнь и хозяйственную деятельность человека.</w:t>
      </w:r>
    </w:p>
    <w:p w:rsidR="005F6EBC" w:rsidRDefault="005F6EBC">
      <w:pPr>
        <w:spacing w:line="39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0"/>
        </w:numPr>
        <w:tabs>
          <w:tab w:val="left" w:pos="1265"/>
        </w:tabs>
        <w:spacing w:line="354" w:lineRule="auto"/>
        <w:ind w:left="260" w:right="2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Климат России. А.Е. Воейков. Факторы формирования климата. Солнечная радиация, радиационный баланс, испарение, испаряемость, осадки, коэффициент увлажнения. Воздушные массы. Цирк</w:t>
      </w:r>
      <w:r>
        <w:rPr>
          <w:rFonts w:eastAsia="Times New Roman"/>
          <w:sz w:val="24"/>
          <w:szCs w:val="24"/>
        </w:rPr>
        <w:t>уляция атмосферы. Атмосферные фронты,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циклоны, антициклоны и погода. Полюс холода. Типы климата в России . Синоптика и прогноз погоды. Влияние климата на жизнь и деятельность человека. Агроклиматические ресурсы.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>
      <w:pPr>
        <w:spacing w:line="371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6.1. Реки России. Главные речные системы, </w:t>
      </w:r>
      <w:r>
        <w:rPr>
          <w:rFonts w:eastAsia="Times New Roman"/>
          <w:sz w:val="24"/>
          <w:szCs w:val="24"/>
        </w:rPr>
        <w:t>бассейны и водоразделы. Распределение рек по бассейнам океанов и внутреннего стока. Особенности питания, режима, расхода воды, годового стока и ледового режима рек различных регионов России.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65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18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6.2. Озера России, их происхождение, </w:t>
      </w:r>
      <w:r>
        <w:rPr>
          <w:rFonts w:eastAsia="Times New Roman"/>
          <w:sz w:val="24"/>
          <w:szCs w:val="24"/>
        </w:rPr>
        <w:t>размещение, использование. Типы болот, их значение и размещение. Подземные воды. Минеральные и термальные воды.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6.3. Ледники, их типы, размещение. Многолетняя мерзлота, ее типы и современное состояние. Оледенения на территории России. Водные ресурсы Росси</w:t>
      </w:r>
      <w:r>
        <w:rPr>
          <w:rFonts w:eastAsia="Times New Roman"/>
          <w:sz w:val="24"/>
          <w:szCs w:val="24"/>
        </w:rPr>
        <w:t>и и их охрана. Гидроэнергетика. Судоходство. Паводки, наводнения, сели, лавины.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1"/>
        </w:numPr>
        <w:tabs>
          <w:tab w:val="left" w:pos="1300"/>
        </w:tabs>
        <w:ind w:left="1300" w:hanging="3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Почвы  России.  Факторы  почвообразования.  Основные  типы  почв  России,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закономерности их размещения и свойства. В.В. Докучаев - основоположник почвоведения. Почвенные и </w:t>
      </w:r>
      <w:r>
        <w:rPr>
          <w:rFonts w:eastAsia="Times New Roman"/>
          <w:sz w:val="24"/>
          <w:szCs w:val="24"/>
        </w:rPr>
        <w:t>земельные ресурсы России. Структура земельного фонда России. Проблемы рационального использования земельных и почвенных ресурсов и их охрана. Почвы родного региона: знакомство.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8.1. Растительный мир России. Закономерности распределения растительного покро</w:t>
      </w:r>
      <w:r>
        <w:rPr>
          <w:rFonts w:eastAsia="Times New Roman"/>
          <w:sz w:val="24"/>
          <w:szCs w:val="24"/>
        </w:rPr>
        <w:t>ва России. Породы деревьев. Лесные ресурсы России. Лесистость.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8.2. Животный мир России. Закономерности распределения животного мира России. Пушные и рыбные ресурсы России. Охрана растительного и животного мира России. Красная книга России.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9.1. ПТК. При</w:t>
      </w:r>
      <w:r>
        <w:rPr>
          <w:rFonts w:eastAsia="Times New Roman"/>
          <w:sz w:val="24"/>
          <w:szCs w:val="24"/>
        </w:rPr>
        <w:t>родные зоны России (арктические пустыни, тундра, тайга, смешанные и широколиственные леса, степи, полупустыни, пустыни и субтропики). Области высотной поясности на территории России.</w:t>
      </w:r>
    </w:p>
    <w:p w:rsidR="005F6EBC" w:rsidRDefault="005F6EBC">
      <w:pPr>
        <w:spacing w:line="8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9.2. Изменение природных комплексов человеком. Антропогенный ландшафт.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tabs>
          <w:tab w:val="left" w:pos="1100"/>
          <w:tab w:val="left" w:pos="2560"/>
          <w:tab w:val="left" w:pos="4040"/>
          <w:tab w:val="left" w:pos="5740"/>
          <w:tab w:val="left" w:pos="6620"/>
          <w:tab w:val="left" w:pos="8140"/>
          <w:tab w:val="left" w:pos="84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Особо</w:t>
      </w:r>
      <w:r>
        <w:rPr>
          <w:rFonts w:eastAsia="Times New Roman"/>
          <w:sz w:val="24"/>
          <w:szCs w:val="24"/>
        </w:rPr>
        <w:tab/>
        <w:t>охраняемые</w:t>
      </w:r>
      <w:r>
        <w:rPr>
          <w:rFonts w:eastAsia="Times New Roman"/>
          <w:sz w:val="24"/>
          <w:szCs w:val="24"/>
        </w:rPr>
        <w:tab/>
        <w:t>территории:</w:t>
      </w:r>
      <w:r>
        <w:rPr>
          <w:rFonts w:eastAsia="Times New Roman"/>
          <w:sz w:val="24"/>
          <w:szCs w:val="24"/>
        </w:rPr>
        <w:tab/>
        <w:t>национальные</w:t>
      </w:r>
      <w:r>
        <w:rPr>
          <w:rFonts w:eastAsia="Times New Roman"/>
          <w:sz w:val="24"/>
          <w:szCs w:val="24"/>
        </w:rPr>
        <w:tab/>
        <w:t>парки,</w:t>
      </w:r>
      <w:r>
        <w:rPr>
          <w:rFonts w:eastAsia="Times New Roman"/>
          <w:sz w:val="24"/>
          <w:szCs w:val="24"/>
        </w:rPr>
        <w:tab/>
        <w:t>заповедники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заказники.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Крупнейшие национальные парки и заповедники России.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10.1. Природное районирование России. Комплексная физико-географическая характеристика крупных природных районов России: </w:t>
      </w:r>
      <w:r>
        <w:rPr>
          <w:rFonts w:eastAsia="Times New Roman"/>
          <w:sz w:val="24"/>
          <w:szCs w:val="24"/>
        </w:rPr>
        <w:t>Островной Арктики, Русской (Восточно-Европейской) равнины, Кавказа, Урала, Западной Сибири, Средней и Северо-Восточной Сибири, Гор Южной Сибири и Дальнего Востока.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2"/>
        </w:numPr>
        <w:tabs>
          <w:tab w:val="left" w:pos="1369"/>
        </w:tabs>
        <w:spacing w:line="370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Влияние природных условий на жизнь и здоровье человека. Антропогенное воздействие на природ</w:t>
      </w:r>
      <w:r>
        <w:rPr>
          <w:rFonts w:eastAsia="Times New Roman"/>
          <w:sz w:val="24"/>
          <w:szCs w:val="24"/>
        </w:rPr>
        <w:t>у. Рациональное природопользование. Роль географической науки в современном мире. Географический прогноз. Геоэкологический потенциал России.</w:t>
      </w:r>
    </w:p>
    <w:p w:rsidR="005F6EBC" w:rsidRDefault="005F6EBC">
      <w:pPr>
        <w:spacing w:line="38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32"/>
        </w:numPr>
        <w:tabs>
          <w:tab w:val="left" w:pos="1383"/>
        </w:tabs>
        <w:spacing w:line="356" w:lineRule="auto"/>
        <w:ind w:left="260" w:right="2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Население России. Численность и воспроизводство населения. Этнический состав населения России. Религии народов Рос</w:t>
      </w:r>
      <w:r>
        <w:rPr>
          <w:rFonts w:eastAsia="Times New Roman"/>
          <w:sz w:val="24"/>
          <w:szCs w:val="24"/>
        </w:rPr>
        <w:t>сии. Плотность населения, расселение и урбанизация. Города России. Сельское население. Миграции населения. Трудовые ресурсы страны.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3"/>
        </w:numPr>
        <w:tabs>
          <w:tab w:val="left" w:pos="1160"/>
        </w:tabs>
        <w:ind w:left="1160" w:hanging="19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класс</w:t>
      </w:r>
    </w:p>
    <w:p w:rsidR="005F6EBC" w:rsidRDefault="005F6EBC">
      <w:pPr>
        <w:spacing w:line="125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19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34"/>
        </w:numPr>
        <w:tabs>
          <w:tab w:val="left" w:pos="1284"/>
        </w:tabs>
        <w:spacing w:line="350" w:lineRule="auto"/>
        <w:ind w:left="260" w:right="2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Экономическая и социальная география. Предмет изучения. Природный и хозяйственный комплекс</w:t>
      </w:r>
      <w:r>
        <w:rPr>
          <w:rFonts w:eastAsia="Times New Roman"/>
          <w:sz w:val="24"/>
          <w:szCs w:val="24"/>
        </w:rPr>
        <w:t>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2.1. Формирование территории России. Изменение территории России с древности и до настоящего времени. Формирование СССР и его распад. СНГ. Экономико-географическое положение. Факторы ЭГП России: Плюсы и минусы географического положения страны. </w:t>
      </w:r>
      <w:r>
        <w:rPr>
          <w:rFonts w:eastAsia="Times New Roman"/>
          <w:sz w:val="24"/>
          <w:szCs w:val="24"/>
        </w:rPr>
        <w:t>Политико-географическое положение России.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 Административно-территориальное деление России и его эволюция. Россия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— федеративное государство. Субъекты РФ. Территориальные и национальные образования в составе РФ. Федеральные округа. </w:t>
      </w:r>
      <w:r>
        <w:rPr>
          <w:rFonts w:eastAsia="Times New Roman"/>
          <w:sz w:val="24"/>
          <w:szCs w:val="24"/>
        </w:rPr>
        <w:t>Экономико-географическое районирование. Экономические районы. Специализация и отрасли хозяйства.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 w:rsidP="00930D54">
      <w:pPr>
        <w:numPr>
          <w:ilvl w:val="1"/>
          <w:numId w:val="35"/>
        </w:numPr>
        <w:tabs>
          <w:tab w:val="left" w:pos="1352"/>
        </w:tabs>
        <w:spacing w:line="357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Демография. Численность населения России. Естественный прирост и воспроизводство населения. Демографические кризисы. Демографическая ситуация в России. Размещ</w:t>
      </w:r>
      <w:r>
        <w:rPr>
          <w:rFonts w:eastAsia="Times New Roman"/>
          <w:sz w:val="24"/>
          <w:szCs w:val="24"/>
        </w:rPr>
        <w:t>ение населения России. Главная полоса расселения . Виды и направления миграций. Формы расселения. Сельское расселение. Формы сельского расселения. Зональные типы сельского расселения. Городская форма расселения.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Урбанизация, субурбанизация. Функции городо</w:t>
      </w:r>
      <w:r>
        <w:rPr>
          <w:rFonts w:eastAsia="Times New Roman"/>
          <w:sz w:val="24"/>
          <w:szCs w:val="24"/>
        </w:rPr>
        <w:t>в. Городские агломерации. Этнический состав населения. Языковые семьи и группы. Религиозный состав населения. Этнорелигиозные конфликты. Половозрастной состав населения. Трудовые ресурсы и рынок труда.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 Национальная экономика. Отрасли хозяйства. Секто</w:t>
      </w:r>
      <w:r>
        <w:rPr>
          <w:rFonts w:eastAsia="Times New Roman"/>
          <w:sz w:val="24"/>
          <w:szCs w:val="24"/>
        </w:rPr>
        <w:t>ра экономики. Отраслевая структура экономики. Факторы размещения производства. Межотраслевой комплекс. Классификация природных ресурсов. Территориальные, земельные,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почвенные, агроклиматические, лесные, рыбные, пушные, водные, гидроэнергетические, геотерм</w:t>
      </w:r>
      <w:r>
        <w:rPr>
          <w:rFonts w:eastAsia="Times New Roman"/>
          <w:sz w:val="24"/>
          <w:szCs w:val="24"/>
        </w:rPr>
        <w:t>альные, рекреационные и др. ресурсы России.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>
      <w:pPr>
        <w:tabs>
          <w:tab w:val="left" w:pos="1580"/>
          <w:tab w:val="left" w:pos="4600"/>
          <w:tab w:val="left" w:pos="5900"/>
          <w:tab w:val="left" w:pos="7240"/>
          <w:tab w:val="left" w:pos="8260"/>
          <w:tab w:val="left" w:pos="864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Топливно-энергетический</w:t>
      </w:r>
      <w:r>
        <w:rPr>
          <w:rFonts w:eastAsia="Times New Roman"/>
          <w:sz w:val="24"/>
          <w:szCs w:val="24"/>
        </w:rPr>
        <w:tab/>
        <w:t>комплекс.</w:t>
      </w:r>
      <w:r>
        <w:rPr>
          <w:rFonts w:eastAsia="Times New Roman"/>
          <w:sz w:val="24"/>
          <w:szCs w:val="24"/>
        </w:rPr>
        <w:tab/>
        <w:t>Нефтяная,</w:t>
      </w:r>
      <w:r>
        <w:rPr>
          <w:rFonts w:eastAsia="Times New Roman"/>
          <w:sz w:val="24"/>
          <w:szCs w:val="24"/>
        </w:rPr>
        <w:tab/>
        <w:t>газовая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угольная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tabs>
          <w:tab w:val="left" w:pos="2560"/>
          <w:tab w:val="left" w:pos="4480"/>
          <w:tab w:val="left" w:pos="5400"/>
          <w:tab w:val="left" w:pos="5940"/>
          <w:tab w:val="left" w:pos="7360"/>
          <w:tab w:val="left" w:pos="87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промышленность.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Нефтегазовые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базы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угольные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бассейны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России.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Электроэнергетика: ГЭС и каскады, ТЭС, АЭС. Альтернативная энергетика.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4.3. </w:t>
      </w:r>
      <w:r>
        <w:rPr>
          <w:rFonts w:eastAsia="Times New Roman"/>
          <w:sz w:val="24"/>
          <w:szCs w:val="24"/>
        </w:rPr>
        <w:t>Металлургия. Черная металлургия. Особенности организации производства: концентрация и комбинирование. Комбинат полного цикла. Факторы размещения отрасли. Металлургические базы России. Цветная металлургия. Размещение основных отраслей цветной металлургии.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 Машиностроение. Отрасли машиностроения и факторы их размещения. Тяжелое, транспортное, сельскохозяйственное, энергетическое машиностроение, тракторостроение и станкостроение. Военно-промышленный комплекс.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20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4.5. Химическая </w:t>
      </w:r>
      <w:r>
        <w:rPr>
          <w:rFonts w:eastAsia="Times New Roman"/>
          <w:sz w:val="24"/>
          <w:szCs w:val="24"/>
        </w:rPr>
        <w:t>промышленность. Сырьевая база и отрасли химической промышленности. Горная химия, основная химия, химия органического синтеза и факторы их размещения.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4.6. Лесная промышленность. Отрасли лесной промышленности: лесозаготовка, деревообработка, целлюлозно-бум</w:t>
      </w:r>
      <w:r>
        <w:rPr>
          <w:rFonts w:eastAsia="Times New Roman"/>
          <w:sz w:val="24"/>
          <w:szCs w:val="24"/>
        </w:rPr>
        <w:t>ажная промышленность и лесная химия. Лесопромышленные комплексы.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4.7. Агропромышленный комплекс и его звенья. Сельское хозяйство. Отрасли растениеводства и животноводства и их размещение по территории России. Зональная организация сельского хозяйства. При</w:t>
      </w:r>
      <w:r>
        <w:rPr>
          <w:rFonts w:eastAsia="Times New Roman"/>
          <w:sz w:val="24"/>
          <w:szCs w:val="24"/>
        </w:rPr>
        <w:t>городный тип сельского хозяйства. Отрасли легкой и пищевой промышленности и факторы их размещения.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4.8. Транспорт. Виды транспорта: железнодорожный, автомобильный, трубопроводный, водный и воздушный. Достоинства и недостатки различных видов транспорта. Тр</w:t>
      </w:r>
      <w:r>
        <w:rPr>
          <w:rFonts w:eastAsia="Times New Roman"/>
          <w:sz w:val="24"/>
          <w:szCs w:val="24"/>
        </w:rPr>
        <w:t>анспортная сеть и ее элементы. Отрасли нематериальной сферы. Сфера услуг.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6"/>
        </w:numPr>
        <w:tabs>
          <w:tab w:val="left" w:pos="1320"/>
        </w:tabs>
        <w:ind w:left="1320" w:hanging="3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Комплексная  характеристика  экономических  районов  России:  Северный,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Северо-Западный, Центральный, Центрально-Черноземный, Поволжский, Северо-Кавказский, Уральский, Волго-Вятски</w:t>
      </w:r>
      <w:r>
        <w:rPr>
          <w:rFonts w:eastAsia="Times New Roman"/>
          <w:sz w:val="24"/>
          <w:szCs w:val="24"/>
        </w:rPr>
        <w:t>й, Западно-Сибирский, Восточно-Сибирский, Дальневосточный, Калининградский.</w:t>
      </w:r>
    </w:p>
    <w:p w:rsidR="005F6EBC" w:rsidRDefault="005F6EBC">
      <w:pPr>
        <w:spacing w:line="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7"/>
        </w:numPr>
        <w:tabs>
          <w:tab w:val="left" w:pos="1260"/>
        </w:tabs>
        <w:ind w:left="1260" w:hanging="29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Место России в мировой экономике. Внешние экономические связи России.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Перспективы и проблемы развития. Объекты культурного и природного наследия ЮНЕСКО.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класс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39"/>
        </w:numPr>
        <w:tabs>
          <w:tab w:val="left" w:pos="1406"/>
        </w:tabs>
        <w:spacing w:line="356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Современная </w:t>
      </w:r>
      <w:r>
        <w:rPr>
          <w:rFonts w:eastAsia="Times New Roman"/>
          <w:sz w:val="24"/>
          <w:szCs w:val="24"/>
        </w:rPr>
        <w:t>политическая карта мира. Политическая география и геополитика. Суверенные государства и территории с иным статусом. Непризнанные государства. Зависимые территории. Типология стран. Форма государственного устройства (АТД), форма правления. Политико-географи</w:t>
      </w:r>
      <w:r>
        <w:rPr>
          <w:rFonts w:eastAsia="Times New Roman"/>
          <w:sz w:val="24"/>
          <w:szCs w:val="24"/>
        </w:rPr>
        <w:t>ческое положение страны.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Международные отношения. Вооружённые конфликты в современном мире.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0"/>
        </w:numPr>
        <w:tabs>
          <w:tab w:val="left" w:pos="1347"/>
        </w:tabs>
        <w:spacing w:line="357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География мировых природных ресурсов. Взаимодействие общества и природы. Географический детерминизм и географический нигилизм. Классификация мировых природных </w:t>
      </w:r>
      <w:r>
        <w:rPr>
          <w:rFonts w:eastAsia="Times New Roman"/>
          <w:sz w:val="24"/>
          <w:szCs w:val="24"/>
        </w:rPr>
        <w:t>ресурсов. Минеральные, земельные, водные и биологические ресурсы. Ресурсы Мирового океана, космические, климатические и рекреационные ресурсы. Мировой земельный фонд. Деградация земельных (почвенных) ресурсов.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Проблемы опустынивания. Мировые ресурсы </w:t>
      </w:r>
      <w:r>
        <w:rPr>
          <w:rFonts w:eastAsia="Times New Roman"/>
          <w:sz w:val="24"/>
          <w:szCs w:val="24"/>
        </w:rPr>
        <w:t>геотермальной энергии. Опреснение соленых вод. Мировой гидроэнергетический потенциал речного стока. Энергетические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21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ресурсы Мирового океана. Проблемы обезлесения. Оценка природных ресурсов. Ресурсообеспеченность. Основные типы прир</w:t>
      </w:r>
      <w:r>
        <w:rPr>
          <w:rFonts w:eastAsia="Times New Roman"/>
          <w:sz w:val="24"/>
          <w:szCs w:val="24"/>
        </w:rPr>
        <w:t>одопользования. Антропогенное воздействие. Загрязнение и охрана окружающей среды. Геоэкология.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1"/>
        </w:numPr>
        <w:tabs>
          <w:tab w:val="left" w:pos="1340"/>
        </w:tabs>
        <w:ind w:left="1340" w:hanging="3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География  населения  мира.  Численность  и  воспроизводство  населения.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Исторические типы воспроизводства населения и теория демографического перехода . Динам</w:t>
      </w:r>
      <w:r>
        <w:rPr>
          <w:rFonts w:eastAsia="Times New Roman"/>
          <w:sz w:val="24"/>
          <w:szCs w:val="24"/>
        </w:rPr>
        <w:t>ика численности населения мира. Демографический взрыв и демографический кризис в современном мире. Демографическая политика. Половозрастной, расовый, этнический, религиозный состав населения мира. Этнолингвистическая классификация народов. Здоровье, средня</w:t>
      </w:r>
      <w:r>
        <w:rPr>
          <w:rFonts w:eastAsia="Times New Roman"/>
          <w:sz w:val="24"/>
          <w:szCs w:val="24"/>
        </w:rPr>
        <w:t>я продолжительность жизни, образование, ИРЧП. Грамотность. Размещение и миграции населения. «Утечка умов». Городское и сельское население. Урбанизация, субурбанизация, ложная урбанизация, трущобы. Крупнейшие агломерации мира. Мировые трудовые ресурсы.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2"/>
        </w:numPr>
        <w:tabs>
          <w:tab w:val="left" w:pos="1273"/>
        </w:tabs>
        <w:spacing w:line="350" w:lineRule="auto"/>
        <w:ind w:left="260" w:firstLine="7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</w:t>
      </w:r>
      <w:r>
        <w:rPr>
          <w:rFonts w:eastAsia="Times New Roman"/>
          <w:sz w:val="24"/>
          <w:szCs w:val="24"/>
        </w:rPr>
        <w:t>орико-культурные и историко-географические регионы мира. Мировые цивилизации. Мировые культурные центра. Туризм.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42"/>
        </w:numPr>
        <w:tabs>
          <w:tab w:val="left" w:pos="1520"/>
        </w:tabs>
        <w:ind w:left="1520" w:hanging="5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Научно-техническийпрогрессинаучно-техническаяреволюция.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Биотехнологии. Стадии развития мировой экономики. Циклы развития мирового хозяйства. </w:t>
      </w:r>
      <w:r>
        <w:rPr>
          <w:rFonts w:eastAsia="Times New Roman"/>
          <w:sz w:val="24"/>
          <w:szCs w:val="24"/>
        </w:rPr>
        <w:t>Международное географическое разделение труда. Отраслевая и территориальная структура мирового хозяйства. Транснациональные корпорации. Факторы размещения отраслей мирового хозяйства: территориальный, природно-ресурсный, транспортный, сырьевой, рабочая сил</w:t>
      </w:r>
      <w:r>
        <w:rPr>
          <w:rFonts w:eastAsia="Times New Roman"/>
          <w:sz w:val="24"/>
          <w:szCs w:val="24"/>
        </w:rPr>
        <w:t>а. Территориальная концентрация и деконцентрация производства. Региональная политика.</w:t>
      </w:r>
    </w:p>
    <w:p w:rsidR="005F6EBC" w:rsidRDefault="005F6EBC">
      <w:pPr>
        <w:spacing w:line="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3"/>
        </w:numPr>
        <w:tabs>
          <w:tab w:val="left" w:pos="1240"/>
        </w:tabs>
        <w:ind w:left="1240" w:hanging="2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География промышленности. Горнодобывающая промышленность. Топливно -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энергетический комплекс. Потребление, экспорт и импорт нефти и нефтепродуктов. Международная торгов</w:t>
      </w:r>
      <w:r>
        <w:rPr>
          <w:rFonts w:eastAsia="Times New Roman"/>
          <w:sz w:val="24"/>
          <w:szCs w:val="24"/>
        </w:rPr>
        <w:t>ля сжиженным природным газом. Добыча нефти и природного газа в Мировом океане. Электроэнергетика. Атомная энергетика и урановая промышленность мира. Нетрадиционные возобновляемые источники энергии. Черная и цветная металлургия, машиностроение. Мировая авто</w:t>
      </w:r>
      <w:r>
        <w:rPr>
          <w:rFonts w:eastAsia="Times New Roman"/>
          <w:sz w:val="24"/>
          <w:szCs w:val="24"/>
        </w:rPr>
        <w:t>мобильная промышленность.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Химическая, лесная, пищевая и легкая промышленность. Текстильная промышленность мира. Промышленность и окружающая среда.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 Агропромышленный комплекс. «Зеленая революция» и биотехнологическая революция. Растениеводство и животно</w:t>
      </w:r>
      <w:r>
        <w:rPr>
          <w:rFonts w:eastAsia="Times New Roman"/>
          <w:sz w:val="24"/>
          <w:szCs w:val="24"/>
        </w:rPr>
        <w:t>водство. Центры происхождения культурных растений и домашних животных и их дальнейшие миграции. Рыболовство. Аквакультура. Китобойный промысел.</w:t>
      </w:r>
    </w:p>
    <w:p w:rsidR="005F6EBC" w:rsidRDefault="005F6EBC">
      <w:pPr>
        <w:spacing w:line="1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 География транспорта. Мировая транспортная система. Мировой морской флот и морские порты мира. Международные</w:t>
      </w:r>
      <w:r>
        <w:rPr>
          <w:rFonts w:eastAsia="Times New Roman"/>
          <w:sz w:val="24"/>
          <w:szCs w:val="24"/>
        </w:rPr>
        <w:t xml:space="preserve"> морские каналы и проливы. Транспорт и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22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окружающая среда. Международные экономические отношения. Внешние экономические связи. Мировая торговля. Международные организации. Свободные экономические зоны. Офшорные зоны. Мировые </w:t>
      </w:r>
      <w:r>
        <w:rPr>
          <w:rFonts w:eastAsia="Times New Roman"/>
          <w:sz w:val="24"/>
          <w:szCs w:val="24"/>
        </w:rPr>
        <w:t>финансовые центры. Международный туризм и Всемирное наследие.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9.1. Региональная характеристика мира. Зарубежная Европа. Политическая карта Европы и ее изменения в XX веке. Микрогосударства. Европейский союз. Проблемы воспроизводства населения и обострение</w:t>
      </w:r>
      <w:r>
        <w:rPr>
          <w:rFonts w:eastAsia="Times New Roman"/>
          <w:sz w:val="24"/>
          <w:szCs w:val="24"/>
        </w:rPr>
        <w:t xml:space="preserve"> межнациональных отношений. Агломерации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4"/>
        </w:numPr>
        <w:tabs>
          <w:tab w:val="left" w:pos="54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мегалополисы. Промышленность Европы. Технопарки Европы. Интенсификация сельского хозяйства. Туристско-рекреационные центры Европы. Загрязнение и меры по охране окружающей среды. Региональная политика в странах Европ</w:t>
      </w:r>
      <w:r>
        <w:rPr>
          <w:rFonts w:eastAsia="Times New Roman"/>
          <w:sz w:val="24"/>
          <w:szCs w:val="24"/>
        </w:rPr>
        <w:t>ейского союза.</w:t>
      </w:r>
    </w:p>
    <w:p w:rsidR="005F6EBC" w:rsidRDefault="005F6EBC">
      <w:pPr>
        <w:spacing w:line="8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Старопромышленные районы Европы.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9.2. Зарубежная Азия. Политическая карта Азии и ее изменения в XX-XXI вв. «Горячие точки» современной Азии. Население Азии: воспроизводство, этнолингвистический состав, религии. Демографическая ситуация в И</w:t>
      </w:r>
      <w:r>
        <w:rPr>
          <w:rFonts w:eastAsia="Times New Roman"/>
          <w:sz w:val="24"/>
          <w:szCs w:val="24"/>
        </w:rPr>
        <w:t>ндии и Китае. Трудовые миграции в Азии. Экономика и культурные особенности Японии. Новые индустриальные страны Азии. АСЕАН. Объекты всемирного наследия в зарубежной Азии.</w:t>
      </w:r>
    </w:p>
    <w:p w:rsidR="005F6EBC" w:rsidRDefault="005F6EBC">
      <w:pPr>
        <w:spacing w:line="2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9.3. Северная и Латинская Америка. США: формирование территории, полезные ископаемые</w:t>
      </w:r>
      <w:r>
        <w:rPr>
          <w:rFonts w:eastAsia="Times New Roman"/>
          <w:sz w:val="24"/>
          <w:szCs w:val="24"/>
        </w:rPr>
        <w:t>, иммиграционная история, урбанизация. Энергетика, металлургия,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промышленность, АПК. Экономическое районирование и сравнительная характеристика макрорегионов США. Канада: история и хозяйство. НАФТА. Политическая карта Латинской Америки. Этнический состав </w:t>
      </w:r>
      <w:r>
        <w:rPr>
          <w:rFonts w:eastAsia="Times New Roman"/>
          <w:sz w:val="24"/>
          <w:szCs w:val="24"/>
        </w:rPr>
        <w:t>населения. Природные ресурсы и размещение населения. Главные промышленные и сельскохозяйственные районы Латинской Америки. Освоение Амазонии.</w:t>
      </w:r>
    </w:p>
    <w:p w:rsidR="005F6EBC" w:rsidRDefault="005F6EBC">
      <w:pPr>
        <w:spacing w:line="16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9.4. Австралия и Океания. Заселение и особенности современного расселения. Полезные ископаемые Австралии. </w:t>
      </w:r>
      <w:r>
        <w:rPr>
          <w:rFonts w:eastAsia="Times New Roman"/>
          <w:sz w:val="24"/>
          <w:szCs w:val="24"/>
        </w:rPr>
        <w:t>Австралия и Океания на мировой арене. Части Океании и их характеристика. Африка. Субрегионы Африки. Территориальные и межэтнические конфликты. Природные богатства Африки. Хозяйственная освоенность территории Африки. Проблемы зоны Сахель. Охрана природы и в</w:t>
      </w:r>
      <w:r>
        <w:rPr>
          <w:rFonts w:eastAsia="Times New Roman"/>
          <w:sz w:val="24"/>
          <w:szCs w:val="24"/>
        </w:rPr>
        <w:t>семирное наследие.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5"/>
        </w:numPr>
        <w:tabs>
          <w:tab w:val="left" w:pos="1560"/>
        </w:tabs>
        <w:ind w:left="1560" w:hanging="59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Глобализация.   Глобальные   проблемы   человечества:   экологические,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демографические, мира и разоружения, продовольственная, энергетическая, освоения космоса и др. Деградация глобальной экологической системы. Районы острых экологичес</w:t>
      </w:r>
      <w:r>
        <w:rPr>
          <w:rFonts w:eastAsia="Times New Roman"/>
          <w:sz w:val="24"/>
          <w:szCs w:val="24"/>
        </w:rPr>
        <w:t>ких ситуаций. Устойчивое развитие.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 Образцы заданий школьного этапа Олимпиады</w:t>
      </w:r>
    </w:p>
    <w:p w:rsidR="005F6EBC" w:rsidRDefault="005F6EBC">
      <w:pPr>
        <w:spacing w:line="120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23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5F6EBC">
      <w:pPr>
        <w:spacing w:line="106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Модели теоретических задач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Ниже приводятся </w:t>
      </w:r>
      <w:r>
        <w:rPr>
          <w:rFonts w:eastAsia="Times New Roman"/>
          <w:b/>
          <w:bCs/>
          <w:sz w:val="24"/>
          <w:szCs w:val="24"/>
        </w:rPr>
        <w:t>примеры модельных задач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(П)</w:t>
      </w:r>
      <w:r>
        <w:rPr>
          <w:rFonts w:eastAsia="Times New Roman"/>
          <w:sz w:val="24"/>
          <w:szCs w:val="24"/>
        </w:rPr>
        <w:t xml:space="preserve"> для различных параллелей и по разным темам школьного курса географии. Для удобства составления задач с использованием данных моделей номера источников, которыми следует при этом пользоваться (в случае, если это необходимо), в дополнение к общему списку ли</w:t>
      </w:r>
      <w:r>
        <w:rPr>
          <w:rFonts w:eastAsia="Times New Roman"/>
          <w:sz w:val="24"/>
          <w:szCs w:val="24"/>
        </w:rPr>
        <w:t>тературы приведены в виде подстраничных ссылок.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П1. Задачи картографического содержания (6–7 классы); </w:t>
      </w:r>
      <w:r>
        <w:rPr>
          <w:rFonts w:eastAsia="Times New Roman"/>
          <w:sz w:val="24"/>
          <w:szCs w:val="24"/>
        </w:rPr>
        <w:t>к условию задачи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необходимо приложить фрагмент топографической карты масштаба 1:10000 – 1:25000 размером около 1/3 листа А4.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Ваш друг живет</w:t>
      </w:r>
      <w:r>
        <w:rPr>
          <w:rFonts w:eastAsia="Times New Roman"/>
          <w:sz w:val="24"/>
          <w:szCs w:val="24"/>
        </w:rPr>
        <w:t xml:space="preserve"> в сельской местности. Вы часто бываете у него в гостях и знаете, что в школу он ходит сначала по тропе, а затем поворачивает направо (строго на юг) и идет по грунтовой дороге до самой школы. По тропе он проходит 500 м, а по дороге – в 1,5 раза больше.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</w:t>
      </w:r>
      <w:r>
        <w:rPr>
          <w:rFonts w:eastAsia="Times New Roman"/>
          <w:sz w:val="24"/>
          <w:szCs w:val="24"/>
        </w:rPr>
        <w:t>образите его маршрут на плане масштаба 1:10 000. Также вы знаете, что сначала ваш друг проходит между прудом и пшеничным полем, около которого расположена мельница, затем пересекает по мосту ручей. После ручья справа от него располагается сосновый лес, а с</w:t>
      </w:r>
      <w:r>
        <w:rPr>
          <w:rFonts w:eastAsia="Times New Roman"/>
          <w:sz w:val="24"/>
          <w:szCs w:val="24"/>
        </w:rPr>
        <w:t>лева проходит телеграфная линия.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Задача имеет бесконечное количество модификаций с привлечением различных условных обозначений, изменений направления, длины и цели маршрута.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i/>
          <w:iCs/>
          <w:sz w:val="32"/>
          <w:szCs w:val="32"/>
          <w:vertAlign w:val="superscript"/>
        </w:rPr>
        <w:t>1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правильный аккуратный план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9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</w:t>
      </w:r>
    </w:p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55680;visibility:visible;mso-wrap-distance-left:0;mso-wrap-distance-right:0" from="13.1pt,69.85pt" to="157.1pt,69.85pt" o:allowincell="f" strokeweight=".25397mm"/>
        </w:pic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9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6"/>
        </w:numPr>
        <w:tabs>
          <w:tab w:val="left" w:pos="418"/>
        </w:tabs>
        <w:spacing w:line="212" w:lineRule="auto"/>
        <w:ind w:left="260" w:right="20" w:firstLine="2"/>
        <w:jc w:val="both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Количество баллов за каждую задачу приведено относительно других модельных задач. При разработке критериев оценивания составителям следует исходить из уровня сложности задачи: за более сложные задания дается большее число баллов.</w:t>
      </w:r>
    </w:p>
    <w:p w:rsidR="005F6EBC" w:rsidRDefault="005F6EBC">
      <w:pPr>
        <w:spacing w:line="282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24</w:t>
      </w:r>
    </w:p>
    <w:p w:rsidR="005F6EBC" w:rsidRDefault="005F6EBC">
      <w:pPr>
        <w:sectPr w:rsidR="005F6EBC">
          <w:pgSz w:w="11900" w:h="16838"/>
          <w:pgMar w:top="144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Маша живет в пункте А, а ее бабушка – в пункте Б. Посчитайте, насколько короче ее путь к бабушке летом, когда можно переходить все реки и ручьи вброд, чем весной в половодье, когда идти можно только по дорогам.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Варианты усложнения </w:t>
      </w:r>
      <w:r>
        <w:rPr>
          <w:rFonts w:eastAsia="Times New Roman"/>
          <w:i/>
          <w:iCs/>
          <w:sz w:val="24"/>
          <w:szCs w:val="24"/>
        </w:rPr>
        <w:t>условия задачи (дополнительные вопросы):</w:t>
      </w:r>
    </w:p>
    <w:p w:rsidR="005F6EBC" w:rsidRDefault="005F6EBC">
      <w:pPr>
        <w:spacing w:line="16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7"/>
        </w:numPr>
        <w:tabs>
          <w:tab w:val="left" w:pos="1676"/>
        </w:tabs>
        <w:spacing w:line="334" w:lineRule="auto"/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Рассчитайте время Маши в пути в обоих случаях, скорость по бездорожью – 3 км/ч, по дороге – 5км/ч.</w:t>
      </w:r>
    </w:p>
    <w:p w:rsidR="005F6EBC" w:rsidRDefault="005F6EBC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47"/>
        </w:numPr>
        <w:tabs>
          <w:tab w:val="left" w:pos="1680"/>
        </w:tabs>
        <w:ind w:left="1680" w:hanging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Где Маша сможет собрать бруснику и чернику по пути к бабушке?</w:t>
      </w:r>
    </w:p>
    <w:p w:rsidR="005F6EBC" w:rsidRDefault="005F6EBC">
      <w:pPr>
        <w:spacing w:line="168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47"/>
        </w:numPr>
        <w:tabs>
          <w:tab w:val="left" w:pos="1676"/>
        </w:tabs>
        <w:spacing w:line="333" w:lineRule="auto"/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Отметьте участки дорог, которые будут недоступны в </w:t>
      </w:r>
      <w:r>
        <w:rPr>
          <w:rFonts w:eastAsia="Times New Roman"/>
          <w:sz w:val="24"/>
          <w:szCs w:val="24"/>
        </w:rPr>
        <w:t>половодье, если высота подъема воды в реке В – 2 метра, в ручьях Г и Д – 1 м.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51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сумме за логические размышления,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вычисления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правильный ответ – 4 балла.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Начертите план своего пути в школу в масштабе: а) 1:10 000, б) 1:10</w:t>
      </w:r>
      <w:r>
        <w:rPr>
          <w:rFonts w:eastAsia="Times New Roman"/>
          <w:sz w:val="24"/>
          <w:szCs w:val="24"/>
        </w:rPr>
        <w:t>0 000, в) 1:1 000 000.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усложнения условия задачи (дополнительные вопросы):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Охарактеризуйте следующие объекты: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8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не попавшие на план масштаба 1:10 000;</w:t>
      </w:r>
    </w:p>
    <w:p w:rsidR="005F6EBC" w:rsidRDefault="005F6EBC">
      <w:pPr>
        <w:spacing w:line="165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48"/>
        </w:numPr>
        <w:tabs>
          <w:tab w:val="left" w:pos="1670"/>
        </w:tabs>
        <w:spacing w:line="334" w:lineRule="auto"/>
        <w:ind w:left="820" w:firstLine="57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отображенные на плане масштаба 1:10 000, но не показанные на плане масштаба 1:100 000;</w:t>
      </w:r>
    </w:p>
    <w:p w:rsidR="005F6EBC" w:rsidRDefault="005F6EBC">
      <w:pPr>
        <w:spacing w:line="23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48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показанные на планах всех трех масштабов.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сумме за три правильно составленных плана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Картографическая проекция — это способ переноса сферической поверхности Земли на плоскость карты. Любая проекция и, следова</w:t>
      </w:r>
      <w:r>
        <w:rPr>
          <w:rFonts w:eastAsia="Times New Roman"/>
          <w:sz w:val="24"/>
          <w:szCs w:val="24"/>
        </w:rPr>
        <w:t xml:space="preserve">тельно, любая карта передаёт поверхность Земли с искажениями — это фундаментальный математический факт. Искажаются площади, углы, расстояния и формы объектов. Существуют проекции, которые могут передать без искажений определённые свойства - разумеется, за </w:t>
      </w:r>
      <w:r>
        <w:rPr>
          <w:rFonts w:eastAsia="Times New Roman"/>
          <w:sz w:val="24"/>
          <w:szCs w:val="24"/>
        </w:rPr>
        <w:t>счёт других свойств, что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49"/>
        </w:numPr>
        <w:tabs>
          <w:tab w:val="left" w:pos="460"/>
        </w:tabs>
        <w:ind w:left="460" w:hanging="1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характеризует изображение земной поверхности на нижерасположенном рисунке.</w:t>
      </w:r>
    </w:p>
    <w:p w:rsidR="005F6EBC" w:rsidRDefault="005F6EBC">
      <w:pPr>
        <w:spacing w:line="200" w:lineRule="exact"/>
        <w:rPr>
          <w:rFonts w:eastAsia="Times New Roman"/>
          <w:sz w:val="24"/>
          <w:szCs w:val="24"/>
        </w:rPr>
      </w:pPr>
    </w:p>
    <w:p w:rsidR="005F6EBC" w:rsidRDefault="005F6EBC">
      <w:pPr>
        <w:spacing w:line="234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4840"/>
        <w:rPr>
          <w:rFonts w:eastAsia="Times New Roman"/>
          <w:sz w:val="24"/>
          <w:szCs w:val="24"/>
        </w:rPr>
      </w:pPr>
      <w:r>
        <w:rPr>
          <w:rFonts w:eastAsia="Times New Roman"/>
        </w:rPr>
        <w:t>25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Что за картографическая проекция представлена на рисунке? Как её называют? Что на ней передается без искажений, а что все-таки </w:t>
      </w:r>
      <w:r>
        <w:rPr>
          <w:rFonts w:eastAsia="Times New Roman"/>
          <w:sz w:val="24"/>
          <w:szCs w:val="24"/>
        </w:rPr>
        <w:t>она искажает?</w:t>
      </w:r>
    </w:p>
    <w:p w:rsidR="005F6EBC" w:rsidRDefault="00930D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1226820</wp:posOffset>
            </wp:positionH>
            <wp:positionV relativeFrom="paragraph">
              <wp:posOffset>139700</wp:posOffset>
            </wp:positionV>
            <wp:extent cx="4178935" cy="27641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276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9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 анализу может быть предложена карта, выполненная в различных проекциях. Целью задачи служит выявление особенностей использования карт, обладающих различными свойствами (равновеликие, равноугольные, </w:t>
      </w:r>
      <w:r>
        <w:rPr>
          <w:rFonts w:eastAsia="Times New Roman"/>
          <w:sz w:val="24"/>
          <w:szCs w:val="24"/>
        </w:rPr>
        <w:t>равнопромежуточные). Для определения искажений на карте участникам Олимпиады может быть предложено самостоятельно измерить направления и расстояния и сравнить их с модельными значениями.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сумме правильные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П2. Зад</w:t>
      </w:r>
      <w:r>
        <w:rPr>
          <w:rFonts w:eastAsia="Times New Roman"/>
          <w:b/>
          <w:bCs/>
          <w:sz w:val="24"/>
          <w:szCs w:val="24"/>
        </w:rPr>
        <w:t>ачи с использованием материалов школьных географических атласов.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 (7-11 классы)</w:t>
      </w:r>
    </w:p>
    <w:p w:rsidR="005F6EBC" w:rsidRDefault="005F6EBC">
      <w:pPr>
        <w:spacing w:line="13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Определите и назовите объекты, которые расположены на пяти материках и имеют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следующие долготы:</w:t>
      </w:r>
    </w:p>
    <w:p w:rsidR="005F6EBC" w:rsidRDefault="005F6EBC">
      <w:pPr>
        <w:spacing w:line="124" w:lineRule="exact"/>
        <w:rPr>
          <w:sz w:val="20"/>
          <w:szCs w:val="20"/>
        </w:rPr>
      </w:pPr>
    </w:p>
    <w:tbl>
      <w:tblPr>
        <w:tblW w:w="0" w:type="auto"/>
        <w:tblInd w:w="40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360"/>
      </w:tblGrid>
      <w:tr w:rsidR="005F6EBC">
        <w:trPr>
          <w:trHeight w:val="278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9°31´з.д.</w:t>
            </w:r>
          </w:p>
        </w:tc>
      </w:tr>
      <w:tr w:rsidR="005F6EBC">
        <w:trPr>
          <w:trHeight w:val="14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5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17°32´з.д.</w:t>
            </w:r>
          </w:p>
        </w:tc>
      </w:tr>
      <w:tr w:rsidR="005F6EBC">
        <w:trPr>
          <w:trHeight w:val="14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168°00´з.д.</w:t>
            </w:r>
          </w:p>
        </w:tc>
      </w:tr>
      <w:tr w:rsidR="005F6EBC">
        <w:trPr>
          <w:trHeight w:val="14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5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81°20´з.д.</w:t>
            </w:r>
          </w:p>
        </w:tc>
      </w:tr>
      <w:tr w:rsidR="005F6EBC">
        <w:trPr>
          <w:trHeight w:val="14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5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113°05´в.д.</w:t>
            </w:r>
          </w:p>
        </w:tc>
      </w:tr>
      <w:tr w:rsidR="005F6EBC">
        <w:trPr>
          <w:trHeight w:val="14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37"/>
        </w:trPr>
        <w:tc>
          <w:tcPr>
            <w:tcW w:w="460" w:type="dxa"/>
            <w:vAlign w:val="bottom"/>
          </w:tcPr>
          <w:p w:rsidR="005F6EBC" w:rsidRDefault="005F6EBC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5F6EBC" w:rsidRDefault="00930D54">
            <w:pPr>
              <w:spacing w:line="238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</w:t>
            </w:r>
          </w:p>
        </w:tc>
      </w:tr>
    </w:tbl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tabs>
          <w:tab w:val="left" w:pos="4260"/>
        </w:tabs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Что  общего  у  этих  объектов?</w:t>
      </w:r>
      <w:r>
        <w:rPr>
          <w:rFonts w:eastAsia="Times New Roman"/>
          <w:sz w:val="24"/>
          <w:szCs w:val="24"/>
        </w:rPr>
        <w:tab/>
        <w:t>Объекта  какого  материка  нет  в  данном  списке?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Почему?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Определите расстояние между двумя самыми близко расположенными объектами списка. Обязательно приведите свои </w:t>
      </w:r>
      <w:r>
        <w:rPr>
          <w:rFonts w:eastAsia="Times New Roman"/>
          <w:sz w:val="24"/>
          <w:szCs w:val="24"/>
        </w:rPr>
        <w:t>вычисления.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задаче можно использовать координаты любых крайних точек материков, крупнейших озер материка, истоков и устьев крупнейших рек, высочайших гор, глубочайших впадин и других экстремумов. Для 9-11 класса рекомендуется использовать </w:t>
      </w:r>
      <w:r>
        <w:rPr>
          <w:rFonts w:eastAsia="Times New Roman"/>
          <w:sz w:val="24"/>
          <w:szCs w:val="24"/>
        </w:rPr>
        <w:t>координаты промышленных объектов, городов и месторождений.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Упростить задачу можно, предоставив участникам также широты объектов.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6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определенные объекты,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общий признак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дополнительные вопросы – 6 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 (7-11 клас</w:t>
      </w:r>
      <w:r>
        <w:rPr>
          <w:rFonts w:eastAsia="Times New Roman"/>
          <w:b/>
          <w:bCs/>
          <w:i/>
          <w:iCs/>
          <w:sz w:val="24"/>
          <w:szCs w:val="24"/>
        </w:rPr>
        <w:t>сы)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Проанализировав географические карты материков, укажите три речных бассейна из числа двадцати крупнейших по площади, в пределах которых располагаются крупные озёра, преимущественно ледниково-тектонического происхождения. Что это за речные бассейны? Ка</w:t>
      </w:r>
      <w:r>
        <w:rPr>
          <w:rFonts w:eastAsia="Times New Roman"/>
          <w:sz w:val="24"/>
          <w:szCs w:val="24"/>
        </w:rPr>
        <w:t>кие крупные озёра располагаются в пределах бассейна каждой из рек?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Речные бассейны очень удобная единица для работы над анализом территории, в их пределах можно изучать распространение различных явлений и объектов: климатических поясов и </w:t>
      </w:r>
      <w:r>
        <w:rPr>
          <w:rFonts w:eastAsia="Times New Roman"/>
          <w:sz w:val="24"/>
          <w:szCs w:val="24"/>
        </w:rPr>
        <w:t xml:space="preserve">секторов, природных зон, озер различного происхождения. Интересной задачей станет изучение геологического возраста горных систем, ограничивающих бассейны рек. Для 9-11 класса в пределах речных бассейнов можно проанализировать размещение отдельных отраслей </w:t>
      </w:r>
      <w:r>
        <w:rPr>
          <w:rFonts w:eastAsia="Times New Roman"/>
          <w:sz w:val="24"/>
          <w:szCs w:val="24"/>
        </w:rPr>
        <w:t>промышленность, напрямую зависимых от водных ресурсов (гидроэнергетика, целлюлозно-бумажная промышленность, производство алюминия и т.п.).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4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определенные объекты,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общий признак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дополнительные вопросы – 7 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</w:t>
      </w:r>
      <w:r>
        <w:rPr>
          <w:rFonts w:eastAsia="Times New Roman"/>
          <w:b/>
          <w:bCs/>
          <w:i/>
          <w:iCs/>
          <w:sz w:val="24"/>
          <w:szCs w:val="24"/>
        </w:rPr>
        <w:t>7-11 классы)</w:t>
      </w:r>
    </w:p>
    <w:p w:rsidR="005F6EBC" w:rsidRDefault="005F6EBC">
      <w:pPr>
        <w:spacing w:line="120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27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Рассчитайте по карте, имеющейся в вашем школьном атласе, примерное расстояние между следующими объектами (в км) и назовите эти объекты. Обязательно приведите ход ваших рассуждений и необходимые вычисления.</w:t>
      </w:r>
    </w:p>
    <w:p w:rsidR="005F6EBC" w:rsidRDefault="005F6EBC">
      <w:pPr>
        <w:spacing w:line="212" w:lineRule="exact"/>
        <w:rPr>
          <w:sz w:val="20"/>
          <w:szCs w:val="20"/>
        </w:rPr>
      </w:pPr>
    </w:p>
    <w:p w:rsidR="005F6EBC" w:rsidRDefault="00930D54" w:rsidP="00930D54">
      <w:pPr>
        <w:numPr>
          <w:ilvl w:val="1"/>
          <w:numId w:val="50"/>
        </w:numPr>
        <w:tabs>
          <w:tab w:val="left" w:pos="1060"/>
        </w:tabs>
        <w:ind w:left="1060" w:hanging="23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Самая з</w:t>
      </w:r>
      <w:r>
        <w:rPr>
          <w:rFonts w:eastAsia="Times New Roman"/>
          <w:sz w:val="24"/>
          <w:szCs w:val="24"/>
        </w:rPr>
        <w:t>ападная точка части света, к которой относится самый крупный остров</w:t>
      </w:r>
    </w:p>
    <w:p w:rsidR="005F6EBC" w:rsidRDefault="005F6EBC">
      <w:pPr>
        <w:spacing w:line="139" w:lineRule="exact"/>
        <w:rPr>
          <w:rFonts w:eastAsia="Times New Roman"/>
          <w:b/>
          <w:bCs/>
          <w:sz w:val="24"/>
          <w:szCs w:val="24"/>
        </w:rPr>
      </w:pPr>
    </w:p>
    <w:p w:rsidR="005F6EBC" w:rsidRDefault="00930D54" w:rsidP="00930D54">
      <w:pPr>
        <w:numPr>
          <w:ilvl w:val="0"/>
          <w:numId w:val="50"/>
        </w:numPr>
        <w:tabs>
          <w:tab w:val="left" w:pos="440"/>
        </w:tabs>
        <w:ind w:left="44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мире.</w:t>
      </w:r>
    </w:p>
    <w:p w:rsidR="005F6EBC" w:rsidRDefault="005F6EBC">
      <w:pPr>
        <w:spacing w:line="178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right="46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Высшая точка горной системы, по которой на территории России проходит граница между двумя частями света</w:t>
      </w:r>
    </w:p>
    <w:p w:rsidR="005F6EBC" w:rsidRDefault="005F6EBC">
      <w:pPr>
        <w:spacing w:line="52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1"/>
        </w:numPr>
        <w:tabs>
          <w:tab w:val="left" w:pos="1066"/>
        </w:tabs>
        <w:spacing w:line="350" w:lineRule="auto"/>
        <w:ind w:left="260" w:right="260" w:firstLine="5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Общее устье двух крупных рек, в междуречье которых находилось </w:t>
      </w:r>
      <w:r>
        <w:rPr>
          <w:rFonts w:eastAsia="Times New Roman"/>
          <w:sz w:val="24"/>
          <w:szCs w:val="24"/>
        </w:rPr>
        <w:t>несколько древнейших цивилизаций.</w:t>
      </w:r>
    </w:p>
    <w:p w:rsidR="005F6EBC" w:rsidRDefault="005F6EBC">
      <w:pPr>
        <w:spacing w:line="52" w:lineRule="exact"/>
        <w:rPr>
          <w:rFonts w:eastAsia="Times New Roman"/>
          <w:b/>
          <w:bCs/>
          <w:sz w:val="24"/>
          <w:szCs w:val="24"/>
        </w:rPr>
      </w:pPr>
    </w:p>
    <w:p w:rsidR="005F6EBC" w:rsidRDefault="00930D54">
      <w:pPr>
        <w:spacing w:line="350" w:lineRule="auto"/>
        <w:ind w:left="260" w:right="46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Б) южная оконечность канала, разделяющего самый жаркий и самый крупный материки</w:t>
      </w:r>
    </w:p>
    <w:p w:rsidR="005F6EBC" w:rsidRDefault="005F6EBC">
      <w:pPr>
        <w:spacing w:line="51" w:lineRule="exact"/>
        <w:rPr>
          <w:rFonts w:eastAsia="Times New Roman"/>
          <w:b/>
          <w:bCs/>
          <w:sz w:val="24"/>
          <w:szCs w:val="24"/>
        </w:rPr>
      </w:pPr>
    </w:p>
    <w:p w:rsidR="005F6EBC" w:rsidRDefault="00930D54" w:rsidP="00930D54">
      <w:pPr>
        <w:numPr>
          <w:ilvl w:val="0"/>
          <w:numId w:val="51"/>
        </w:numPr>
        <w:tabs>
          <w:tab w:val="left" w:pos="1066"/>
        </w:tabs>
        <w:spacing w:line="350" w:lineRule="auto"/>
        <w:ind w:left="260" w:right="820" w:firstLine="5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Самая северная континентальная (А) и самая южная (Б) точки материка, на котором расположено самое глубокое озеро в мире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84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Принц</w:t>
      </w:r>
      <w:r>
        <w:rPr>
          <w:rFonts w:eastAsia="Times New Roman"/>
          <w:sz w:val="24"/>
          <w:szCs w:val="24"/>
        </w:rPr>
        <w:t>ип выбора точек заключается в том, что они должны находиться практически на одной широте или долготе. В качестве искомых точек могут выступать: крайние точки материков и частей света, самые высокие и низкие точки, высочайшие горы, города, истоки и устья ре</w:t>
      </w:r>
      <w:r>
        <w:rPr>
          <w:rFonts w:eastAsia="Times New Roman"/>
          <w:sz w:val="24"/>
          <w:szCs w:val="24"/>
        </w:rPr>
        <w:t>к, а также другие объекты, имеющие пренебрежимо малую площадь (острова, озера) в масштабе карте, предоставленной участникам. Упростить задачу можно, дав географические координаты точек. Использовать для решения задачи можно как карту мира, так и карты отде</w:t>
      </w:r>
      <w:r>
        <w:rPr>
          <w:rFonts w:eastAsia="Times New Roman"/>
          <w:sz w:val="24"/>
          <w:szCs w:val="24"/>
        </w:rPr>
        <w:t>льных материков в зависимости от способа расчетов, выбранного учеником и от искомых объектов; ученикам можно указать, какой картой следует пользоваться для расчетов.</w:t>
      </w:r>
    </w:p>
    <w:p w:rsidR="005F6EBC" w:rsidRDefault="005F6EBC">
      <w:pPr>
        <w:spacing w:line="2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Усложнить задание можно, задав дополнительные вопросы. Какой длины будут эти отрезки на </w:t>
      </w:r>
      <w:r>
        <w:rPr>
          <w:rFonts w:eastAsia="Times New Roman"/>
          <w:sz w:val="24"/>
          <w:szCs w:val="24"/>
        </w:rPr>
        <w:t>карте масштаба 1:1000000? А на карте масштаба «в 1 см 300 км»?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57" w:lineRule="exact"/>
        <w:rPr>
          <w:sz w:val="20"/>
          <w:szCs w:val="20"/>
        </w:rPr>
      </w:pPr>
    </w:p>
    <w:p w:rsidR="005F6EBC" w:rsidRDefault="00930D54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выполнения задания участникам должна быть предоставлена таблица:</w:t>
      </w:r>
    </w:p>
    <w:p w:rsidR="005F6EBC" w:rsidRDefault="005F6EBC">
      <w:pPr>
        <w:spacing w:line="328" w:lineRule="exact"/>
        <w:rPr>
          <w:sz w:val="20"/>
          <w:szCs w:val="20"/>
        </w:rPr>
      </w:pPr>
    </w:p>
    <w:tbl>
      <w:tblPr>
        <w:tblW w:w="0" w:type="auto"/>
        <w:tblInd w:w="9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0"/>
        <w:gridCol w:w="1440"/>
        <w:gridCol w:w="1220"/>
        <w:gridCol w:w="1440"/>
        <w:gridCol w:w="1220"/>
        <w:gridCol w:w="1440"/>
      </w:tblGrid>
      <w:tr w:rsidR="005F6EBC">
        <w:trPr>
          <w:trHeight w:val="40"/>
        </w:trPr>
        <w:tc>
          <w:tcPr>
            <w:tcW w:w="1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6EBC" w:rsidRDefault="005F6EBC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6EBC" w:rsidRDefault="005F6EBC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6EBC" w:rsidRDefault="005F6EBC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6EBC" w:rsidRDefault="005F6EBC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F6EBC" w:rsidRDefault="005F6EBC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3"/>
                <w:szCs w:val="3"/>
              </w:rPr>
            </w:pPr>
          </w:p>
        </w:tc>
      </w:tr>
      <w:tr w:rsidR="005F6EBC">
        <w:trPr>
          <w:trHeight w:val="34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Широта,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Длина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Широта,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Длина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Широта,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Длина</w:t>
            </w:r>
          </w:p>
        </w:tc>
      </w:tr>
      <w:tr w:rsidR="005F6EBC">
        <w:trPr>
          <w:trHeight w:val="27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параллели,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параллели,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параллели,</w:t>
            </w:r>
          </w:p>
        </w:tc>
      </w:tr>
      <w:tr w:rsidR="005F6EBC">
        <w:trPr>
          <w:trHeight w:val="27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км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км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км</w:t>
            </w:r>
          </w:p>
        </w:tc>
      </w:tr>
      <w:tr w:rsidR="005F6EBC">
        <w:trPr>
          <w:trHeight w:val="113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20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6EBC">
        <w:trPr>
          <w:trHeight w:val="34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40076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34707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20038</w:t>
            </w:r>
          </w:p>
        </w:tc>
      </w:tr>
      <w:tr w:rsidR="005F6EBC">
        <w:trPr>
          <w:trHeight w:val="32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"/>
                <w:szCs w:val="2"/>
              </w:rPr>
            </w:pPr>
          </w:p>
        </w:tc>
      </w:tr>
      <w:tr w:rsidR="005F6EBC">
        <w:trPr>
          <w:trHeight w:val="107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697"/>
        </w:trPr>
        <w:tc>
          <w:tcPr>
            <w:tcW w:w="124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22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</w:tbl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9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0"/>
        <w:gridCol w:w="1440"/>
        <w:gridCol w:w="1220"/>
        <w:gridCol w:w="1440"/>
        <w:gridCol w:w="1220"/>
        <w:gridCol w:w="1440"/>
      </w:tblGrid>
      <w:tr w:rsidR="005F6EBC">
        <w:trPr>
          <w:trHeight w:val="396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39923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32828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16936</w:t>
            </w:r>
          </w:p>
        </w:tc>
      </w:tr>
      <w:tr w:rsidR="005F6EBC">
        <w:trPr>
          <w:trHeight w:val="111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20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6EBC">
        <w:trPr>
          <w:trHeight w:val="75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6"/>
                <w:szCs w:val="6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6"/>
                <w:szCs w:val="6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6"/>
                <w:szCs w:val="6"/>
              </w:rPr>
            </w:pPr>
          </w:p>
        </w:tc>
      </w:tr>
      <w:tr w:rsidR="005F6EBC">
        <w:trPr>
          <w:trHeight w:val="26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6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39476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6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6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30700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6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13707</w:t>
            </w:r>
          </w:p>
        </w:tc>
      </w:tr>
      <w:tr w:rsidR="005F6EBC">
        <w:trPr>
          <w:trHeight w:val="111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20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6EBC">
        <w:trPr>
          <w:trHeight w:val="34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38710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28338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10372</w:t>
            </w:r>
          </w:p>
        </w:tc>
      </w:tr>
      <w:tr w:rsidR="005F6EBC">
        <w:trPr>
          <w:trHeight w:val="113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20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6EBC">
        <w:trPr>
          <w:trHeight w:val="34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37659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25760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6959</w:t>
            </w:r>
          </w:p>
        </w:tc>
      </w:tr>
      <w:tr w:rsidR="005F6EBC">
        <w:trPr>
          <w:trHeight w:val="111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20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F6EBC">
        <w:trPr>
          <w:trHeight w:val="34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36321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22987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3493</w:t>
            </w:r>
          </w:p>
        </w:tc>
      </w:tr>
      <w:tr w:rsidR="005F6EBC">
        <w:trPr>
          <w:trHeight w:val="111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9"/>
                <w:szCs w:val="9"/>
              </w:rPr>
            </w:pPr>
          </w:p>
        </w:tc>
      </w:tr>
      <w:tr w:rsidR="005F6EBC">
        <w:trPr>
          <w:trHeight w:val="20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сумме за расчеты,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пояснения и три правильно определенных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расстояния – 8 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4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Географические карты можно классифицировать по нескольким признакам. Для выполнения этого задания </w:t>
      </w:r>
      <w:r>
        <w:rPr>
          <w:rFonts w:eastAsia="Times New Roman"/>
          <w:sz w:val="24"/>
          <w:szCs w:val="24"/>
        </w:rPr>
        <w:t>рекомендуется выбрать несколько карт школьного атласа (около десяти) и предложить участникам отнести каждую карту к какому-либо классу. Приветствуется использование карт из других источников.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Классификация по масштабу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2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Крупномасштабные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2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Среднемасштабные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2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Мелкомасштабные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Классификация по охвату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3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Мировые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3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Материков и частей света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3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Регионов мира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3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Отдельных стран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3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Частей стран</w:t>
      </w:r>
    </w:p>
    <w:p w:rsidR="005F6EBC" w:rsidRDefault="005F6EBC">
      <w:pPr>
        <w:spacing w:line="13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3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Городов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Классификация по содержанию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4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Общегеографические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4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Физико-географические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4"/>
        </w:numPr>
        <w:tabs>
          <w:tab w:val="left" w:pos="1346"/>
        </w:tabs>
        <w:spacing w:line="348" w:lineRule="auto"/>
        <w:ind w:left="820" w:right="5340" w:firstLine="2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Социально-экономические Г. </w:t>
      </w:r>
      <w:r>
        <w:rPr>
          <w:rFonts w:eastAsia="Times New Roman"/>
          <w:sz w:val="24"/>
          <w:szCs w:val="24"/>
        </w:rPr>
        <w:t>Классификация по назначению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5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Учебные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5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Справочные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55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Навигационные</w:t>
      </w:r>
    </w:p>
    <w:p w:rsidR="005F6EBC" w:rsidRDefault="005F6EBC">
      <w:pPr>
        <w:spacing w:line="2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29</w:t>
      </w:r>
    </w:p>
    <w:p w:rsidR="005F6EBC" w:rsidRDefault="005F6EBC">
      <w:pPr>
        <w:sectPr w:rsidR="005F6EBC">
          <w:pgSz w:w="11900" w:h="16838"/>
          <w:pgMar w:top="1112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56"/>
        </w:numPr>
        <w:tabs>
          <w:tab w:val="left" w:pos="1360"/>
        </w:tabs>
        <w:ind w:left="136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Другие (туристические, синоптические)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11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Усложнить задание можно, попросив участников самостоятельно привести примеры карт каждого класса из школьного </w:t>
      </w:r>
      <w:r>
        <w:rPr>
          <w:rFonts w:eastAsia="Times New Roman"/>
          <w:sz w:val="24"/>
          <w:szCs w:val="24"/>
        </w:rPr>
        <w:t>атласа.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верную классификацию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5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5</w:t>
      </w:r>
    </w:p>
    <w:p w:rsidR="005F6EBC" w:rsidRDefault="005F6EBC">
      <w:pPr>
        <w:spacing w:line="29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Расположите перечисленные ниже объекты в порядке удаления от аудитории, в которой вы находитесь в настоящее время: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980" w:right="3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а) точка с нулевыми географическими координатами; б) </w:t>
      </w:r>
      <w:r>
        <w:rPr>
          <w:rFonts w:eastAsia="Times New Roman"/>
          <w:sz w:val="24"/>
          <w:szCs w:val="24"/>
        </w:rPr>
        <w:t>высочайшая гора Южной Америки; в) исток крупнейшей реки Африки; г) самая южная точка Евразии.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и усложнения условия задачи: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>
      <w:pPr>
        <w:ind w:left="1120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Увеличить список объектов, дополнив его крупнейшими городами зарубежных</w:t>
      </w:r>
    </w:p>
    <w:p w:rsidR="005F6EBC" w:rsidRDefault="005F6EBC">
      <w:pPr>
        <w:spacing w:line="146" w:lineRule="exact"/>
        <w:rPr>
          <w:sz w:val="20"/>
          <w:szCs w:val="20"/>
        </w:rPr>
      </w:pPr>
    </w:p>
    <w:p w:rsidR="005F6EBC" w:rsidRDefault="00930D54">
      <w:pPr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стран;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>
      <w:pPr>
        <w:ind w:left="1120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Составить задачу по данной</w:t>
      </w:r>
      <w:r>
        <w:rPr>
          <w:rFonts w:eastAsia="Times New Roman"/>
          <w:sz w:val="24"/>
          <w:szCs w:val="24"/>
        </w:rPr>
        <w:t xml:space="preserve"> модели для объектов, расположенных на территории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России.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подсчеты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70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П3. Задачи на распознавание образов территорий.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 (7-11 класс)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 описанию и контуру определите, о каком озере идет речь, и </w:t>
      </w:r>
      <w:r>
        <w:rPr>
          <w:rFonts w:eastAsia="Times New Roman"/>
          <w:sz w:val="24"/>
          <w:szCs w:val="24"/>
        </w:rPr>
        <w:t>ответьте на дополнительные вопросы.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93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30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6" w:lineRule="auto"/>
        <w:ind w:left="260" w:right="3220"/>
        <w:jc w:val="both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49536" behindDoc="1" locked="0" layoutInCell="0" allowOverlap="1">
            <wp:simplePos x="0" y="0"/>
            <wp:positionH relativeFrom="page">
              <wp:posOffset>5109210</wp:posOffset>
            </wp:positionH>
            <wp:positionV relativeFrom="page">
              <wp:posOffset>720090</wp:posOffset>
            </wp:positionV>
            <wp:extent cx="1496695" cy="18237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182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Это озеро входит в число пяти крупнейших пресноводных озер мира и славится своими песчаными пляжами. Название озеру дало племя Оджибва, на языке которого это означает «большая вода».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7"/>
        </w:numPr>
        <w:tabs>
          <w:tab w:val="left" w:pos="557"/>
        </w:tabs>
        <w:spacing w:line="354" w:lineRule="auto"/>
        <w:ind w:left="260" w:right="322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точ</w:t>
      </w:r>
      <w:r>
        <w:rPr>
          <w:rFonts w:eastAsia="Times New Roman"/>
          <w:sz w:val="24"/>
          <w:szCs w:val="24"/>
        </w:rPr>
        <w:t>ки зрения гидрологии, данное озеро представляет собой единое целое с другим крупным озером. На озере развито судоходство и ходят паромы.</w:t>
      </w:r>
    </w:p>
    <w:p w:rsidR="005F6EBC" w:rsidRDefault="005F6EBC">
      <w:pPr>
        <w:spacing w:line="1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1"/>
          <w:numId w:val="57"/>
        </w:numPr>
        <w:tabs>
          <w:tab w:val="left" w:pos="1102"/>
        </w:tabs>
        <w:spacing w:line="357" w:lineRule="auto"/>
        <w:ind w:left="260" w:firstLine="5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каком озере идет речь? В каком государстве расположено озеро? Какой раздел гидрологии занимается изучением озер? К </w:t>
      </w:r>
      <w:r>
        <w:rPr>
          <w:rFonts w:eastAsia="Times New Roman"/>
          <w:sz w:val="24"/>
          <w:szCs w:val="24"/>
        </w:rPr>
        <w:t>какой расе относится племя, давшее название озеру? С каким другим озером гидрологи часто объединяют данное озеро? Как вы думаете, круглогодично ли развито судоходство? Если нет, то в какие месяцы оно прерывается?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Задачу можно упростить для м</w:t>
      </w:r>
      <w:r>
        <w:rPr>
          <w:rFonts w:eastAsia="Times New Roman"/>
          <w:sz w:val="24"/>
          <w:szCs w:val="24"/>
        </w:rPr>
        <w:t>ладших классов (7-8), указав, на каком материке расположено озеро. Усложнить задачу можно попросив назвать происхождение озерной котловины. Для старших классов (10-11) можно усложнить задание, попросив назвать и нанести на изображение крупнейший город на б</w:t>
      </w:r>
      <w:r>
        <w:rPr>
          <w:rFonts w:eastAsia="Times New Roman"/>
          <w:sz w:val="24"/>
          <w:szCs w:val="24"/>
        </w:rPr>
        <w:t>ерегах озера и перечислить отрасли промышленности, развитые в прибрежных штатах (и назвать сами штаты). Также можно спросить, с бассейном какой крупной реки озеро соединено при помощи канала, начинающегося в южной части озера.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 </w:t>
      </w:r>
      <w:r>
        <w:rPr>
          <w:rFonts w:eastAsia="Times New Roman"/>
          <w:sz w:val="24"/>
          <w:szCs w:val="24"/>
        </w:rPr>
        <w:t>верно определенный объект,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правильные ответы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дополнительные вопросы – 7 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 (7-9 класс)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4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Определите, какая природная зона изображена на фотографии. На каких материках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8"/>
        </w:numPr>
        <w:tabs>
          <w:tab w:val="left" w:pos="53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можно встретить? Какие у нее есть местные названия на разных </w:t>
      </w:r>
      <w:r>
        <w:rPr>
          <w:rFonts w:eastAsia="Times New Roman"/>
          <w:sz w:val="24"/>
          <w:szCs w:val="24"/>
        </w:rPr>
        <w:t>материках? Укажите, с какими природными рисками сталкивается человек при хозяйственном освоении этой зоны.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46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31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0560" behindDoc="1" locked="0" layoutInCell="0" allowOverlap="1">
            <wp:simplePos x="0" y="0"/>
            <wp:positionH relativeFrom="page">
              <wp:posOffset>2449195</wp:posOffset>
            </wp:positionH>
            <wp:positionV relativeFrom="page">
              <wp:posOffset>720090</wp:posOffset>
            </wp:positionV>
            <wp:extent cx="3562350" cy="23907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39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вопроса может быть выбрана любая природная зона. Помимо фотографий можно </w:t>
      </w:r>
      <w:r>
        <w:rPr>
          <w:rFonts w:eastAsia="Times New Roman"/>
          <w:sz w:val="24"/>
          <w:szCs w:val="24"/>
        </w:rPr>
        <w:t>предоставить участникам репродукции картин и аэрофотоснимки. Для 10-11 класса упор следует сделать на хозяйственную освоенность, природно-антропогенные процессы, экологическое состояние и меры по охране природы. Усложнить задание можно, добавив в условие э</w:t>
      </w:r>
      <w:r>
        <w:rPr>
          <w:rFonts w:eastAsia="Times New Roman"/>
          <w:sz w:val="24"/>
          <w:szCs w:val="24"/>
        </w:rPr>
        <w:t>лемент сравнения участков природной зоны на разных материках.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2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определенный объект,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правильные ответы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дополнительные вопросы – 7 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(7-11 класс)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9" w:lineRule="exact"/>
        <w:rPr>
          <w:sz w:val="20"/>
          <w:szCs w:val="20"/>
        </w:rPr>
      </w:pPr>
    </w:p>
    <w:p w:rsidR="005F6EBC" w:rsidRDefault="00930D54">
      <w:pPr>
        <w:spacing w:line="359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Самолёт, совершивший в конце марта перелёт через океан, в т</w:t>
      </w:r>
      <w:r>
        <w:rPr>
          <w:rFonts w:eastAsia="Times New Roman"/>
          <w:sz w:val="24"/>
          <w:szCs w:val="24"/>
        </w:rPr>
        <w:t>яжёлых погодных условиях сбился с заданного курса и в ночное время суток вынужден был совершить посадку на прирусловую отмель широчайшей реки. Никто из членов экипажа при этом не пострадал, оказались серьезно поврежденными только навигационные приборы. Нас</w:t>
      </w:r>
      <w:r>
        <w:rPr>
          <w:rFonts w:eastAsia="Times New Roman"/>
          <w:sz w:val="24"/>
          <w:szCs w:val="24"/>
        </w:rPr>
        <w:t>тупило утро, метеоусловия улучшились. Солнечный диск быстро поднялся из-за горизонта и к полудню стоял почти над самой головой. Чтобы не заблудиться, решено было пойти вдоль речного берега, а вокруг простирался труднопроходимый лес, обвитый лианами. И этот</w:t>
      </w:r>
      <w:r>
        <w:rPr>
          <w:rFonts w:eastAsia="Times New Roman"/>
          <w:sz w:val="24"/>
          <w:szCs w:val="24"/>
        </w:rPr>
        <w:t xml:space="preserve"> путь показался не столь безопасным: то и дело с песчаного пляжа сползали в воду крокодилы тёмного цвета. Путники обратили внимание на удивительное водное растение с широкими листьями с загнутыми, как у подноса, краями. Далее путники, попробовали слегка уг</w:t>
      </w:r>
      <w:r>
        <w:rPr>
          <w:rFonts w:eastAsia="Times New Roman"/>
          <w:sz w:val="24"/>
          <w:szCs w:val="24"/>
        </w:rPr>
        <w:t>лубиться в лес и встретили признаки присутствия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4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32</w:t>
      </w:r>
    </w:p>
    <w:p w:rsidR="005F6EBC" w:rsidRDefault="005F6EBC">
      <w:pPr>
        <w:sectPr w:rsidR="005F6EBC">
          <w:pgSz w:w="11900" w:h="16838"/>
          <w:pgMar w:top="144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человека:  на  многих  деревьях  были  сделаны  надрезы,  из  которых  стекал  в  чашечки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похожий на молоко сок....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59"/>
        </w:numPr>
        <w:tabs>
          <w:tab w:val="left" w:pos="1672"/>
        </w:tabs>
        <w:spacing w:line="354" w:lineRule="auto"/>
        <w:ind w:left="880" w:firstLine="5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бассейне какой крупной реки самолёт произвёл вынужденную </w:t>
      </w:r>
      <w:r>
        <w:rPr>
          <w:rFonts w:eastAsia="Times New Roman"/>
          <w:sz w:val="24"/>
          <w:szCs w:val="24"/>
        </w:rPr>
        <w:t>посадку? Что это за природная зона? О каких представителях флоры и фауны идет речь в тексте? Кто первым из европейцев проплыл вдоль основного течения этой реки?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144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88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Описание территории (это может быть любая достаточно крупная физико-географическ</w:t>
      </w:r>
      <w:r>
        <w:rPr>
          <w:rFonts w:eastAsia="Times New Roman"/>
          <w:sz w:val="24"/>
          <w:szCs w:val="24"/>
        </w:rPr>
        <w:t>ая единица) должно быть по возможности однозначным (если задача не предусматривает 2 варианта ответа) и четким.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144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ответы–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8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14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 (10-11 класс)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88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 рисунках вы видите 4 сельскохозяйственные культуры, </w:t>
      </w:r>
      <w:r>
        <w:rPr>
          <w:rFonts w:eastAsia="Times New Roman"/>
          <w:sz w:val="24"/>
          <w:szCs w:val="24"/>
        </w:rPr>
        <w:t>отличающиеся по условиям произрастания, сбора и использованию. Определите эти культуры и заполните таблицу.</w:t>
      </w:r>
    </w:p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" o:spid="_x0000_s1030" style="position:absolute;z-index:251656704;visibility:visible;mso-wrap-distance-left:0;mso-wrap-distance-right:0" from="-5.8pt,1.1pt" to="517.55pt,1.1pt" o:allowincell="f" strokeweight=".16931mm"/>
        </w:pict>
      </w:r>
      <w:r>
        <w:rPr>
          <w:sz w:val="20"/>
          <w:szCs w:val="20"/>
        </w:rPr>
        <w:pict>
          <v:line id="Shape 6" o:spid="_x0000_s1031" style="position:absolute;z-index:251657728;visibility:visible;mso-wrap-distance-left:0;mso-wrap-distance-right:0" from="-5.55pt,.85pt" to="-5.55pt,217.15pt" o:allowincell="f" strokeweight=".16931mm"/>
        </w:pict>
      </w:r>
      <w:r>
        <w:rPr>
          <w:sz w:val="20"/>
          <w:szCs w:val="20"/>
        </w:rPr>
        <w:pict>
          <v:line id="Shape 7" o:spid="_x0000_s1032" style="position:absolute;z-index:251658752;visibility:visible;mso-wrap-distance-left:0;mso-wrap-distance-right:0" from="257.45pt,.85pt" to="257.45pt,217.15pt" o:allowincell="f" strokeweight=".16931mm"/>
        </w:pict>
      </w:r>
      <w:r>
        <w:rPr>
          <w:sz w:val="20"/>
          <w:szCs w:val="20"/>
        </w:rPr>
        <w:pict>
          <v:line id="Shape 8" o:spid="_x0000_s1033" style="position:absolute;z-index:251659776;visibility:visible;mso-wrap-distance-left:0;mso-wrap-distance-right:0" from="517.35pt,.85pt" to="517.35pt,217.1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720"/>
        <w:gridCol w:w="2680"/>
      </w:tblGrid>
      <w:tr w:rsidR="005F6EBC">
        <w:trPr>
          <w:trHeight w:val="276"/>
        </w:trPr>
        <w:tc>
          <w:tcPr>
            <w:tcW w:w="272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2680" w:type="dxa"/>
            <w:vAlign w:val="bottom"/>
          </w:tcPr>
          <w:p w:rsidR="005F6EBC" w:rsidRDefault="00930D54">
            <w:pPr>
              <w:ind w:left="2540"/>
              <w:rPr>
                <w:sz w:val="20"/>
                <w:szCs w:val="20"/>
              </w:rPr>
            </w:pPr>
            <w:r>
              <w:rPr>
                <w:rFonts w:eastAsia="Times New Roman"/>
                <w:w w:val="86"/>
                <w:sz w:val="24"/>
                <w:szCs w:val="24"/>
              </w:rPr>
              <w:t>Б</w:t>
            </w:r>
          </w:p>
        </w:tc>
      </w:tr>
    </w:tbl>
    <w:p w:rsidR="005F6EBC" w:rsidRDefault="00930D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-73660</wp:posOffset>
            </wp:positionH>
            <wp:positionV relativeFrom="paragraph">
              <wp:posOffset>91440</wp:posOffset>
            </wp:positionV>
            <wp:extent cx="6647815" cy="221043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2210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-73660</wp:posOffset>
            </wp:positionH>
            <wp:positionV relativeFrom="paragraph">
              <wp:posOffset>91440</wp:posOffset>
            </wp:positionV>
            <wp:extent cx="6647815" cy="221043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2210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9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700"/>
      </w:tblGrid>
      <w:tr w:rsidR="005F6EBC">
        <w:trPr>
          <w:trHeight w:val="276"/>
        </w:trPr>
        <w:tc>
          <w:tcPr>
            <w:tcW w:w="27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2700" w:type="dxa"/>
            <w:vAlign w:val="bottom"/>
          </w:tcPr>
          <w:p w:rsidR="005F6EBC" w:rsidRDefault="00930D54">
            <w:pPr>
              <w:ind w:left="2560"/>
              <w:rPr>
                <w:sz w:val="20"/>
                <w:szCs w:val="20"/>
              </w:rPr>
            </w:pPr>
            <w:r>
              <w:rPr>
                <w:rFonts w:eastAsia="Times New Roman"/>
                <w:w w:val="86"/>
                <w:sz w:val="24"/>
                <w:szCs w:val="24"/>
              </w:rPr>
              <w:t>Г</w:t>
            </w:r>
          </w:p>
        </w:tc>
      </w:tr>
    </w:tbl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1" o:spid="_x0000_s1036" style="position:absolute;z-index:251660800;visibility:visible;mso-wrap-distance-left:0;mso-wrap-distance-right:0;mso-position-horizontal-relative:text;mso-position-vertical-relative:text" from="-5.8pt,7.45pt" to="517.55pt,7.45pt" o:allowincell="f" strokeweight=".48pt"/>
        </w:pic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9" w:lineRule="exact"/>
        <w:rPr>
          <w:sz w:val="20"/>
          <w:szCs w:val="20"/>
        </w:rPr>
      </w:pPr>
    </w:p>
    <w:p w:rsidR="005F6EBC" w:rsidRDefault="00930D54">
      <w:pPr>
        <w:ind w:left="5460"/>
        <w:rPr>
          <w:sz w:val="20"/>
          <w:szCs w:val="20"/>
        </w:rPr>
      </w:pPr>
      <w:r>
        <w:rPr>
          <w:rFonts w:eastAsia="Times New Roman"/>
        </w:rPr>
        <w:t>33</w:t>
      </w:r>
    </w:p>
    <w:p w:rsidR="005F6EBC" w:rsidRDefault="005F6EBC">
      <w:pPr>
        <w:sectPr w:rsidR="005F6EBC">
          <w:pgSz w:w="11900" w:h="16838"/>
          <w:pgMar w:top="1125" w:right="846" w:bottom="417" w:left="820" w:header="0" w:footer="0" w:gutter="0"/>
          <w:cols w:space="720" w:equalWidth="0">
            <w:col w:w="10240"/>
          </w:cols>
        </w:sectPr>
      </w:pPr>
    </w:p>
    <w:p w:rsidR="005F6EBC" w:rsidRDefault="00930D54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3632" behindDoc="1" locked="0" layoutInCell="0" allowOverlap="1">
            <wp:simplePos x="0" y="0"/>
            <wp:positionH relativeFrom="page">
              <wp:posOffset>446405</wp:posOffset>
            </wp:positionH>
            <wp:positionV relativeFrom="page">
              <wp:posOffset>719455</wp:posOffset>
            </wp:positionV>
            <wp:extent cx="6647815" cy="23685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236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0"/>
        <w:gridCol w:w="1620"/>
        <w:gridCol w:w="3160"/>
        <w:gridCol w:w="2400"/>
      </w:tblGrid>
      <w:tr w:rsidR="005F6EBC">
        <w:trPr>
          <w:trHeight w:val="27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3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Страна - мировой лидер по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</w:tr>
      <w:tr w:rsidR="005F6EBC">
        <w:trPr>
          <w:trHeight w:val="415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сбору культуры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</w:tr>
      <w:tr w:rsidR="005F6EBC">
        <w:trPr>
          <w:trHeight w:val="144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60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</w:tr>
      <w:tr w:rsidR="005F6EBC">
        <w:trPr>
          <w:trHeight w:val="144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</w:tr>
      <w:tr w:rsidR="005F6EBC">
        <w:trPr>
          <w:trHeight w:val="147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</w:tr>
      <w:tr w:rsidR="005F6EBC">
        <w:trPr>
          <w:trHeight w:val="144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260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F6EBC" w:rsidRDefault="005F6EBC"/>
        </w:tc>
      </w:tr>
      <w:tr w:rsidR="005F6EBC">
        <w:trPr>
          <w:trHeight w:val="144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Помимо фотографий полей и плантаций могут быть использованы фотографии плодов и колосков, а также блюд, изготовленных из различных культур. Для 9 </w:t>
      </w:r>
      <w:r>
        <w:rPr>
          <w:rFonts w:eastAsia="Times New Roman"/>
          <w:sz w:val="24"/>
          <w:szCs w:val="24"/>
        </w:rPr>
        <w:t>класса можно выбрать культуры, произрастающие на территории России, и предложить назвать субъекты РФ, лидирующие по их производству.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правильно заполненную таблицу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8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П4. Задачи на знание общих географических </w:t>
      </w:r>
      <w:r>
        <w:rPr>
          <w:rFonts w:eastAsia="Times New Roman"/>
          <w:b/>
          <w:bCs/>
          <w:sz w:val="24"/>
          <w:szCs w:val="24"/>
        </w:rPr>
        <w:t>закономерностей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 (7-11 класс)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 физической карте мира можно встретить названия животных, которые в отдельных случаях отражают зоогеографические особенности территории или акватории. Так, название одного из глубочайших и крупнейших по площади </w:t>
      </w:r>
      <w:r>
        <w:rPr>
          <w:rFonts w:eastAsia="Times New Roman"/>
          <w:sz w:val="24"/>
          <w:szCs w:val="24"/>
        </w:rPr>
        <w:t>морей древнейшего океана совсем не случайно происходит от названия небольших животных, создавших крупнейшую по размерам форму рельефа биогенного происхождения. Что это за море и форма рельефа биогенного происхождения? Сформулируйте основные закономерности</w:t>
      </w:r>
    </w:p>
    <w:p w:rsidR="005F6EBC" w:rsidRDefault="00930D54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34</w:t>
      </w:r>
    </w:p>
    <w:p w:rsidR="005F6EBC" w:rsidRDefault="005F6EBC">
      <w:pPr>
        <w:sectPr w:rsidR="005F6EBC">
          <w:pgSz w:w="11900" w:h="16838"/>
          <w:pgMar w:top="144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распространения данных животных. Какими факторами лимитируется их распространение в Мировом океане?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Географические топонимы, связанные с самоназванием народов, растительным и животным миром, особенностями рельефа и к</w:t>
      </w:r>
      <w:r>
        <w:rPr>
          <w:rFonts w:eastAsia="Times New Roman"/>
          <w:sz w:val="24"/>
          <w:szCs w:val="24"/>
        </w:rPr>
        <w:t>лимата, первооткрывателями и пр. могут быть использованы в данном задании.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расчеты и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 (7-11 класс)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Школьник Федя возвращается с каникул, которые провел у бабушки в Петрозаводске, в </w:t>
      </w:r>
      <w:r>
        <w:rPr>
          <w:rFonts w:eastAsia="Times New Roman"/>
          <w:sz w:val="24"/>
          <w:szCs w:val="24"/>
        </w:rPr>
        <w:t>Воронеж. Федя увлекается географией и решил измерить высоту солнца над горизонтом в обоих пунктах непосредственно перед отправлением поезда и по прибытии.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Какие значения получатся у Феди, если известно, что домой он вернется 28 августа?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Есл</w:t>
      </w:r>
      <w:r>
        <w:rPr>
          <w:rFonts w:eastAsia="Times New Roman"/>
          <w:sz w:val="24"/>
          <w:szCs w:val="24"/>
        </w:rPr>
        <w:t>и школьники не пользуются атласами, следует указать широту одного из пунктов. Широту второго (своего родного) населенного пункта участники должны знать. Помимо определения различий в высоте солнца над горизонтом, можно изучить разницу по времени (с 8 класс</w:t>
      </w:r>
      <w:r>
        <w:rPr>
          <w:rFonts w:eastAsia="Times New Roman"/>
          <w:sz w:val="24"/>
          <w:szCs w:val="24"/>
        </w:rPr>
        <w:t>а): в таком случае пункты должны располагать в разных часовых поясах.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расчеты и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(7-11 класс)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Горнолыжник, начавший спуск на высоте 3700 м при атмосферном давлении 400 мм рт. ст., спустился</w:t>
      </w:r>
      <w:r>
        <w:rPr>
          <w:rFonts w:eastAsia="Times New Roman"/>
          <w:sz w:val="24"/>
          <w:szCs w:val="24"/>
        </w:rPr>
        <w:t xml:space="preserve"> по трассе со средней скоростью 54 км/час по склону крутизной 30° и финиширует через 3 минуты.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0"/>
        </w:numPr>
        <w:tabs>
          <w:tab w:val="left" w:pos="1097"/>
        </w:tabs>
        <w:spacing w:line="348" w:lineRule="auto"/>
        <w:ind w:left="260" w:firstLine="5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изогипс пересекла трасса горнолыжника на топографической карте, если горизонтали на ней проведены через 250 метров?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0"/>
        </w:numPr>
        <w:tabs>
          <w:tab w:val="left" w:pos="1160"/>
        </w:tabs>
        <w:spacing w:line="348" w:lineRule="auto"/>
        <w:ind w:left="260" w:right="20" w:firstLine="5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Какое атмосферное давление показыва</w:t>
      </w:r>
      <w:r>
        <w:rPr>
          <w:rFonts w:eastAsia="Times New Roman"/>
          <w:sz w:val="24"/>
          <w:szCs w:val="24"/>
        </w:rPr>
        <w:t>ет барометр, установленный в нижней точке трассы?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35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Расчеты могут быть выполнены для определения изменения температуры с высотой. Гидрология обладает широкими возможностями для составления расчетных задач (твердый и жид</w:t>
      </w:r>
      <w:r>
        <w:rPr>
          <w:rFonts w:eastAsia="Times New Roman"/>
          <w:sz w:val="24"/>
          <w:szCs w:val="24"/>
        </w:rPr>
        <w:t>кий сток, расход воды, количество горизонталей на карте затопленной территории и т.д.).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расчеты и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 (7 класс)</w:t>
      </w:r>
    </w:p>
    <w:p w:rsidR="005F6EBC" w:rsidRDefault="005F6EBC">
      <w:pPr>
        <w:spacing w:line="176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Географическая оболочка включает в себя части атмосферы и литосферы, а также всю</w:t>
      </w:r>
      <w:r>
        <w:rPr>
          <w:rFonts w:eastAsia="Times New Roman"/>
          <w:sz w:val="24"/>
          <w:szCs w:val="24"/>
        </w:rPr>
        <w:t xml:space="preserve"> гидросферу, биосферу и педосферу. Сгруппируйте следующие объекты по их отношению к этим оболочкам. Приведите для каждой оболочки дополнительные примеры.</w:t>
      </w: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62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гранитный слой земной коры, бриз, кучевое облако, магма, река Ориноко, чернозем, гора Килиманджаро, б</w:t>
      </w:r>
      <w:r>
        <w:rPr>
          <w:rFonts w:eastAsia="Times New Roman"/>
          <w:i/>
          <w:iCs/>
          <w:sz w:val="24"/>
          <w:szCs w:val="24"/>
        </w:rPr>
        <w:t>аобаб, озеро Виктория, жерло вулкана Везувий, Гольфстрим, гиппопотам, серые лесные почвы, влажные экваториальные леса, мрамор, пассаты, вомбат</w:t>
      </w: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left="1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6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Усложнить задачу можно, попросив участников привести примеры географических объектов, находящихся </w:t>
      </w:r>
      <w:r>
        <w:rPr>
          <w:rFonts w:eastAsia="Times New Roman"/>
          <w:sz w:val="24"/>
          <w:szCs w:val="24"/>
        </w:rPr>
        <w:t>на стыке всех оболочек (прерии, широколиственные леса, маквис и т.д.).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1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все верно классифицированные объекты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6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right="2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П5. Задачи на знание особенностей расположения различных географических объектов и на распознавание образов </w:t>
      </w:r>
      <w:r>
        <w:rPr>
          <w:rFonts w:eastAsia="Times New Roman"/>
          <w:b/>
          <w:bCs/>
          <w:sz w:val="24"/>
          <w:szCs w:val="24"/>
        </w:rPr>
        <w:t>территорий. Физическая география: география материков (7–11 классы).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 (7 класс)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Изучая географию океанов, невозможно не замечать их отличий друг от друга, так же, как и при изучении географии материков. В географии важно проводить сравнительный</w:t>
      </w:r>
      <w:r>
        <w:rPr>
          <w:rFonts w:eastAsia="Times New Roman"/>
          <w:sz w:val="24"/>
          <w:szCs w:val="24"/>
        </w:rPr>
        <w:t xml:space="preserve"> анализ каждого объекта и любой его характеристики. Чем больше выдающихся особенностей найдено, тем более запоминающимся окажется портрет</w:t>
      </w:r>
    </w:p>
    <w:p w:rsidR="005F6EBC" w:rsidRDefault="005F6EBC">
      <w:pPr>
        <w:spacing w:line="388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36</w:t>
      </w:r>
    </w:p>
    <w:p w:rsidR="005F6EBC" w:rsidRDefault="005F6EBC">
      <w:pPr>
        <w:sectPr w:rsidR="005F6EBC">
          <w:pgSz w:w="11900" w:h="16838"/>
          <w:pgMar w:top="112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конкретного географического объекта. В этом олимпийском задании в данном качестве выступит С</w:t>
      </w:r>
      <w:r>
        <w:rPr>
          <w:rFonts w:eastAsia="Times New Roman"/>
          <w:sz w:val="24"/>
          <w:szCs w:val="24"/>
        </w:rPr>
        <w:t>еверный Ледовитый океан.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right="2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Какими наиболее яркими отличительными особенностями природы обладает этот океан?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1"/>
        </w:numPr>
        <w:tabs>
          <w:tab w:val="left" w:pos="1078"/>
        </w:tabs>
        <w:spacing w:line="350" w:lineRule="auto"/>
        <w:ind w:left="260" w:firstLine="5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качестве объекта может быть выбран любой океан, материк, часть света и даже остров, река, горная система.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 </w:t>
      </w:r>
      <w:r>
        <w:rPr>
          <w:rFonts w:eastAsia="Times New Roman"/>
          <w:sz w:val="24"/>
          <w:szCs w:val="24"/>
        </w:rPr>
        <w:t>максимальное названное количество особенностей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4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 (7-9 класс)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Начальные представления о природных особенностях Индийского океана складывались у древних народов, как населявших его берега, так и проживавших за его пределами. По многочи</w:t>
      </w:r>
      <w:r>
        <w:rPr>
          <w:rFonts w:eastAsia="Times New Roman"/>
          <w:sz w:val="24"/>
          <w:szCs w:val="24"/>
        </w:rPr>
        <w:t>сленным сведениям, дошедшим до сегодняшних дней, нам хорошо известно и о многочисленных плаваниях, которые одни и другие совершали по различным частям океана. Известно ли вам, кто из европейцев эпохи Средневековья первым проплыл по Индийскому океану? А кто</w:t>
      </w:r>
      <w:r>
        <w:rPr>
          <w:rFonts w:eastAsia="Times New Roman"/>
          <w:sz w:val="24"/>
          <w:szCs w:val="24"/>
        </w:rPr>
        <w:t xml:space="preserve"> из русских первым совершил плавание по Индийскому океану, ещё до появления в нём португальских судов? Сделайте краткое описание его маршрута.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 задачи  по  исторической  географии  может  быть  выбрана  любая  территория: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океан, материк</w:t>
      </w:r>
      <w:r>
        <w:rPr>
          <w:rFonts w:eastAsia="Times New Roman"/>
          <w:sz w:val="24"/>
          <w:szCs w:val="24"/>
        </w:rPr>
        <w:t>, остров, государство, озеро, река и т.д.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элементы ответа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всего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(7 класс)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Ниже перечислены утверждения об одной из частей света. Определите, о какой части света идет речь и укажите два лишних </w:t>
      </w:r>
      <w:r>
        <w:rPr>
          <w:rFonts w:eastAsia="Times New Roman"/>
          <w:sz w:val="24"/>
          <w:szCs w:val="24"/>
        </w:rPr>
        <w:t>утверждения. К каким материкам относятся лишние утверждения?</w:t>
      </w:r>
    </w:p>
    <w:p w:rsidR="005F6EBC" w:rsidRDefault="005F6EBC">
      <w:pPr>
        <w:spacing w:line="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2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этой части света обитает медведь гризли.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2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этой части света находится самая высокая точка южного полушария.</w:t>
      </w:r>
    </w:p>
    <w:p w:rsidR="005F6EBC" w:rsidRDefault="005F6EBC">
      <w:pPr>
        <w:spacing w:line="13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2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этой части света находится самая длинная горная система на суше.</w:t>
      </w:r>
    </w:p>
    <w:p w:rsidR="005F6EBC" w:rsidRDefault="005F6EBC">
      <w:pPr>
        <w:spacing w:line="124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4840"/>
        <w:rPr>
          <w:rFonts w:eastAsia="Times New Roman"/>
          <w:sz w:val="24"/>
          <w:szCs w:val="24"/>
        </w:rPr>
      </w:pPr>
      <w:r>
        <w:rPr>
          <w:rFonts w:eastAsia="Times New Roman"/>
        </w:rPr>
        <w:t>37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63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 этой части света протекает самая длинная река в мире.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3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этой части света обитает малая панда.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3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Эта часть света была открыта голландцами.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3"/>
        </w:numPr>
        <w:tabs>
          <w:tab w:val="left" w:pos="1060"/>
        </w:tabs>
        <w:ind w:left="106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этой части света находится самая высокая точка западного полушария.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Вариант</w:t>
      </w:r>
      <w:r>
        <w:rPr>
          <w:rFonts w:eastAsia="Times New Roman"/>
          <w:sz w:val="24"/>
          <w:szCs w:val="24"/>
        </w:rPr>
        <w:t xml:space="preserve"> для усложнения – попросить участников самостоятельно назвать аналогичные географические рекорды и особенности другого материка или части света. Для 8-9 класса следует выбирать факты о природных рекордах России, для 10-11 класса – о крупнейших или уникальн</w:t>
      </w:r>
      <w:r>
        <w:rPr>
          <w:rFonts w:eastAsia="Times New Roman"/>
          <w:sz w:val="24"/>
          <w:szCs w:val="24"/>
        </w:rPr>
        <w:t>ых промышленных и культурных объектах.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4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определенные материк и ответы на вопросы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 (10-11 класс)</w:t>
      </w:r>
    </w:p>
    <w:p w:rsidR="005F6EBC" w:rsidRDefault="005F6EBC">
      <w:pPr>
        <w:spacing w:line="254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Используя пример, дайте развернутую характеристику географического положения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 (</w:t>
      </w:r>
      <w:r>
        <w:rPr>
          <w:rFonts w:eastAsia="Times New Roman"/>
          <w:i/>
          <w:iCs/>
          <w:sz w:val="24"/>
          <w:szCs w:val="24"/>
        </w:rPr>
        <w:t xml:space="preserve">название </w:t>
      </w:r>
      <w:r>
        <w:rPr>
          <w:rFonts w:eastAsia="Times New Roman"/>
          <w:i/>
          <w:iCs/>
          <w:sz w:val="24"/>
          <w:szCs w:val="24"/>
        </w:rPr>
        <w:t>государства в Азии,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или в Африке;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выбирается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составителями задания</w:t>
      </w:r>
      <w:r>
        <w:rPr>
          <w:rFonts w:eastAsia="Times New Roman"/>
          <w:sz w:val="24"/>
          <w:szCs w:val="24"/>
        </w:rPr>
        <w:t>).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Назовите форму правления этой страны и религию,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которую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исповедует большинство ее населения.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Пример: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Мьянма – государство в Юго-Восточной Азии. Расположено в западной части полуострова</w:t>
      </w:r>
      <w:r>
        <w:rPr>
          <w:rFonts w:eastAsia="Times New Roman"/>
          <w:sz w:val="24"/>
          <w:szCs w:val="24"/>
        </w:rPr>
        <w:t xml:space="preserve"> Индокитай, в зоне тропического муссонного климата. Берега омываются водами Бенгальского залива и Андаманского моря, граничит с Индией, Бангладеш, Китаем, Лаосом, Таиландом. Крупнейшая река - Иравади, на северо-востоке граница с Лаосом проходит по р. Мекон</w:t>
      </w:r>
      <w:r>
        <w:rPr>
          <w:rFonts w:eastAsia="Times New Roman"/>
          <w:sz w:val="24"/>
          <w:szCs w:val="24"/>
        </w:rPr>
        <w:t>г, на севере - граница с Китаем по горам, достигающим высоты 5,8 тыс. м. Основную часть населения составляют буддисты. Республика.</w:t>
      </w:r>
    </w:p>
    <w:p w:rsidR="005F6EBC" w:rsidRDefault="005F6EBC">
      <w:pPr>
        <w:spacing w:line="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Аналогично можно попросить участников Олимпиады охарактеризовать население (этнический, расовый, религиозный, п</w:t>
      </w:r>
      <w:r>
        <w:rPr>
          <w:rFonts w:eastAsia="Times New Roman"/>
          <w:sz w:val="24"/>
          <w:szCs w:val="24"/>
        </w:rPr>
        <w:t>оловозрастной состав), структуру промышленности или сельского хозяйства различных государств.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5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чем больше правильных элементов характеристики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перечислено, тем выше оценка, всего 7 баллов</w:t>
      </w:r>
    </w:p>
    <w:p w:rsidR="005F6EBC" w:rsidRDefault="005F6EBC">
      <w:pPr>
        <w:spacing w:line="292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38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right="2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П6. Задачи на знание </w:t>
      </w:r>
      <w:r>
        <w:rPr>
          <w:rFonts w:eastAsia="Times New Roman"/>
          <w:b/>
          <w:bCs/>
          <w:sz w:val="24"/>
          <w:szCs w:val="24"/>
        </w:rPr>
        <w:t>особенностей расположения различных географических объектов.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 (8-11 класс)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Изучая географию стран и регионов, невозможно не замечать их отличий друг от друга. В географии важно проводить сравнительный анализ каждого объекта и любой его характер</w:t>
      </w:r>
      <w:r>
        <w:rPr>
          <w:rFonts w:eastAsia="Times New Roman"/>
          <w:sz w:val="24"/>
          <w:szCs w:val="24"/>
        </w:rPr>
        <w:t>истики. Чем больше выдающихся особенностей найдено, тем более запоминающимся окажется портрет страны или региона. В качестве такого объекта в этом задании выступит территория нашей страны - России. Какими природно-географическими рекордами (самая полноводн</w:t>
      </w:r>
      <w:r>
        <w:rPr>
          <w:rFonts w:eastAsia="Times New Roman"/>
          <w:sz w:val="24"/>
          <w:szCs w:val="24"/>
        </w:rPr>
        <w:t>ая река, высочайший уснувший вулкан и пр.) обладает территория России? Укажите наиболее яркие и нетривиальные природно-географические рекорды, имеющие место на физической карте страны.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Любая страна, материк, часть света, океан и т.п. могут б</w:t>
      </w:r>
      <w:r>
        <w:rPr>
          <w:rFonts w:eastAsia="Times New Roman"/>
          <w:sz w:val="24"/>
          <w:szCs w:val="24"/>
        </w:rPr>
        <w:t>ыть выбраны для задачи.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максимальное количество рекордов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8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 (9-11 класс)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Изучая географию стран и регионов, невозможно не замечать их отличий друг от друга. В географии важно проводить сравнительный анализ </w:t>
      </w:r>
      <w:r>
        <w:rPr>
          <w:rFonts w:eastAsia="Times New Roman"/>
          <w:sz w:val="24"/>
          <w:szCs w:val="24"/>
        </w:rPr>
        <w:t>каждого объекта и любой его характеристики. Чем больше выдающихся особенностей найдено, тем более запоминающимся окажется портрет страны или региона. В качестве такого объекта в этом задании выступит социально-экономическое пространство нашей страны - Росс</w:t>
      </w:r>
      <w:r>
        <w:rPr>
          <w:rFonts w:eastAsia="Times New Roman"/>
          <w:sz w:val="24"/>
          <w:szCs w:val="24"/>
        </w:rPr>
        <w:t>ии. Какими социально-географическими и экономико-географическими рекордами (самый высокогорный город, крупнейший металлургический комбинат, субъект с самыми низкими доходами населения и пр.) обладает социально-экономическое пространство России? Укажите наи</w:t>
      </w:r>
      <w:r>
        <w:rPr>
          <w:rFonts w:eastAsia="Times New Roman"/>
          <w:sz w:val="24"/>
          <w:szCs w:val="24"/>
        </w:rPr>
        <w:t>более яркие и нетривиальные рекорды, ныне имеющие значение на социальных и экономических картах страны.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5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максимальное количество правильных рекордов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9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(8-9 класс)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4"/>
        </w:numPr>
        <w:tabs>
          <w:tab w:val="left" w:pos="1145"/>
        </w:tabs>
        <w:spacing w:line="348" w:lineRule="auto"/>
        <w:ind w:left="260" w:firstLine="5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каким бассейнам стока относятся перечисленные </w:t>
      </w:r>
      <w:r>
        <w:rPr>
          <w:rFonts w:eastAsia="Times New Roman"/>
          <w:sz w:val="24"/>
          <w:szCs w:val="24"/>
        </w:rPr>
        <w:t>административные центры субъектов РФ? На каких реках они стоят?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39</w:t>
      </w:r>
    </w:p>
    <w:p w:rsidR="005F6EBC" w:rsidRDefault="005F6EBC">
      <w:pPr>
        <w:sectPr w:rsidR="005F6EBC">
          <w:pgSz w:w="11900" w:h="16838"/>
          <w:pgMar w:top="1142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5F6EBC">
      <w:pPr>
        <w:spacing w:line="113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Нарьян-Мар, Симферополь, Элиста, Рязань, Салехард, Орел, Смоленск, Грозный, Барнаул, Краснодар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Кроме административных центров субъектов РФ, можно </w:t>
      </w:r>
      <w:r>
        <w:rPr>
          <w:rFonts w:eastAsia="Times New Roman"/>
          <w:sz w:val="24"/>
          <w:szCs w:val="24"/>
        </w:rPr>
        <w:t>использовать административные центры федеральных округов/города-миллионеры и т. д. Для 10-11 класса следует выбрать столицы и крупные города стран мира.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правильную группировку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 (10-11 класс)</w:t>
      </w:r>
    </w:p>
    <w:p w:rsidR="005F6EBC" w:rsidRDefault="005F6EBC">
      <w:pPr>
        <w:spacing w:line="346" w:lineRule="exact"/>
        <w:rPr>
          <w:sz w:val="20"/>
          <w:szCs w:val="20"/>
        </w:rPr>
      </w:pPr>
    </w:p>
    <w:p w:rsidR="005F6EBC" w:rsidRDefault="00930D54">
      <w:pPr>
        <w:spacing w:line="312" w:lineRule="auto"/>
        <w:ind w:left="260" w:righ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 предложенного</w:t>
      </w:r>
      <w:r>
        <w:rPr>
          <w:rFonts w:eastAsia="Times New Roman"/>
          <w:sz w:val="24"/>
          <w:szCs w:val="24"/>
        </w:rPr>
        <w:t xml:space="preserve"> списка выберите не менее шести понятий, относящихся к одной стране. Определите страну, ее столицу, бывшую метрополию и официальный язык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.</w:t>
      </w:r>
    </w:p>
    <w:p w:rsidR="005F6EBC" w:rsidRDefault="005F6EBC">
      <w:pPr>
        <w:spacing w:line="19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5"/>
        </w:numPr>
        <w:tabs>
          <w:tab w:val="left" w:pos="680"/>
        </w:tabs>
        <w:spacing w:line="354" w:lineRule="auto"/>
        <w:ind w:left="680" w:hanging="41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Большая пятерка, Новая Голландия, Васко да Гама, кечуа, утконос, секвойя, Канберра, Онтарио, Большой барьерный риф, </w:t>
      </w:r>
      <w:r>
        <w:rPr>
          <w:rFonts w:eastAsia="Times New Roman"/>
          <w:sz w:val="24"/>
          <w:szCs w:val="24"/>
        </w:rPr>
        <w:t>нанду, Абель Тасман, гризли, Северная Родезия, Содружество наций, вельвичия, Родопы, Эйр, самум, Наска.</w:t>
      </w:r>
    </w:p>
    <w:p w:rsidR="005F6EBC" w:rsidRDefault="005F6EBC">
      <w:pPr>
        <w:spacing w:line="200" w:lineRule="exact"/>
        <w:rPr>
          <w:rFonts w:eastAsia="Times New Roman"/>
          <w:sz w:val="24"/>
          <w:szCs w:val="24"/>
        </w:rPr>
      </w:pPr>
    </w:p>
    <w:p w:rsidR="005F6EBC" w:rsidRDefault="005F6EBC">
      <w:pPr>
        <w:spacing w:line="23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5"/>
        </w:numPr>
        <w:tabs>
          <w:tab w:val="left" w:pos="620"/>
        </w:tabs>
        <w:spacing w:line="354" w:lineRule="auto"/>
        <w:ind w:left="620" w:hanging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Ехидна, пампа, гарига, Огненная земля, лемур, Гран-Чако, мистраль, кебрачо, Магелланов пролив, Фудзияма, гуанако, пирамиды майя, Фолклендские острова,</w:t>
      </w:r>
      <w:r>
        <w:rPr>
          <w:rFonts w:eastAsia="Times New Roman"/>
          <w:sz w:val="24"/>
          <w:szCs w:val="24"/>
        </w:rPr>
        <w:t xml:space="preserve"> Квебек, орангутан, Аконкагуа, Марко Поло, Ла-Плата, Квинсленд.</w:t>
      </w:r>
    </w:p>
    <w:p w:rsidR="005F6EBC" w:rsidRDefault="005F6EBC">
      <w:pPr>
        <w:spacing w:line="338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5"/>
        </w:numPr>
        <w:tabs>
          <w:tab w:val="left" w:pos="620"/>
        </w:tabs>
        <w:spacing w:line="354" w:lineRule="auto"/>
        <w:ind w:left="620" w:hanging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Мельбурн, гилея, Нунавут, Бартоломеу Диаш, секвойя, викунья, сахарный клен, Калимантан, гуроны, Лиссабон, Ньюфаундленд, маквис, залив Фанди, скрэб, гризли, Ньяса, Манитоба, эму.</w:t>
      </w:r>
    </w:p>
    <w:p w:rsidR="005F6EBC" w:rsidRDefault="005F6EBC">
      <w:pPr>
        <w:spacing w:line="200" w:lineRule="exact"/>
        <w:rPr>
          <w:rFonts w:eastAsia="Times New Roman"/>
          <w:sz w:val="24"/>
          <w:szCs w:val="24"/>
        </w:rPr>
      </w:pPr>
    </w:p>
    <w:p w:rsidR="005F6EBC" w:rsidRDefault="005F6EBC">
      <w:pPr>
        <w:spacing w:line="223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62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Варианты мо</w:t>
      </w:r>
      <w:r>
        <w:rPr>
          <w:rFonts w:eastAsia="Times New Roman"/>
          <w:i/>
          <w:iCs/>
          <w:sz w:val="24"/>
          <w:szCs w:val="24"/>
        </w:rPr>
        <w:t>дификации и усложнения условия задачи:</w:t>
      </w:r>
    </w:p>
    <w:p w:rsidR="005F6EBC" w:rsidRDefault="005F6EBC">
      <w:pPr>
        <w:spacing w:line="13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1"/>
          <w:numId w:val="6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Объяснить каждое из выбранных понятий</w:t>
      </w:r>
    </w:p>
    <w:p w:rsidR="005F6EBC" w:rsidRDefault="005F6EBC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1"/>
          <w:numId w:val="6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Распределить оставшиеся понятия по континентам</w:t>
      </w:r>
    </w:p>
    <w:p w:rsidR="005F6EBC" w:rsidRDefault="005F6EBC">
      <w:pPr>
        <w:spacing w:line="135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1"/>
          <w:numId w:val="6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Для 9 класса можно предложить термины, относящиеся к субъектам РФ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7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3" o:spid="_x0000_s1038" style="position:absolute;z-index:251661824;visibility:visible;mso-wrap-distance-left:0;mso-wrap-distance-right:0" from="13.1pt,31.65pt" to="157.1pt,31.65pt" o:allowincell="f" strokeweight=".72pt"/>
        </w:pic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6"/>
        </w:numPr>
        <w:tabs>
          <w:tab w:val="left" w:pos="400"/>
        </w:tabs>
        <w:ind w:left="400" w:hanging="138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Литература [108], [58]</w:t>
      </w:r>
    </w:p>
    <w:p w:rsidR="005F6EBC" w:rsidRDefault="005F6EBC">
      <w:pPr>
        <w:spacing w:line="2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40</w:t>
      </w:r>
    </w:p>
    <w:p w:rsidR="005F6EBC" w:rsidRDefault="005F6EBC">
      <w:pPr>
        <w:sectPr w:rsidR="005F6EBC">
          <w:pgSz w:w="11900" w:h="16838"/>
          <w:pgMar w:top="144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right="20" w:firstLine="56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П7. Задачи на сопоставление (перебор, выборку в соответствии с заданными критериями) различных территорий, географических объектов, стран.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 (6-7 класс)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9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Определите, по какому признаку сгруппирова</w:t>
      </w:r>
      <w:r>
        <w:rPr>
          <w:rFonts w:eastAsia="Times New Roman"/>
          <w:sz w:val="24"/>
          <w:szCs w:val="24"/>
        </w:rPr>
        <w:t>ны объекты в каждой строке, найдите среди них лишний и добавьте еще один, подходящий по данному признаку.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7"/>
        </w:numPr>
        <w:tabs>
          <w:tab w:val="left" w:pos="1540"/>
        </w:tabs>
        <w:ind w:left="154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Гибралтар, Дрейка, Девисов, Торресов, Суэцкий (канал), Босфор (проливы)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7"/>
        </w:numPr>
        <w:tabs>
          <w:tab w:val="left" w:pos="1540"/>
        </w:tabs>
        <w:spacing w:line="350" w:lineRule="auto"/>
        <w:ind w:left="154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Килиманджаро, Орисаба, Гекла, Кракатау, Котопахи, Монблан (гора) (вулканы)</w:t>
      </w:r>
    </w:p>
    <w:p w:rsidR="005F6EBC" w:rsidRDefault="005F6EBC">
      <w:pPr>
        <w:spacing w:line="1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7"/>
        </w:numPr>
        <w:tabs>
          <w:tab w:val="left" w:pos="1540"/>
        </w:tabs>
        <w:ind w:left="154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Эгейское (море), Каспийское, Аральское, Мертвое, Верхнее, Эльтон (озера)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7"/>
        </w:numPr>
        <w:tabs>
          <w:tab w:val="left" w:pos="1540"/>
        </w:tabs>
        <w:ind w:left="154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Миссури, Иртыш, Кама, Амур (главная река), Ангара, Укаяли (притоки рек)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67"/>
        </w:numPr>
        <w:tabs>
          <w:tab w:val="left" w:pos="1540"/>
        </w:tabs>
        <w:spacing w:line="350" w:lineRule="auto"/>
        <w:ind w:left="154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Ньюфаундленд, Лабрадор (полуостров), Кижи, Сахалин, Эльба, Гаити (острова)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tabs>
          <w:tab w:val="left" w:pos="2500"/>
          <w:tab w:val="left" w:pos="3040"/>
          <w:tab w:val="left" w:pos="4460"/>
          <w:tab w:val="left" w:pos="5340"/>
          <w:tab w:val="left" w:pos="6200"/>
          <w:tab w:val="left" w:pos="7760"/>
          <w:tab w:val="left" w:pos="8540"/>
        </w:tabs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  <w:r>
        <w:rPr>
          <w:rFonts w:eastAsia="Times New Roman"/>
          <w:sz w:val="24"/>
          <w:szCs w:val="24"/>
        </w:rPr>
        <w:t>: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ab/>
        <w:t>усложнения</w:t>
      </w:r>
      <w:r>
        <w:rPr>
          <w:rFonts w:eastAsia="Times New Roman"/>
          <w:sz w:val="24"/>
          <w:szCs w:val="24"/>
        </w:rPr>
        <w:tab/>
        <w:t>зада</w:t>
      </w:r>
      <w:r>
        <w:rPr>
          <w:rFonts w:eastAsia="Times New Roman"/>
          <w:sz w:val="24"/>
          <w:szCs w:val="24"/>
        </w:rPr>
        <w:t>чи</w:t>
      </w:r>
      <w:r>
        <w:rPr>
          <w:rFonts w:eastAsia="Times New Roman"/>
          <w:sz w:val="24"/>
          <w:szCs w:val="24"/>
        </w:rPr>
        <w:tab/>
        <w:t>можно</w:t>
      </w:r>
      <w:r>
        <w:rPr>
          <w:rFonts w:eastAsia="Times New Roman"/>
          <w:sz w:val="24"/>
          <w:szCs w:val="24"/>
        </w:rPr>
        <w:tab/>
        <w:t>использовать</w:t>
      </w:r>
      <w:r>
        <w:rPr>
          <w:rFonts w:eastAsia="Times New Roman"/>
          <w:sz w:val="24"/>
          <w:szCs w:val="24"/>
        </w:rPr>
        <w:tab/>
        <w:t>менее</w:t>
      </w:r>
      <w:r>
        <w:rPr>
          <w:rFonts w:eastAsia="Times New Roman"/>
          <w:sz w:val="24"/>
          <w:szCs w:val="24"/>
        </w:rPr>
        <w:tab/>
        <w:t>известные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топонимы. Также участникам можно предложить назвать самый крупный/высокий/широкий/удаленный от материков (для островов) и океанов (для гор) объект из списка.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Система оценивания: </w:t>
      </w:r>
      <w:r>
        <w:rPr>
          <w:rFonts w:eastAsia="Times New Roman"/>
          <w:sz w:val="24"/>
          <w:szCs w:val="24"/>
        </w:rPr>
        <w:t>за правильные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 (7-8 класс)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Восьмиклассница Зина, путешествуя с родителями летом, решила описать растительность на небольшом участке леса. Побродив немного, она составила такой список: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5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липа сердцевидная, вяз гладкий, пихта сибирская, лещина обыкновенная, черё</w:t>
      </w:r>
      <w:r>
        <w:rPr>
          <w:rFonts w:eastAsia="Times New Roman"/>
          <w:i/>
          <w:iCs/>
          <w:sz w:val="24"/>
          <w:szCs w:val="24"/>
        </w:rPr>
        <w:t>муха обыкновенная, бересклет бородавчатый, герань лесная, медуница неясная, копытень европейский, сныть обыкновенная, колокольчик раскидистый.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5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описании площадки Зина ошиблась и внесла в список растение, которое не растет в этой природной зоне. Назови</w:t>
      </w:r>
      <w:r>
        <w:rPr>
          <w:rFonts w:eastAsia="Times New Roman"/>
          <w:sz w:val="24"/>
          <w:szCs w:val="24"/>
        </w:rPr>
        <w:t>те это растение. В какой природной зоне находится Зина? Какие еще растения могла увидеть Зина в этом лесу?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41</w:t>
      </w:r>
    </w:p>
    <w:p w:rsidR="005F6EBC" w:rsidRDefault="005F6EBC">
      <w:pPr>
        <w:sectPr w:rsidR="005F6EBC">
          <w:pgSz w:w="11900" w:h="16838"/>
          <w:pgMar w:top="1142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Модификация</w:t>
      </w:r>
    </w:p>
    <w:p w:rsidR="005F6EBC" w:rsidRDefault="005F6EBC">
      <w:pPr>
        <w:spacing w:line="152" w:lineRule="exact"/>
        <w:rPr>
          <w:sz w:val="20"/>
          <w:szCs w:val="20"/>
        </w:rPr>
      </w:pPr>
    </w:p>
    <w:p w:rsidR="005F6EBC" w:rsidRDefault="00930D54">
      <w:pPr>
        <w:spacing w:line="333" w:lineRule="auto"/>
        <w:ind w:left="260" w:right="1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7 класса задача может быть сформулирована иначе: «На каком материке находится Зина?». Вместо описаний рас</w:t>
      </w:r>
      <w:r>
        <w:rPr>
          <w:rFonts w:eastAsia="Times New Roman"/>
          <w:sz w:val="24"/>
          <w:szCs w:val="24"/>
        </w:rPr>
        <w:t>тительности может быть дан перечень представителей животного мира</w:t>
      </w:r>
      <w:r>
        <w:rPr>
          <w:rFonts w:eastAsia="Times New Roman"/>
          <w:sz w:val="32"/>
          <w:szCs w:val="32"/>
          <w:vertAlign w:val="superscript"/>
        </w:rPr>
        <w:t>3</w:t>
      </w:r>
      <w:r>
        <w:rPr>
          <w:rFonts w:eastAsia="Times New Roman"/>
          <w:sz w:val="24"/>
          <w:szCs w:val="24"/>
        </w:rPr>
        <w:t>.</w:t>
      </w:r>
    </w:p>
    <w:p w:rsidR="005F6EBC" w:rsidRDefault="005F6EBC">
      <w:pPr>
        <w:spacing w:line="36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(7-8 классы)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right="1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Школьники Даша и Егор собираются в летний географический лагерь. Им предстоит провести время на берегу </w:t>
      </w:r>
      <w:r>
        <w:rPr>
          <w:rFonts w:eastAsia="Times New Roman"/>
          <w:sz w:val="24"/>
          <w:szCs w:val="24"/>
        </w:rPr>
        <w:t>Телецкого озера, изучая климатические и гидрологические особенности региона. Ниже перечислено несколько приборов. Какие их них пригодятся ребятам непосредственно для решения их задач? Внесите названия «полезных» приборов в таблицу, дав каждому из них кратк</w:t>
      </w:r>
      <w:r>
        <w:rPr>
          <w:rFonts w:eastAsia="Times New Roman"/>
          <w:sz w:val="24"/>
          <w:szCs w:val="24"/>
        </w:rPr>
        <w:t>ую характеристику.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2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right="12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Курвиметр, осадкомер, барометр, флюгер, нивелир, эхолот, анемометр, гигрометр, снегомерная рейка, бур, GPS-навигатор, компас, буссоль, сейсмограф.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4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80"/>
        <w:gridCol w:w="3720"/>
        <w:gridCol w:w="3200"/>
      </w:tblGrid>
      <w:tr w:rsidR="005F6EBC">
        <w:trPr>
          <w:trHeight w:val="283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Прибор</w:t>
            </w: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Измеряемая характеристика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</w:tr>
      <w:tr w:rsidR="005F6EBC">
        <w:trPr>
          <w:trHeight w:val="14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12"/>
                <w:szCs w:val="12"/>
              </w:rPr>
            </w:pPr>
          </w:p>
        </w:tc>
      </w:tr>
      <w:tr w:rsidR="005F6EBC">
        <w:trPr>
          <w:trHeight w:val="40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Какие из приборов </w:t>
      </w:r>
      <w:r>
        <w:rPr>
          <w:rFonts w:eastAsia="Times New Roman"/>
          <w:sz w:val="24"/>
          <w:szCs w:val="24"/>
        </w:rPr>
        <w:t>пригодятся в любом исследовании природы?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right="1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Могут различаться цели исследования: картографирование территории, изучение рельефа, растительности и животного мира. Для 7 класса задачу можно изменить, представив перечень вещей, которые обязательно</w:t>
      </w:r>
      <w:r>
        <w:rPr>
          <w:rFonts w:eastAsia="Times New Roman"/>
          <w:sz w:val="24"/>
          <w:szCs w:val="24"/>
        </w:rPr>
        <w:t xml:space="preserve"> нужно взять с собой в поездку в разные регионы мира в разные сезоны: солнечные очки, зонтик, шорты, теплую куртку, лыжи и т.д.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0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правильные ответы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 (9-11 класс)</w:t>
      </w:r>
    </w:p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4" o:spid="_x0000_s1039" style="position:absolute;z-index:251662848;visibility:visible;mso-wrap-distance-left:0;mso-wrap-distance-right:0" from="13.1pt,35.4pt" to="157.1pt,35.4pt" o:allowincell="f" strokeweight=".25397mm"/>
        </w:pic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9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8"/>
        </w:numPr>
        <w:tabs>
          <w:tab w:val="left" w:pos="400"/>
        </w:tabs>
        <w:ind w:left="400" w:hanging="138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Литература [108]</w:t>
      </w:r>
    </w:p>
    <w:p w:rsidR="005F6EBC" w:rsidRDefault="005F6EBC">
      <w:pPr>
        <w:spacing w:line="247" w:lineRule="exact"/>
        <w:rPr>
          <w:sz w:val="20"/>
          <w:szCs w:val="20"/>
        </w:rPr>
      </w:pPr>
    </w:p>
    <w:p w:rsidR="005F6EBC" w:rsidRDefault="00930D54">
      <w:pPr>
        <w:ind w:right="-139"/>
        <w:jc w:val="center"/>
        <w:rPr>
          <w:sz w:val="20"/>
          <w:szCs w:val="20"/>
        </w:rPr>
      </w:pPr>
      <w:r>
        <w:rPr>
          <w:rFonts w:eastAsia="Times New Roman"/>
        </w:rPr>
        <w:t>42</w:t>
      </w:r>
    </w:p>
    <w:p w:rsidR="005F6EBC" w:rsidRDefault="005F6EBC">
      <w:pPr>
        <w:sectPr w:rsidR="005F6EBC">
          <w:pgSz w:w="11900" w:h="16838"/>
          <w:pgMar w:top="1125" w:right="726" w:bottom="417" w:left="1440" w:header="0" w:footer="0" w:gutter="0"/>
          <w:cols w:space="720" w:equalWidth="0">
            <w:col w:w="9740"/>
          </w:cols>
        </w:sectPr>
      </w:pPr>
    </w:p>
    <w:p w:rsidR="005F6EBC" w:rsidRDefault="00930D54">
      <w:pPr>
        <w:spacing w:line="251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Соберите возрастно-половую пирамиду населения России (2014 г.) из фрагментов «пазла» на рисунке, заполнив таблицу</w:t>
      </w:r>
      <w:r>
        <w:rPr>
          <w:rFonts w:eastAsia="Times New Roman"/>
          <w:sz w:val="32"/>
          <w:szCs w:val="32"/>
          <w:vertAlign w:val="superscript"/>
        </w:rPr>
        <w:t>4</w:t>
      </w:r>
      <w:r>
        <w:rPr>
          <w:rFonts w:eastAsia="Times New Roman"/>
          <w:sz w:val="24"/>
          <w:szCs w:val="24"/>
        </w:rPr>
        <w:t>.</w:t>
      </w:r>
    </w:p>
    <w:p w:rsidR="005F6EBC" w:rsidRDefault="00930D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829310</wp:posOffset>
            </wp:positionH>
            <wp:positionV relativeFrom="paragraph">
              <wp:posOffset>100330</wp:posOffset>
            </wp:positionV>
            <wp:extent cx="4672330" cy="44189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330" cy="441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94" w:lineRule="exact"/>
        <w:rPr>
          <w:sz w:val="20"/>
          <w:szCs w:val="20"/>
        </w:rPr>
      </w:pPr>
    </w:p>
    <w:tbl>
      <w:tblPr>
        <w:tblW w:w="0" w:type="auto"/>
        <w:tblInd w:w="3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1880"/>
        <w:gridCol w:w="20"/>
      </w:tblGrid>
      <w:tr w:rsidR="005F6EBC">
        <w:trPr>
          <w:trHeight w:val="276"/>
        </w:trPr>
        <w:tc>
          <w:tcPr>
            <w:tcW w:w="1880" w:type="dxa"/>
            <w:vAlign w:val="bottom"/>
          </w:tcPr>
          <w:p w:rsidR="005F6EBC" w:rsidRDefault="00930D54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1880" w:type="dxa"/>
            <w:vMerge w:val="restart"/>
            <w:vAlign w:val="bottom"/>
          </w:tcPr>
          <w:p w:rsidR="005F6EBC" w:rsidRDefault="00930D5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5F6EBC" w:rsidRDefault="005F6EBC">
            <w:pPr>
              <w:rPr>
                <w:sz w:val="1"/>
                <w:szCs w:val="1"/>
              </w:rPr>
            </w:pPr>
          </w:p>
        </w:tc>
      </w:tr>
      <w:tr w:rsidR="005F6EBC">
        <w:trPr>
          <w:trHeight w:val="103"/>
        </w:trPr>
        <w:tc>
          <w:tcPr>
            <w:tcW w:w="1880" w:type="dxa"/>
            <w:vAlign w:val="bottom"/>
          </w:tcPr>
          <w:p w:rsidR="005F6EBC" w:rsidRDefault="005F6EBC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vMerge/>
            <w:vAlign w:val="bottom"/>
          </w:tcPr>
          <w:p w:rsidR="005F6EBC" w:rsidRDefault="005F6EB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F6EBC" w:rsidRDefault="005F6EBC">
            <w:pPr>
              <w:rPr>
                <w:sz w:val="1"/>
                <w:szCs w:val="1"/>
              </w:rPr>
            </w:pP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93" w:lineRule="exact"/>
        <w:rPr>
          <w:sz w:val="20"/>
          <w:szCs w:val="20"/>
        </w:rPr>
      </w:pPr>
    </w:p>
    <w:tbl>
      <w:tblPr>
        <w:tblW w:w="0" w:type="auto"/>
        <w:tblInd w:w="13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40"/>
        <w:gridCol w:w="3640"/>
      </w:tblGrid>
      <w:tr w:rsidR="005F6EBC">
        <w:trPr>
          <w:trHeight w:val="310"/>
        </w:trPr>
        <w:tc>
          <w:tcPr>
            <w:tcW w:w="3640" w:type="dxa"/>
            <w:tcBorders>
              <w:bottom w:val="single" w:sz="8" w:space="0" w:color="auto"/>
            </w:tcBorders>
            <w:vAlign w:val="bottom"/>
          </w:tcPr>
          <w:p w:rsidR="005F6EBC" w:rsidRDefault="00930D54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640" w:type="dxa"/>
            <w:tcBorders>
              <w:bottom w:val="single" w:sz="8" w:space="0" w:color="auto"/>
            </w:tcBorders>
            <w:vAlign w:val="bottom"/>
          </w:tcPr>
          <w:p w:rsidR="005F6EBC" w:rsidRDefault="00930D54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5F6EBC">
        <w:trPr>
          <w:trHeight w:val="1641"/>
        </w:trPr>
        <w:tc>
          <w:tcPr>
            <w:tcW w:w="3640" w:type="dxa"/>
            <w:vAlign w:val="bottom"/>
          </w:tcPr>
          <w:p w:rsidR="005F6EBC" w:rsidRDefault="00930D54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640" w:type="dxa"/>
            <w:vAlign w:val="bottom"/>
          </w:tcPr>
          <w:p w:rsidR="005F6EBC" w:rsidRDefault="00930D54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76" w:lineRule="exact"/>
        <w:rPr>
          <w:sz w:val="20"/>
          <w:szCs w:val="20"/>
        </w:rPr>
      </w:pPr>
    </w:p>
    <w:tbl>
      <w:tblPr>
        <w:tblW w:w="0" w:type="auto"/>
        <w:tblInd w:w="3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700"/>
        <w:gridCol w:w="20"/>
      </w:tblGrid>
      <w:tr w:rsidR="005F6EBC">
        <w:trPr>
          <w:trHeight w:val="276"/>
        </w:trPr>
        <w:tc>
          <w:tcPr>
            <w:tcW w:w="2700" w:type="dxa"/>
            <w:vMerge w:val="restart"/>
            <w:vAlign w:val="bottom"/>
          </w:tcPr>
          <w:p w:rsidR="005F6EBC" w:rsidRDefault="00930D54">
            <w:pPr>
              <w:ind w:right="2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7</w:t>
            </w:r>
          </w:p>
        </w:tc>
        <w:tc>
          <w:tcPr>
            <w:tcW w:w="2700" w:type="dxa"/>
            <w:vAlign w:val="bottom"/>
          </w:tcPr>
          <w:p w:rsidR="005F6EBC" w:rsidRDefault="00930D5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0" w:type="dxa"/>
            <w:vAlign w:val="bottom"/>
          </w:tcPr>
          <w:p w:rsidR="005F6EBC" w:rsidRDefault="005F6EBC">
            <w:pPr>
              <w:rPr>
                <w:sz w:val="1"/>
                <w:szCs w:val="1"/>
              </w:rPr>
            </w:pPr>
          </w:p>
        </w:tc>
      </w:tr>
      <w:tr w:rsidR="005F6EBC">
        <w:trPr>
          <w:trHeight w:val="67"/>
        </w:trPr>
        <w:tc>
          <w:tcPr>
            <w:tcW w:w="2700" w:type="dxa"/>
            <w:vMerge/>
            <w:vAlign w:val="bottom"/>
          </w:tcPr>
          <w:p w:rsidR="005F6EBC" w:rsidRDefault="005F6EBC">
            <w:pPr>
              <w:rPr>
                <w:sz w:val="5"/>
                <w:szCs w:val="5"/>
              </w:rPr>
            </w:pPr>
          </w:p>
        </w:tc>
        <w:tc>
          <w:tcPr>
            <w:tcW w:w="2700" w:type="dxa"/>
            <w:vAlign w:val="bottom"/>
          </w:tcPr>
          <w:p w:rsidR="005F6EBC" w:rsidRDefault="005F6EB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F6EBC" w:rsidRDefault="005F6EBC">
            <w:pPr>
              <w:rPr>
                <w:sz w:val="1"/>
                <w:szCs w:val="1"/>
              </w:rPr>
            </w:pPr>
          </w:p>
        </w:tc>
      </w:tr>
    </w:tbl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37" w:lineRule="exact"/>
        <w:rPr>
          <w:sz w:val="20"/>
          <w:szCs w:val="20"/>
        </w:rPr>
      </w:pPr>
    </w:p>
    <w:tbl>
      <w:tblPr>
        <w:tblW w:w="0" w:type="auto"/>
        <w:tblInd w:w="21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840"/>
      </w:tblGrid>
      <w:tr w:rsidR="005F6EBC">
        <w:trPr>
          <w:trHeight w:val="276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Номер фрагмента</w:t>
            </w:r>
          </w:p>
        </w:tc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месте какого</w:t>
            </w:r>
          </w:p>
        </w:tc>
      </w:tr>
      <w:tr w:rsidR="005F6EBC">
        <w:trPr>
          <w:trHeight w:val="276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рисунке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фрагмента должен</w:t>
            </w:r>
          </w:p>
        </w:tc>
      </w:tr>
      <w:tr w:rsidR="005F6EBC">
        <w:trPr>
          <w:trHeight w:val="276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5F6EBC" w:rsidRDefault="00930D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располагаться</w:t>
            </w:r>
          </w:p>
        </w:tc>
      </w:tr>
      <w:tr w:rsidR="005F6EBC">
        <w:trPr>
          <w:trHeight w:val="281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(указать</w:t>
            </w:r>
            <w:r>
              <w:rPr>
                <w:rFonts w:eastAsia="Times New Roman"/>
                <w:sz w:val="24"/>
                <w:szCs w:val="24"/>
              </w:rPr>
              <w:t xml:space="preserve"> номер)</w:t>
            </w:r>
          </w:p>
        </w:tc>
      </w:tr>
      <w:tr w:rsidR="005F6EBC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268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268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264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/>
        </w:tc>
      </w:tr>
      <w:tr w:rsidR="005F6EBC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  <w:tr w:rsidR="005F6EBC">
        <w:trPr>
          <w:trHeight w:val="27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930D54">
            <w:pPr>
              <w:spacing w:line="264" w:lineRule="exact"/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F6EBC" w:rsidRDefault="005F6EBC">
            <w:pPr>
              <w:rPr>
                <w:sz w:val="23"/>
                <w:szCs w:val="23"/>
              </w:rPr>
            </w:pPr>
          </w:p>
        </w:tc>
      </w:tr>
    </w:tbl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6" o:spid="_x0000_s1041" style="position:absolute;margin-left:384.65pt;margin-top:-57.95pt;width:1pt;height:.95pt;z-index:-25165056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17" o:spid="_x0000_s1042" style="position:absolute;margin-left:384.65pt;margin-top:-.7pt;width:1pt;height:.95pt;z-index:-251649536;visibility:visible;mso-wrap-distance-left:0;mso-wrap-distance-right:0;mso-position-horizontal-relative:text;mso-position-vertical-relative:text" o:allowincell="f" fillcolor="black" stroked="f"/>
        </w:pic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88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Участникам может быть предложена половозрастная пирамида любой страны.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заполненную таблицу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балла.</w:t>
      </w:r>
    </w:p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8" o:spid="_x0000_s1043" style="position:absolute;z-index:251663872;visibility:visible;mso-wrap-distance-left:0;mso-wrap-distance-right:0" from="13.1pt,17.05pt" to="157.1pt,17.05pt" o:allowincell="f" strokeweight=".72pt"/>
        </w:pict>
      </w:r>
    </w:p>
    <w:p w:rsidR="005F6EBC" w:rsidRDefault="005F6EBC">
      <w:pPr>
        <w:spacing w:line="33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69"/>
        </w:numPr>
        <w:tabs>
          <w:tab w:val="left" w:pos="400"/>
        </w:tabs>
        <w:ind w:left="400" w:hanging="138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Литература [101], [102]</w:t>
      </w:r>
    </w:p>
    <w:p w:rsidR="005F6EBC" w:rsidRDefault="005F6EBC">
      <w:pPr>
        <w:spacing w:line="2" w:lineRule="exact"/>
        <w:rPr>
          <w:sz w:val="20"/>
          <w:szCs w:val="20"/>
        </w:rPr>
      </w:pPr>
    </w:p>
    <w:p w:rsidR="005F6EBC" w:rsidRDefault="00930D54">
      <w:pPr>
        <w:ind w:left="4840"/>
        <w:rPr>
          <w:sz w:val="20"/>
          <w:szCs w:val="20"/>
        </w:rPr>
      </w:pPr>
      <w:r>
        <w:rPr>
          <w:rFonts w:eastAsia="Times New Roman"/>
        </w:rPr>
        <w:t>43</w:t>
      </w:r>
    </w:p>
    <w:p w:rsidR="005F6EBC" w:rsidRDefault="005F6EBC">
      <w:pPr>
        <w:sectPr w:rsidR="005F6EBC">
          <w:pgSz w:w="11900" w:h="16838"/>
          <w:pgMar w:top="1137" w:right="1206" w:bottom="417" w:left="1440" w:header="0" w:footer="0" w:gutter="0"/>
          <w:cols w:space="720" w:equalWidth="0">
            <w:col w:w="9260"/>
          </w:cols>
        </w:sectPr>
      </w:pPr>
    </w:p>
    <w:p w:rsidR="005F6EBC" w:rsidRDefault="005F6EBC">
      <w:pPr>
        <w:spacing w:line="118" w:lineRule="exact"/>
        <w:rPr>
          <w:sz w:val="20"/>
          <w:szCs w:val="20"/>
        </w:rPr>
      </w:pPr>
    </w:p>
    <w:p w:rsidR="005F6EBC" w:rsidRDefault="00930D54">
      <w:pPr>
        <w:spacing w:line="306" w:lineRule="auto"/>
        <w:ind w:left="260" w:firstLine="56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П8. </w:t>
      </w:r>
      <w:r>
        <w:rPr>
          <w:rFonts w:eastAsia="Times New Roman"/>
          <w:b/>
          <w:bCs/>
          <w:sz w:val="24"/>
          <w:szCs w:val="24"/>
        </w:rPr>
        <w:t>Задачи, предусматривающие географический анализ литературных произведений</w:t>
      </w:r>
      <w:r>
        <w:rPr>
          <w:rFonts w:eastAsia="Times New Roman"/>
          <w:b/>
          <w:bCs/>
          <w:sz w:val="32"/>
          <w:szCs w:val="32"/>
          <w:vertAlign w:val="superscript"/>
        </w:rPr>
        <w:t>5</w:t>
      </w:r>
    </w:p>
    <w:p w:rsidR="005F6EBC" w:rsidRDefault="00930D54">
      <w:pPr>
        <w:spacing w:line="231" w:lineRule="auto"/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Прочитайте стихотворение и ответьте на вопросы.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</w:t>
      </w:r>
    </w:p>
    <w:p w:rsidR="005F6EBC" w:rsidRDefault="005F6EBC">
      <w:pPr>
        <w:spacing w:line="132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Х – это природы каприз!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Представьте, Х создана из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Горячих ключей, ледников и огня,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Полярных ночей и полярного дня,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Вулканов, что внутренним жаром объяты,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 сверху закованы в снежные латы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(А горы постарше, как старые бабки,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Закутаны в снежные шали и шапки),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Из гейзеров, вверх устремившихся, из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Больших водопадов, стекающих вниз,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Из теплой зимы и холодного лета...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Ах, как изумительно вместе всё это!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Что можно сравнить с этой дивной страной?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Ну, разве – большой холодильник в парной!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географический объект обозначен как Х?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7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природные особенности Х привели к формированию вулканов и гейзеров?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7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вул</w:t>
      </w:r>
      <w:r>
        <w:rPr>
          <w:rFonts w:eastAsia="Times New Roman"/>
          <w:sz w:val="24"/>
          <w:szCs w:val="24"/>
        </w:rPr>
        <w:t>каны, которые «внутренним жаром объяты», покрыты снегами?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правильный анализ произведения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Гонимы вешними лучами,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1"/>
        </w:numPr>
        <w:tabs>
          <w:tab w:val="left" w:pos="481"/>
        </w:tabs>
        <w:spacing w:line="354" w:lineRule="auto"/>
        <w:ind w:left="260" w:right="6460" w:firstLine="2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окрестных гор уже снега Сбежали мутными ручьями На потопленные луга.</w:t>
      </w:r>
    </w:p>
    <w:p w:rsidR="005F6EBC" w:rsidRDefault="005F6EB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9" o:spid="_x0000_s1044" style="position:absolute;z-index:251664896;visibility:visible;mso-wrap-distance-left:0;mso-wrap-distance-right:0" from="13.1pt,22.2pt" to="157.1pt,22.2pt" o:allowincell="f" strokeweight=".72pt"/>
        </w:pic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3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2"/>
        </w:numPr>
        <w:tabs>
          <w:tab w:val="left" w:pos="400"/>
        </w:tabs>
        <w:ind w:left="400" w:hanging="138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 xml:space="preserve">Литература [59], </w:t>
      </w:r>
      <w:r>
        <w:rPr>
          <w:rFonts w:eastAsia="Times New Roman"/>
          <w:sz w:val="24"/>
          <w:szCs w:val="24"/>
        </w:rPr>
        <w:t>[85]</w:t>
      </w:r>
    </w:p>
    <w:p w:rsidR="005F6EBC" w:rsidRDefault="005F6EBC">
      <w:pPr>
        <w:spacing w:line="2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44</w:t>
      </w:r>
    </w:p>
    <w:p w:rsidR="005F6EBC" w:rsidRDefault="005F6EBC">
      <w:pPr>
        <w:sectPr w:rsidR="005F6EBC">
          <w:pgSz w:w="11900" w:h="16838"/>
          <w:pgMar w:top="144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Улыбкой ясною природа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Сквозь сон встречает утро года;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Синея блещут небеса.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Еще прозрачные, леса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Как будто пухом зеленеют.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Пчела за данью полевой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Летит из кельи восковой.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Долины сохнут и пестреют;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Стада шумят, и </w:t>
      </w:r>
      <w:r>
        <w:rPr>
          <w:rFonts w:eastAsia="Times New Roman"/>
          <w:i/>
          <w:iCs/>
          <w:sz w:val="24"/>
          <w:szCs w:val="24"/>
        </w:rPr>
        <w:t>соловей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Уж пел в безмолвии ночей.</w:t>
      </w:r>
    </w:p>
    <w:p w:rsidR="005F6EBC" w:rsidRDefault="005F6EBC">
      <w:pPr>
        <w:spacing w:line="3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3"/>
        </w:numPr>
        <w:tabs>
          <w:tab w:val="left" w:pos="541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 каком состоянии природы пишет А.С. Пушкин? Какие процессы происходят в этом состоянии?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73"/>
        </w:numPr>
        <w:tabs>
          <w:tab w:val="left" w:pos="60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Охарактеризуйте соотношение основных составляющих радиационного и водного баланса территории в этот период.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73"/>
        </w:numPr>
        <w:tabs>
          <w:tab w:val="left" w:pos="584"/>
        </w:tabs>
        <w:spacing w:line="348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Какие виды </w:t>
      </w:r>
      <w:r>
        <w:rPr>
          <w:rFonts w:eastAsia="Times New Roman"/>
          <w:sz w:val="24"/>
          <w:szCs w:val="24"/>
        </w:rPr>
        <w:t>хозяйственной деятельности типичны для описанной территории? Что ограничивает использование?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правильный анализ произведения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8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Есть в осени первоначальной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Короткая, но дивная пора —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Прозрачный воздух, день </w:t>
      </w:r>
      <w:r>
        <w:rPr>
          <w:rFonts w:eastAsia="Times New Roman"/>
          <w:i/>
          <w:iCs/>
          <w:sz w:val="24"/>
          <w:szCs w:val="24"/>
        </w:rPr>
        <w:t>хрустальный,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 лучезарны вечера...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Где бодрый серп гулял и падал колос,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Теперь уж пусто все — простор везде, —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Лишь паутины тонкий волос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Блестит на праздной борозде...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Пустеет воздух, птиц не слышно боле,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Но далеко еще до первых зимних бурь —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4"/>
        </w:numPr>
        <w:tabs>
          <w:tab w:val="left" w:pos="493"/>
        </w:tabs>
        <w:spacing w:line="350" w:lineRule="auto"/>
        <w:ind w:left="260" w:right="5920" w:firstLine="2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льется чистая и теплая лазурь На отдыхающее поле...</w:t>
      </w:r>
    </w:p>
    <w:p w:rsidR="005F6EBC" w:rsidRDefault="005F6EBC">
      <w:pPr>
        <w:spacing w:line="213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45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7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Какое явление, типичное для осени средних широт, описывает Ф. И. Тютчев?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7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какими атмосферными процессами связано это явление?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 правильный анализ </w:t>
      </w:r>
      <w:r>
        <w:rPr>
          <w:rFonts w:eastAsia="Times New Roman"/>
          <w:sz w:val="24"/>
          <w:szCs w:val="24"/>
        </w:rPr>
        <w:t>произведения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5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П9. Задача картографического содержания с элементами картометрии (8–11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классы); </w:t>
      </w:r>
      <w:r>
        <w:rPr>
          <w:rFonts w:eastAsia="Times New Roman"/>
          <w:sz w:val="24"/>
          <w:szCs w:val="24"/>
        </w:rPr>
        <w:t>к условию задачи необходимо приложить фрагмент топографической карты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масштаба 1:10000 – 1:25000 размером около 1/3 листа А4.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1</w:t>
      </w:r>
    </w:p>
    <w:p w:rsidR="005F6EBC" w:rsidRDefault="005F6EBC">
      <w:pPr>
        <w:spacing w:line="13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Определите</w:t>
      </w:r>
      <w:r>
        <w:rPr>
          <w:rFonts w:eastAsia="Times New Roman"/>
          <w:sz w:val="24"/>
          <w:szCs w:val="24"/>
        </w:rPr>
        <w:t xml:space="preserve"> по фрагменту топографической карты:</w:t>
      </w:r>
    </w:p>
    <w:p w:rsidR="005F6EBC" w:rsidRDefault="005F6EBC">
      <w:pPr>
        <w:spacing w:line="16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6"/>
        </w:numPr>
        <w:tabs>
          <w:tab w:val="left" w:pos="1670"/>
        </w:tabs>
        <w:spacing w:line="334" w:lineRule="auto"/>
        <w:ind w:left="820" w:right="20" w:firstLine="57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ее масштаб (по заданному расстоянию на местности между двумя объектами на карте);</w:t>
      </w:r>
    </w:p>
    <w:p w:rsidR="005F6EBC" w:rsidRDefault="005F6EBC">
      <w:pPr>
        <w:spacing w:line="5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76"/>
        </w:numPr>
        <w:tabs>
          <w:tab w:val="left" w:pos="1730"/>
        </w:tabs>
        <w:spacing w:line="334" w:lineRule="auto"/>
        <w:ind w:left="820" w:firstLine="57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длину географической секунды по параллели и меридиану в метрах (через масштаб), объяснить разницу;</w:t>
      </w:r>
    </w:p>
    <w:p w:rsidR="005F6EBC" w:rsidRDefault="005F6EBC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76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определить расположение (по </w:t>
      </w:r>
      <w:r>
        <w:rPr>
          <w:rFonts w:eastAsia="Times New Roman"/>
          <w:sz w:val="24"/>
          <w:szCs w:val="24"/>
        </w:rPr>
        <w:t>сторонам света: восточнее, севернее и пр.)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одной точки относительно другой;</w:t>
      </w:r>
    </w:p>
    <w:p w:rsidR="005F6EBC" w:rsidRDefault="005F6EBC">
      <w:pPr>
        <w:spacing w:line="13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7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географические координаты географических объектов;</w:t>
      </w:r>
    </w:p>
    <w:p w:rsidR="005F6EBC" w:rsidRDefault="005F6EBC">
      <w:pPr>
        <w:spacing w:line="138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77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расстояния между двумя точками, площади объектов (по масштабу);</w:t>
      </w:r>
    </w:p>
    <w:p w:rsidR="005F6EBC" w:rsidRDefault="005F6EBC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77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объем (по масштабу и высоте сечения);</w:t>
      </w:r>
    </w:p>
    <w:p w:rsidR="005F6EBC" w:rsidRDefault="005F6EBC">
      <w:pPr>
        <w:spacing w:line="165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77"/>
        </w:numPr>
        <w:tabs>
          <w:tab w:val="left" w:pos="1670"/>
        </w:tabs>
        <w:spacing w:line="334" w:lineRule="auto"/>
        <w:ind w:left="820" w:right="20" w:firstLine="57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измерить угол между дв</w:t>
      </w:r>
      <w:r>
        <w:rPr>
          <w:rFonts w:eastAsia="Times New Roman"/>
          <w:sz w:val="24"/>
          <w:szCs w:val="24"/>
        </w:rPr>
        <w:t>умя объектами из заданной точки (по транспортиру);</w:t>
      </w:r>
    </w:p>
    <w:p w:rsidR="005F6EBC" w:rsidRDefault="005F6EBC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77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определить абсолютную высоту точки, превышение одной точки над другой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(по высоте сечения);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8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крутизну склона (1. через заложение, 2. по формуле);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left="1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Модификация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1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Усложнить задание можно, задав следующие </w:t>
      </w:r>
      <w:r>
        <w:rPr>
          <w:rFonts w:eastAsia="Times New Roman"/>
          <w:sz w:val="24"/>
          <w:szCs w:val="24"/>
        </w:rPr>
        <w:t>вопросы: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79"/>
        </w:numPr>
        <w:tabs>
          <w:tab w:val="left" w:pos="1680"/>
        </w:tabs>
        <w:ind w:left="1680" w:hanging="28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Найдите  самое  удобное  место  для  строительства  вертолетной  площадки.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8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Условия - размер не менее 300м х 300м, близко к транспортным путям, близко к населенному пункту, минимальный объем земляных работ (срыть/выкопать), который надо подсчитат</w:t>
      </w:r>
      <w:r>
        <w:rPr>
          <w:rFonts w:eastAsia="Times New Roman"/>
          <w:sz w:val="24"/>
          <w:szCs w:val="24"/>
        </w:rPr>
        <w:t>ь приблизительно. Можно предложить найти место для строительства горнолыжного комплекса, футбольного поля, создания пруда.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50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46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максимум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8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7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П10. Задачи на краеведческом материале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9" w:lineRule="exact"/>
        <w:rPr>
          <w:sz w:val="20"/>
          <w:szCs w:val="20"/>
        </w:rPr>
      </w:pPr>
    </w:p>
    <w:p w:rsidR="005F6EBC" w:rsidRDefault="00930D54">
      <w:pPr>
        <w:spacing w:line="392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Вариант 1. География родного города (6-8 класс). </w:t>
      </w:r>
      <w:r>
        <w:rPr>
          <w:rFonts w:eastAsia="Times New Roman"/>
          <w:i/>
          <w:iCs/>
          <w:sz w:val="24"/>
          <w:szCs w:val="24"/>
        </w:rPr>
        <w:t>Участникам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предоставляется космический снимок с изображением населенного пункта или его части.</w:t>
      </w:r>
    </w:p>
    <w:p w:rsidR="005F6EBC" w:rsidRDefault="005F6EBC">
      <w:pPr>
        <w:spacing w:line="3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0"/>
        </w:numPr>
        <w:tabs>
          <w:tab w:val="left" w:pos="1061"/>
        </w:tabs>
        <w:spacing w:line="354" w:lineRule="auto"/>
        <w:ind w:left="260" w:firstLine="5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вам в гости друг приехал из другого города, и вы хотите по казать ему наиболее примечательные и интересные </w:t>
      </w:r>
      <w:r>
        <w:rPr>
          <w:rFonts w:eastAsia="Times New Roman"/>
          <w:sz w:val="24"/>
          <w:szCs w:val="24"/>
        </w:rPr>
        <w:t>места. Отметьте их на карте, подпишите и проложите наиболее удобный маршрут. Обязательно включите в маршрут природные объекты.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Составьте краткое описание экскурсии с информацией об этих пунктах, которую вы хотели бы рассказать своему другу.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40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</w:t>
      </w:r>
      <w:r>
        <w:rPr>
          <w:rFonts w:eastAsia="Times New Roman"/>
          <w:i/>
          <w:iCs/>
          <w:sz w:val="24"/>
          <w:szCs w:val="24"/>
        </w:rPr>
        <w:t>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выделенные зоны и названные объекты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заданию должна прилагать карта населенного пункта или космический снимок.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2. География родного города (9-11 класс).</w:t>
      </w:r>
    </w:p>
    <w:p w:rsidR="005F6EBC" w:rsidRDefault="005F6EBC">
      <w:pPr>
        <w:spacing w:line="145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1"/>
        </w:numPr>
        <w:tabs>
          <w:tab w:val="left" w:pos="1061"/>
        </w:tabs>
        <w:spacing w:line="354" w:lineRule="auto"/>
        <w:ind w:left="260" w:firstLine="56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вам в гости друг приехал из другого города, и вы хотите </w:t>
      </w:r>
      <w:r>
        <w:rPr>
          <w:rFonts w:eastAsia="Times New Roman"/>
          <w:sz w:val="24"/>
          <w:szCs w:val="24"/>
        </w:rPr>
        <w:t>показать ему наиболее примечательные и интересные места. Отметьте их на карте, подпишите и проложите наиболее удобный маршрут. Обязательно включите в маршрут социально -</w:t>
      </w:r>
    </w:p>
    <w:p w:rsidR="005F6EBC" w:rsidRDefault="005F6EBC">
      <w:pPr>
        <w:spacing w:line="22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экономические объекты. Составьте краткое описание экскурсии с информацией об этих пун</w:t>
      </w:r>
      <w:r>
        <w:rPr>
          <w:rFonts w:eastAsia="Times New Roman"/>
          <w:sz w:val="24"/>
          <w:szCs w:val="24"/>
        </w:rPr>
        <w:t>ктах, которую вы хотели бы рассказать своему другу.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40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верно выделенные зоны и названные объекты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6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заданию должна прилагать карта населенного пункта или космический снимок.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31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3 (6–7 класс)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Назовите географические </w:t>
      </w:r>
      <w:r>
        <w:rPr>
          <w:rFonts w:eastAsia="Times New Roman"/>
          <w:sz w:val="24"/>
          <w:szCs w:val="24"/>
        </w:rPr>
        <w:t>объекты на территории вашего региона (или улицы, проспекты и площади вашего города), носящие имена известных географов и путешественников.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3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максимум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Вариант 4 ( 8–11 класс)</w:t>
      </w:r>
    </w:p>
    <w:p w:rsidR="005F6EBC" w:rsidRDefault="005F6EBC">
      <w:pPr>
        <w:spacing w:line="120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47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Назовите формы рельефа,</w:t>
      </w:r>
      <w:r>
        <w:rPr>
          <w:rFonts w:eastAsia="Times New Roman"/>
          <w:sz w:val="24"/>
          <w:szCs w:val="24"/>
        </w:rPr>
        <w:t xml:space="preserve"> включая антропогенные (созданные человеком), которые встречаются на территории вашего региона.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26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Система оценивания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максимум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Примеры заданий тестового тура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Т1 (для 6 – 11 классов)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Как называется песчаный холм, возникающий под действием </w:t>
      </w:r>
      <w:r>
        <w:rPr>
          <w:rFonts w:eastAsia="Times New Roman"/>
          <w:sz w:val="24"/>
          <w:szCs w:val="24"/>
        </w:rPr>
        <w:t>ветра на песчаных побережьях морей и озер, а также на речных террасах?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Скрэб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Курган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Вади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Дюна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6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2"/>
        </w:numPr>
        <w:tabs>
          <w:tab w:val="left" w:pos="1670"/>
        </w:tabs>
        <w:spacing w:line="332" w:lineRule="auto"/>
        <w:ind w:left="820" w:firstLine="5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для составления подобного вопроса может использоваться определение любого географического термина.</w:t>
      </w:r>
    </w:p>
    <w:p w:rsidR="005F6EBC" w:rsidRDefault="005F6EBC">
      <w:pPr>
        <w:spacing w:line="3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Т2 (для 7-11 </w:t>
      </w:r>
      <w:r>
        <w:rPr>
          <w:rFonts w:eastAsia="Times New Roman"/>
          <w:b/>
          <w:bCs/>
          <w:sz w:val="24"/>
          <w:szCs w:val="24"/>
        </w:rPr>
        <w:t>классов)</w:t>
      </w:r>
    </w:p>
    <w:p w:rsidR="005F6EBC" w:rsidRDefault="005F6EBC">
      <w:pPr>
        <w:spacing w:line="13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Какая из перечисленных литосферных плит имеет наибольшую площадь?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Наска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Филиппинская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Индо-Австралийская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Кокос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6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3"/>
        </w:numPr>
        <w:tabs>
          <w:tab w:val="left" w:pos="1700"/>
        </w:tabs>
        <w:spacing w:line="334" w:lineRule="auto"/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платформы, равнины, щиты и плиты также могут быть использованы в задании.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Т3 (для 8-11 </w:t>
      </w:r>
      <w:r>
        <w:rPr>
          <w:rFonts w:eastAsia="Times New Roman"/>
          <w:b/>
          <w:bCs/>
          <w:sz w:val="24"/>
          <w:szCs w:val="24"/>
        </w:rPr>
        <w:t>классов)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объект, расположенный в зоне широколиственных лесов.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Центрально-Лесной биосферный заповедник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Ильменский заповедник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Дарвинский заповедник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Заповедник «Брянский лес»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4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иная природная зона и друг</w:t>
      </w:r>
      <w:r>
        <w:rPr>
          <w:rFonts w:eastAsia="Times New Roman"/>
          <w:sz w:val="24"/>
          <w:szCs w:val="24"/>
        </w:rPr>
        <w:t>ие охраняемые природные территории, города.</w:t>
      </w:r>
    </w:p>
    <w:p w:rsidR="005F6EBC" w:rsidRDefault="005F6EBC">
      <w:pPr>
        <w:spacing w:line="200" w:lineRule="exact"/>
        <w:rPr>
          <w:rFonts w:ascii="Symbol" w:eastAsia="Symbol" w:hAnsi="Symbol" w:cs="Symbol"/>
          <w:sz w:val="24"/>
          <w:szCs w:val="24"/>
        </w:rPr>
      </w:pPr>
    </w:p>
    <w:p w:rsidR="005F6EBC" w:rsidRDefault="005F6EBC">
      <w:pPr>
        <w:spacing w:line="287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>
      <w:pPr>
        <w:ind w:left="484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</w:rPr>
        <w:t>48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Т4 (для 6 класса)</w:t>
      </w:r>
    </w:p>
    <w:p w:rsidR="005F6EBC" w:rsidRDefault="005F6EBC">
      <w:pPr>
        <w:spacing w:line="135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какому бассейну стока рек относится территория вашей школы?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Атлантического океана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Тихого океана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Северного Ледовитого океана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Внутреннего стока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и усложнения условия: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5"/>
        </w:numPr>
        <w:tabs>
          <w:tab w:val="left" w:pos="1680"/>
        </w:tabs>
        <w:ind w:left="1680" w:hanging="35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вопросы  о  расположении  какого-либо  географического  объекта  (города,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4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горной системы, равнины, заповедника, реки, месторождения, «чуда природы») в той или иной природной зоне, типе климата, складчатой област</w:t>
      </w:r>
      <w:r>
        <w:rPr>
          <w:rFonts w:eastAsia="Times New Roman"/>
          <w:sz w:val="24"/>
          <w:szCs w:val="24"/>
        </w:rPr>
        <w:t>и, бассейне реки или океана.</w:t>
      </w:r>
    </w:p>
    <w:p w:rsidR="005F6EBC" w:rsidRDefault="005F6EBC">
      <w:pPr>
        <w:spacing w:line="21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Т5 (для 6-8 классов)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400" w:right="20" w:firstLine="42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Если на карте прямой участок дороги длиной 10 км занимает 10 мм, то масштаб карты равен: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1:1000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1:100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1:1000000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1:10000000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и усложнения условия:</w:t>
      </w:r>
    </w:p>
    <w:p w:rsidR="005F6EBC" w:rsidRDefault="005F6EBC">
      <w:pPr>
        <w:spacing w:line="13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6"/>
        </w:numPr>
        <w:tabs>
          <w:tab w:val="left" w:pos="980"/>
        </w:tabs>
        <w:ind w:left="980" w:hanging="15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Использование иных </w:t>
      </w:r>
      <w:r>
        <w:rPr>
          <w:rFonts w:eastAsia="Times New Roman"/>
          <w:sz w:val="24"/>
          <w:szCs w:val="24"/>
        </w:rPr>
        <w:t>параметров;</w:t>
      </w:r>
    </w:p>
    <w:p w:rsidR="005F6EBC" w:rsidRDefault="005F6EBC">
      <w:pPr>
        <w:spacing w:line="168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86"/>
        </w:numPr>
        <w:tabs>
          <w:tab w:val="left" w:pos="965"/>
        </w:tabs>
        <w:spacing w:line="343" w:lineRule="auto"/>
        <w:ind w:left="540" w:firstLine="28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фрагментов топографических карты, по которым участникам Олимпиады предлагается самостоятельно измерить расстояние, вычислить площадь объекта и т.д.</w:t>
      </w:r>
    </w:p>
    <w:p w:rsidR="005F6EBC" w:rsidRDefault="005F6EBC">
      <w:pPr>
        <w:spacing w:line="2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Т6 (для 10- 11 классов)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Расставьте города в порядке возрастания среднегодового </w:t>
      </w:r>
      <w:r>
        <w:rPr>
          <w:rFonts w:eastAsia="Times New Roman"/>
          <w:sz w:val="24"/>
          <w:szCs w:val="24"/>
        </w:rPr>
        <w:t>количества осадков: Перт, Карачи, Манаус, Нью-Йорк.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7"/>
        </w:numPr>
        <w:tabs>
          <w:tab w:val="left" w:pos="1040"/>
        </w:tabs>
        <w:ind w:left="1040" w:hanging="36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другие города и иные правила построения их «рейтинга».</w:t>
      </w:r>
    </w:p>
    <w:p w:rsidR="005F6EBC" w:rsidRDefault="005F6EBC">
      <w:pPr>
        <w:spacing w:line="14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Т7 (для 7-11 классов)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Города какой из групп находятся в зоне средиземноморского климата?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Асуан, Рим, Атланта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</w:t>
      </w:r>
      <w:r>
        <w:rPr>
          <w:rFonts w:eastAsia="Times New Roman"/>
          <w:sz w:val="24"/>
          <w:szCs w:val="24"/>
        </w:rPr>
        <w:t>. Кейптаун, Перт, Сан-Франциско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Буэнос-Айрес, Барселона, Гиблартар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Афины, Бейрут, Тегеран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7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49</w:t>
      </w:r>
    </w:p>
    <w:p w:rsidR="005F6EBC" w:rsidRDefault="005F6EBC">
      <w:pPr>
        <w:sectPr w:rsidR="005F6EBC">
          <w:pgSz w:w="11900" w:h="16838"/>
          <w:pgMar w:top="113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88"/>
        </w:numPr>
        <w:tabs>
          <w:tab w:val="left" w:pos="1700"/>
        </w:tabs>
        <w:spacing w:line="251" w:lineRule="auto"/>
        <w:ind w:left="1700" w:right="26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другие комбинации городов и типов климата, геологического строения территории, природных зон.</w:t>
      </w:r>
    </w:p>
    <w:p w:rsidR="005F6EBC" w:rsidRDefault="005F6EBC">
      <w:pPr>
        <w:spacing w:line="23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Т8 </w:t>
      </w:r>
      <w:r>
        <w:rPr>
          <w:rFonts w:eastAsia="Times New Roman"/>
          <w:b/>
          <w:bCs/>
          <w:sz w:val="24"/>
          <w:szCs w:val="24"/>
        </w:rPr>
        <w:t>(для 9-11 классов)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320" w:right="246" w:firstLine="6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вариант, в котором перечислены города России – центры шинной промышленности: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Воронеж, Нижнекамск, Омск, Ярославль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75" w:lineRule="auto"/>
        <w:ind w:left="980" w:right="2926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Б. Екатеринбург, Новосибирск, Томск, Челябинск В. Красноярск, Липецк, Нижний Тагил, Сургут</w:t>
      </w:r>
    </w:p>
    <w:p w:rsidR="005F6EBC" w:rsidRDefault="005F6EBC">
      <w:pPr>
        <w:spacing w:line="2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980" w:right="188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Д. Миасс, Набережные Челны, Нижний Новгород, Тольятти </w:t>
      </w: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89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другие отрасли промышленности и комбинации городов.</w:t>
      </w:r>
    </w:p>
    <w:p w:rsidR="005F6EBC" w:rsidRDefault="005F6EBC">
      <w:pPr>
        <w:spacing w:line="24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Т9 (для 9-11 классов)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Какой из перечисленных этносов самый малочисленный?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Татары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Ненцы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Карелы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Чуваши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0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другие этносы России и зарубежных стран.</w:t>
      </w:r>
    </w:p>
    <w:p w:rsidR="005F6EBC" w:rsidRDefault="005F6EBC">
      <w:pPr>
        <w:spacing w:line="14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Т10 (для 10-11 классов)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какой стране не развита выплавка меди?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Демократическая Республика Конго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Чили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Китай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Камбоджа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13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1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другие полезные</w:t>
      </w:r>
      <w:r>
        <w:rPr>
          <w:rFonts w:eastAsia="Times New Roman"/>
          <w:sz w:val="24"/>
          <w:szCs w:val="24"/>
        </w:rPr>
        <w:t xml:space="preserve"> ископаемые и государства.</w:t>
      </w:r>
    </w:p>
    <w:p w:rsidR="005F6EBC" w:rsidRDefault="005F6EBC">
      <w:pPr>
        <w:spacing w:line="142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Т11 (для 10-11 классов)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Какой город расположен восточнее Оренбурга?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Баку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Тегеран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Тель-Авив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Кабул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Варианты модификации условия:</w:t>
      </w:r>
    </w:p>
    <w:p w:rsidR="005F6EBC" w:rsidRDefault="005F6EBC">
      <w:pPr>
        <w:spacing w:line="360" w:lineRule="exact"/>
        <w:rPr>
          <w:sz w:val="20"/>
          <w:szCs w:val="20"/>
        </w:rPr>
      </w:pPr>
    </w:p>
    <w:p w:rsidR="005F6EBC" w:rsidRDefault="00930D54">
      <w:pPr>
        <w:ind w:left="4840"/>
        <w:rPr>
          <w:sz w:val="20"/>
          <w:szCs w:val="20"/>
        </w:rPr>
      </w:pPr>
      <w:r>
        <w:rPr>
          <w:rFonts w:eastAsia="Times New Roman"/>
        </w:rPr>
        <w:t>50</w:t>
      </w:r>
    </w:p>
    <w:p w:rsidR="005F6EBC" w:rsidRDefault="005F6EBC">
      <w:pPr>
        <w:sectPr w:rsidR="005F6EBC">
          <w:pgSz w:w="11900" w:h="16838"/>
          <w:pgMar w:top="1154" w:right="1440" w:bottom="417" w:left="1440" w:header="0" w:footer="0" w:gutter="0"/>
          <w:cols w:space="720" w:equalWidth="0">
            <w:col w:w="9026"/>
          </w:cols>
        </w:sectPr>
      </w:pPr>
    </w:p>
    <w:p w:rsidR="005F6EBC" w:rsidRDefault="00930D54" w:rsidP="00930D54">
      <w:pPr>
        <w:numPr>
          <w:ilvl w:val="0"/>
          <w:numId w:val="92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другие города России и крупные города зарубежных стран.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Т12 (для 9-11 классов)</w:t>
      </w:r>
    </w:p>
    <w:p w:rsidR="005F6EBC" w:rsidRDefault="005F6EBC">
      <w:pPr>
        <w:spacing w:line="134" w:lineRule="exact"/>
        <w:rPr>
          <w:sz w:val="20"/>
          <w:szCs w:val="20"/>
        </w:rPr>
      </w:pPr>
    </w:p>
    <w:p w:rsidR="005F6EBC" w:rsidRDefault="00930D54">
      <w:pPr>
        <w:tabs>
          <w:tab w:val="left" w:pos="2140"/>
          <w:tab w:val="left" w:pos="3300"/>
          <w:tab w:val="left" w:pos="4920"/>
          <w:tab w:val="left" w:pos="6300"/>
          <w:tab w:val="left" w:pos="7920"/>
          <w:tab w:val="left" w:pos="8740"/>
        </w:tabs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НПЗ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является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самым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крупным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России?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right="5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ind w:right="53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Т13 (для 10-11 классов)</w:t>
      </w:r>
    </w:p>
    <w:p w:rsidR="005F6EBC" w:rsidRDefault="005F6EBC">
      <w:pPr>
        <w:spacing w:line="13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Установите соответствие между специализацией и городом: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Вольфсбург Б. Карловы Вары В. Маунтин-Вью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3"/>
        </w:numPr>
        <w:tabs>
          <w:tab w:val="left" w:pos="1080"/>
        </w:tabs>
        <w:ind w:left="1080" w:hanging="2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Курорт 2. Автомобилестроение</w:t>
      </w:r>
      <w:r>
        <w:rPr>
          <w:rFonts w:eastAsia="Times New Roman"/>
          <w:sz w:val="24"/>
          <w:szCs w:val="24"/>
        </w:rPr>
        <w:t xml:space="preserve"> 3. Компьютерные технологии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87" w:lineRule="exact"/>
        <w:rPr>
          <w:sz w:val="20"/>
          <w:szCs w:val="20"/>
        </w:rPr>
      </w:pPr>
    </w:p>
    <w:p w:rsidR="005F6EBC" w:rsidRDefault="00930D54">
      <w:pPr>
        <w:ind w:right="-279"/>
        <w:jc w:val="center"/>
        <w:rPr>
          <w:sz w:val="20"/>
          <w:szCs w:val="20"/>
        </w:rPr>
      </w:pPr>
      <w:r>
        <w:rPr>
          <w:rFonts w:eastAsia="Times New Roman"/>
        </w:rPr>
        <w:t>51</w:t>
      </w:r>
    </w:p>
    <w:p w:rsidR="005F6EBC" w:rsidRDefault="005F6EBC">
      <w:pPr>
        <w:sectPr w:rsidR="005F6EBC">
          <w:pgSz w:w="11900" w:h="16838"/>
          <w:pgMar w:top="1123" w:right="866" w:bottom="417" w:left="1440" w:header="0" w:footer="0" w:gutter="0"/>
          <w:cols w:space="720" w:equalWidth="0">
            <w:col w:w="9600"/>
          </w:cols>
        </w:sect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7. Материально-техническое обеспечение школьного этапа Олимпиады</w:t>
      </w:r>
    </w:p>
    <w:p w:rsidR="005F6EBC" w:rsidRDefault="005F6EBC">
      <w:pPr>
        <w:spacing w:line="238" w:lineRule="exact"/>
        <w:rPr>
          <w:sz w:val="20"/>
          <w:szCs w:val="20"/>
        </w:r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Материально-техническое обеспечение школьного этапа Олимпиады включает:</w:t>
      </w:r>
    </w:p>
    <w:p w:rsidR="005F6EBC" w:rsidRDefault="005F6EBC">
      <w:pPr>
        <w:spacing w:line="16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4"/>
        </w:numPr>
        <w:tabs>
          <w:tab w:val="left" w:pos="1700"/>
        </w:tabs>
        <w:spacing w:line="332" w:lineRule="auto"/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помещения (классы, кабинеты), в которых участники при выполнении заданий могли бы сидеть по одному за партой;</w:t>
      </w:r>
    </w:p>
    <w:p w:rsidR="005F6EBC" w:rsidRDefault="005F6EBC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94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помещение для проверки работ;</w:t>
      </w:r>
    </w:p>
    <w:p w:rsidR="005F6EBC" w:rsidRDefault="005F6EBC">
      <w:pPr>
        <w:spacing w:line="135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94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оргтехнику (компьютер, принтер, копир) и бумагу для распечатки заданий;</w:t>
      </w:r>
    </w:p>
    <w:p w:rsidR="005F6EBC" w:rsidRDefault="005F6EBC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94"/>
        </w:numPr>
        <w:tabs>
          <w:tab w:val="left" w:pos="1700"/>
        </w:tabs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листы для ответов;</w:t>
      </w:r>
    </w:p>
    <w:p w:rsidR="005F6EBC" w:rsidRDefault="005F6EBC">
      <w:pPr>
        <w:spacing w:line="168" w:lineRule="exact"/>
        <w:rPr>
          <w:rFonts w:ascii="Symbol" w:eastAsia="Symbol" w:hAnsi="Symbol" w:cs="Symbol"/>
          <w:sz w:val="24"/>
          <w:szCs w:val="24"/>
        </w:rPr>
      </w:pPr>
    </w:p>
    <w:p w:rsidR="005F6EBC" w:rsidRDefault="00930D54" w:rsidP="00930D54">
      <w:pPr>
        <w:numPr>
          <w:ilvl w:val="0"/>
          <w:numId w:val="94"/>
        </w:numPr>
        <w:tabs>
          <w:tab w:val="left" w:pos="1700"/>
        </w:tabs>
        <w:spacing w:line="332" w:lineRule="auto"/>
        <w:ind w:left="1700" w:hanging="3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комплекты одинаковых </w:t>
      </w:r>
      <w:r>
        <w:rPr>
          <w:rFonts w:eastAsia="Times New Roman"/>
          <w:sz w:val="24"/>
          <w:szCs w:val="24"/>
        </w:rPr>
        <w:t>атласов или географических карт для выполнения заданий (если это необходимо).</w:t>
      </w:r>
    </w:p>
    <w:p w:rsidR="005F6EBC" w:rsidRDefault="005F6EBC">
      <w:pPr>
        <w:spacing w:line="40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Письменные принадлежности, а также (при необходимости) линейки, транспортиры, непрограммируемые калькуляторы участники приносят с собой.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Конкурс знатоков географии (дополнитель</w:t>
      </w:r>
      <w:r>
        <w:rPr>
          <w:rFonts w:eastAsia="Times New Roman"/>
          <w:sz w:val="24"/>
          <w:szCs w:val="24"/>
        </w:rPr>
        <w:t>ный элемент программы школьного этапа Олимпиады) рекомендуется проводить в школьном актовом зале. Для его проведения требуются компьютер с подключенным к нему проектором, экран, при необходимости – звукоусиливающая аппаратура.</w:t>
      </w:r>
    </w:p>
    <w:p w:rsidR="005F6EBC" w:rsidRDefault="005F6EBC">
      <w:pPr>
        <w:spacing w:line="19" w:lineRule="exact"/>
        <w:rPr>
          <w:sz w:val="20"/>
          <w:szCs w:val="20"/>
        </w:rPr>
      </w:pPr>
    </w:p>
    <w:p w:rsidR="005F6EBC" w:rsidRDefault="00930D54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Участникам школьного этапа О</w:t>
      </w:r>
      <w:r>
        <w:rPr>
          <w:rFonts w:eastAsia="Times New Roman"/>
          <w:sz w:val="24"/>
          <w:szCs w:val="24"/>
        </w:rPr>
        <w:t>лимпиады запрещено пользоваться во время выполнения заданий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информации, кроме случаев использования школьных атласов</w:t>
      </w:r>
      <w:r>
        <w:rPr>
          <w:rFonts w:eastAsia="Times New Roman"/>
          <w:sz w:val="24"/>
          <w:szCs w:val="24"/>
        </w:rPr>
        <w:t>, оговоренных в разделе 3 данных рекомендаций.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2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52</w:t>
      </w:r>
    </w:p>
    <w:p w:rsidR="005F6EBC" w:rsidRDefault="005F6EBC">
      <w:pPr>
        <w:sectPr w:rsidR="005F6EBC">
          <w:pgSz w:w="11900" w:h="16838"/>
          <w:pgMar w:top="113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8. Список литературы и ресурсов в сети Интернет для использования при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составлении заданий школьного этапа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источники (сборники олимпиадных задач</w:t>
      </w:r>
      <w:r>
        <w:rPr>
          <w:rFonts w:eastAsia="Times New Roman"/>
          <w:b/>
          <w:bCs/>
          <w:sz w:val="24"/>
          <w:szCs w:val="24"/>
        </w:rPr>
        <w:t xml:space="preserve"> и методические пособия)</w:t>
      </w:r>
    </w:p>
    <w:p w:rsidR="005F6EBC" w:rsidRDefault="005F6EBC">
      <w:pPr>
        <w:spacing w:line="14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Богачев Д.В., Даньшин А.И., Кириллов П.Л., Лев И.А., Мозгунов Н.А., Наумов А.С., Соколова Д.В. Олимпиадные задания по географии. Полевые маршруты и практические задания на местности. 9-11 классы. М.: Русское слово, 167 с.</w:t>
      </w:r>
    </w:p>
    <w:p w:rsidR="005F6EBC" w:rsidRDefault="005F6EBC">
      <w:pPr>
        <w:spacing w:line="1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Всеросс</w:t>
      </w:r>
      <w:r>
        <w:rPr>
          <w:rFonts w:eastAsia="Times New Roman"/>
          <w:sz w:val="24"/>
          <w:szCs w:val="24"/>
        </w:rPr>
        <w:t>ийская олимпиада школьников по географии. Методическое пособие. / Сост. А.С. Наумов. – М.: АПК и ППРО, 2005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География: от урока к экзамену: Сб. задач: Книга для учителя. / Под ред. А.С. Наумова. – М.: Просвещение, 1999.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 И., Денисов Н. Б., Клим</w:t>
      </w:r>
      <w:r>
        <w:rPr>
          <w:rFonts w:eastAsia="Times New Roman"/>
          <w:sz w:val="24"/>
          <w:szCs w:val="24"/>
        </w:rPr>
        <w:t>анов В. В., Наумов А. С., Xолина В.Н., Щеголев А.В. Задачи по географии: Учебно–методическое пособие / Под ред. А.С. Наумова. — М.: МИРОС, 1993.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68"/>
        </w:tabs>
        <w:spacing w:line="348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Кунха С., Наумов А.С. Как готовиться к олимпиаде по географии. По материалам олимпиад National Geographic и </w:t>
      </w:r>
      <w:r>
        <w:rPr>
          <w:rFonts w:eastAsia="Times New Roman"/>
          <w:sz w:val="24"/>
          <w:szCs w:val="24"/>
        </w:rPr>
        <w:t>Всероссийской олимпиады. М.: Аст: Астрель, 2008.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География. Олимпиады. М.: Дрофа, 2011.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Олимпиады по географии. 6-11 кл.: Метод. пособие / Под ред. О.А. Климановой, А.С. Наумова. – М.: Дрофа, 2002.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Дополнительные источники (публикации отдель</w:t>
      </w:r>
      <w:r>
        <w:rPr>
          <w:rFonts w:eastAsia="Times New Roman"/>
          <w:b/>
          <w:bCs/>
          <w:sz w:val="24"/>
          <w:szCs w:val="24"/>
        </w:rPr>
        <w:t>ных подборок задач, словари, справочники, учебные пособия)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6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IV Международная олимпиада по географии: письменный тест // География. 1999.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№ 48.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6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Агафонов В.К. Настоящее и прошлое Земли. Общедоступная геология и минералогия. Книговек, 2014, 336 с.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6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Агеева </w:t>
      </w:r>
      <w:r>
        <w:rPr>
          <w:rFonts w:eastAsia="Times New Roman"/>
          <w:sz w:val="24"/>
          <w:szCs w:val="24"/>
        </w:rPr>
        <w:t>Р.А. Как появились названия рек и озер. Популярная гидродинамика. АСТ-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Пресс, 2012, 288 с.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7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Акимушкин И. Причуды природы. - М: Мысль, 1981.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7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Алисов Б.П., Полтараус Б.В. Климатология. 2-е изд., перераб. и доп. М. : Издательство Московского университета, 19</w:t>
      </w:r>
      <w:r>
        <w:rPr>
          <w:rFonts w:eastAsia="Times New Roman"/>
          <w:sz w:val="24"/>
          <w:szCs w:val="24"/>
        </w:rPr>
        <w:t>74.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7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Алисов Н.В., Хореев Б.С. Экономическая и социальная география мира (общий обзор): Учебник. М., 2000.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7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Аллаби М. Иллюстрированный атлас. Земля. Махаон, 2015, 200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7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Амбурцев  Р.А.,  Богачев  Д.В.,  Жеренков  А.Г.,  Даньшин  А.И.,  Исаченко  Г.А.,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Кириллов П.Л., Лев И.А., Лобжанидзе А.А., Лысенко А.В., Мазеин Н.В., Наумов А.С.,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38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53</w:t>
      </w:r>
    </w:p>
    <w:p w:rsidR="005F6EBC" w:rsidRDefault="005F6EBC">
      <w:pPr>
        <w:sectPr w:rsidR="005F6EBC">
          <w:pgSz w:w="11900" w:h="16838"/>
          <w:pgMar w:top="1130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Панин А.В., Соколова К.А., Усков В.А. Всероссийская олимпиада школьников по географии. Задания третьего (тестового) тура. География в школе, № 8, </w:t>
      </w:r>
      <w:r>
        <w:rPr>
          <w:rFonts w:eastAsia="Times New Roman"/>
          <w:sz w:val="24"/>
          <w:szCs w:val="24"/>
        </w:rPr>
        <w:t>2013. - с. 42-44.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Амбурцев  Р.А.,  Богачев  Д.В.,  Жеренков  А.Г.,  Даньшин  А.И.,  Исаченко  Г.А.,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Кириллов П.Л., Усков В.А., Лев И.А., Лобжанидзе А.А., Лысенко А.В., Мазеин Н.В., Наумов А.С., Панин А.В., Соколова К.А. Задания тестового тура и анализ от</w:t>
      </w:r>
      <w:r>
        <w:rPr>
          <w:rFonts w:eastAsia="Times New Roman"/>
          <w:sz w:val="24"/>
          <w:szCs w:val="24"/>
        </w:rPr>
        <w:t>ветов школьников. География и экология в школе XXI века, № 6, 2013. - С. 69-73.</w:t>
      </w:r>
    </w:p>
    <w:p w:rsidR="005F6EBC" w:rsidRDefault="005F6EBC">
      <w:pPr>
        <w:spacing w:line="2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99"/>
        </w:numPr>
        <w:tabs>
          <w:tab w:val="left" w:pos="968"/>
        </w:tabs>
        <w:spacing w:line="35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Амбурцев Р.А., Богачев Д.В., Лобжанидзе А.А., Варенцов М.И., Кириллов П.Л., Лев И.А., Исаченко Г.А., Наумов А.С., Лысенко А.В., Жеренков А.Г., Кингсеп К.А., Соколова Д.В. Зада</w:t>
      </w:r>
      <w:r>
        <w:rPr>
          <w:rFonts w:eastAsia="Times New Roman"/>
          <w:sz w:val="24"/>
          <w:szCs w:val="24"/>
        </w:rPr>
        <w:t>ния тестового тура XXIII Всероссийской олимпиады школьников по географии // География и экология в школе XXI века, 2014, № 7, С. 64-67</w:t>
      </w:r>
    </w:p>
    <w:p w:rsidR="005F6EBC" w:rsidRDefault="005F6EBC">
      <w:pPr>
        <w:spacing w:line="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9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Андреев М.Д. Геосферы Земли и геоэкология. Спутник+, 2016, 160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9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Андреев М.Д. Геоэкология и географическая оболочка Зе</w:t>
      </w:r>
      <w:r>
        <w:rPr>
          <w:rFonts w:eastAsia="Times New Roman"/>
          <w:sz w:val="24"/>
          <w:szCs w:val="24"/>
        </w:rPr>
        <w:t>мли. Спутник+, 2014, 232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9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Антонова Л. В. Удивительная география. – М.: ЭНАС, 2009.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99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Баландин Р. К., Маркин В. А. Сто великих географических открытий. – М.: Вече,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2000, 480 с.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00"/>
        </w:numPr>
        <w:tabs>
          <w:tab w:val="left" w:pos="968"/>
        </w:tabs>
        <w:spacing w:line="350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Баринова И.И., Наумов А.С. XII Всероссийская олимпиада школьников по </w:t>
      </w:r>
      <w:r>
        <w:rPr>
          <w:rFonts w:eastAsia="Times New Roman"/>
          <w:sz w:val="24"/>
          <w:szCs w:val="24"/>
        </w:rPr>
        <w:t>географии: заключительный этап // География и экология в школе XXI века, № 6, 2013. -</w:t>
      </w:r>
    </w:p>
    <w:p w:rsidR="005F6EBC" w:rsidRDefault="005F6EBC">
      <w:pPr>
        <w:spacing w:line="1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01"/>
        </w:numPr>
        <w:tabs>
          <w:tab w:val="left" w:pos="540"/>
        </w:tabs>
        <w:ind w:left="540" w:hanging="2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35-41.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Барсов Н.П. Очерки русской исторической географии. География Начальной летописи. Кучково поле, 2012, 336 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Белан Л.Г., Гречкина Ю.А., Торопова Л.Г. Предметные </w:t>
      </w:r>
      <w:r>
        <w:rPr>
          <w:rFonts w:eastAsia="Times New Roman"/>
          <w:sz w:val="24"/>
          <w:szCs w:val="24"/>
        </w:rPr>
        <w:t>олимпиады 6-11 класс. География. ФГОС. Учитель, 2016, 111 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Белаш Н.Ю., Даньшин А.И., Денисов Н.Б., Климанов В.В., Климанова О.А., Наумов А.С. Задачи олимпиад по географии – 95. Экспериментальное учебное пособие. Под ред. А. С. Наумова. — М.: МИРОС, </w:t>
      </w:r>
      <w:r>
        <w:rPr>
          <w:rFonts w:eastAsia="Times New Roman"/>
          <w:sz w:val="24"/>
          <w:szCs w:val="24"/>
        </w:rPr>
        <w:t>1996.</w:t>
      </w:r>
    </w:p>
    <w:p w:rsidR="005F6EBC" w:rsidRDefault="005F6EBC">
      <w:pPr>
        <w:spacing w:line="2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Белаш Н.Ю., Даньшин А.И., Денисов Н.Б., Климанов В.В., Климанова О.А., Наумов А.С. Московская городская олимпиада по географии 1996 года // География. 1996. №16, 17.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Белаш Н.Ю., Климанов В.В., Климанова О. А. Московская областная олимпиада школьник</w:t>
      </w:r>
      <w:r>
        <w:rPr>
          <w:rFonts w:eastAsia="Times New Roman"/>
          <w:sz w:val="24"/>
          <w:szCs w:val="24"/>
        </w:rPr>
        <w:t>ов 1997 года // География. 1997. № 16.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Белаш Н.Ю., Климанов В.В., Климанова О.А. Московская областная олимпиада школьников 1998 года // География. 1998. № 13.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Белозеров В.С., Даньшин А.И., Кириллов П.Л., Лев И.А., Наумов А.С. Задания II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тура (практическ</w:t>
      </w:r>
      <w:r>
        <w:rPr>
          <w:rFonts w:eastAsia="Times New Roman"/>
          <w:sz w:val="24"/>
          <w:szCs w:val="24"/>
        </w:rPr>
        <w:t>ого) // География и экология в школе XXI века. 2007, №6, С. 57-65.</w:t>
      </w:r>
    </w:p>
    <w:p w:rsidR="005F6EBC" w:rsidRDefault="005F6EBC">
      <w:pPr>
        <w:spacing w:line="125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54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Богачев Д.В. Лысенко А.В., Наумов А.С., Усков А.А., Кириллов П.Л., Мазеин Н.В., Варенцов М.И. Задания III, тестового тура XX Всероссийской олимпиады школьников по </w:t>
      </w:r>
      <w:r>
        <w:rPr>
          <w:rFonts w:eastAsia="Times New Roman"/>
          <w:sz w:val="24"/>
          <w:szCs w:val="24"/>
        </w:rPr>
        <w:t>географии // География и экология в школе XXI века, 2011, № 6, С. 75-77.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Богачев Д.В., Данилов В.А., Даньшин А.И., Кириллов П.Л., Лев И.А., Мозгунов Н.А., Наумов А.С., Соколова Д.В. Всероссийская олимпиада школьников по географии. Задания II (практическог</w:t>
      </w:r>
      <w:r>
        <w:rPr>
          <w:rFonts w:eastAsia="Times New Roman"/>
          <w:sz w:val="24"/>
          <w:szCs w:val="24"/>
        </w:rPr>
        <w:t>о) тура География в школе, № 9. - с. 59-64.</w:t>
      </w:r>
    </w:p>
    <w:p w:rsidR="005F6EBC" w:rsidRDefault="005F6EBC">
      <w:pPr>
        <w:spacing w:line="1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Богачев Д.В., Данилов В.А., Даньшин А.И., Кириллов П.Л., Лев И.А., Мозгунов Н.А., Наумов А.С., Соколова Д.В. Задания практического тура и анализ ответов школьников // География и экология в школе XXI века, № 6, </w:t>
      </w:r>
      <w:r>
        <w:rPr>
          <w:rFonts w:eastAsia="Times New Roman"/>
          <w:sz w:val="24"/>
          <w:szCs w:val="24"/>
        </w:rPr>
        <w:t>2013. - С. 59-68.</w:t>
      </w:r>
    </w:p>
    <w:p w:rsidR="005F6EBC" w:rsidRDefault="005F6EBC">
      <w:pPr>
        <w:spacing w:line="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Богучарсков В.Т. История географии. Академический проект, 2006, 560 с.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Болысов С.И., Даньшин А.И., Денисов Н.Б., Климанов В.В., Наумов А.С. Московская городская олимпиада по географии // География. 1995. № 28, 43.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Бусыгина И.М. Политич</w:t>
      </w:r>
      <w:r>
        <w:rPr>
          <w:rFonts w:eastAsia="Times New Roman"/>
          <w:sz w:val="24"/>
          <w:szCs w:val="24"/>
        </w:rPr>
        <w:t>еская география. Формирование политической карты мира. Проспект, 2010, 384 с.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Варенцов М.И., Кириллов П.Л., Лысенко А.В, Мазеин Н.В., Наумов А.С., Усков В.А. Задания III (тестового) тура 2011 г.// География в школе, 2011, №10, С. 37-39.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Витковский О.В. Г</w:t>
      </w:r>
      <w:r>
        <w:rPr>
          <w:rFonts w:eastAsia="Times New Roman"/>
          <w:sz w:val="24"/>
          <w:szCs w:val="24"/>
        </w:rPr>
        <w:t>еография промышленности зарубежных стран: Учебное пособие. М., 1997.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Власова Т.В., Аршинова М.А. Ковалева Т.А.. Физическая география материков и океанов: учебное пособие для студ. высш. пед. учеб. заведений. Издательский центр «Академия», 2007</w:t>
      </w:r>
    </w:p>
    <w:p w:rsidR="005F6EBC" w:rsidRDefault="005F6EBC">
      <w:pPr>
        <w:spacing w:line="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Гальчук А.</w:t>
      </w:r>
      <w:r>
        <w:rPr>
          <w:rFonts w:eastAsia="Times New Roman"/>
          <w:sz w:val="24"/>
          <w:szCs w:val="24"/>
        </w:rPr>
        <w:t>П. Удивительные природные явления. Эксмо, 2012, 368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Генш К. Погода планеты Земля. АСТ, 2006, 416 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География России: Энциклопедический словарь. М.: Научное издательство «Большая Российская энциклопедия», 1998, 800с.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Гладкий Ю.Н., Сухоруков В.Д. </w:t>
      </w:r>
      <w:r>
        <w:rPr>
          <w:rFonts w:eastAsia="Times New Roman"/>
          <w:sz w:val="24"/>
          <w:szCs w:val="24"/>
        </w:rPr>
        <w:t>Общая экономическая и социальная география. Академия, 2013.</w:t>
      </w:r>
    </w:p>
    <w:p w:rsidR="005F6EBC" w:rsidRDefault="005F6EBC">
      <w:pPr>
        <w:spacing w:line="28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Голубчик М.М., Ноносов А.М. и др. Экономическая и социальная география. Владос, 2004, 400 с.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Голубчиков Ю.Н. Основы гуманитарной географии. ИНФРА-М, 2011, 364 с.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Гриневецкий С.Р., Зонн И.С., Жи</w:t>
      </w:r>
      <w:r>
        <w:rPr>
          <w:rFonts w:eastAsia="Times New Roman"/>
          <w:sz w:val="24"/>
          <w:szCs w:val="24"/>
        </w:rPr>
        <w:t>льцов С.С. Черноморская энциклопедия. Международные отношения, 2015, 664 с.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Грюневальд О., Бардинцефф Ж.-М. Вулканы. Эксмо, 2013, 192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Гулевская Л.А, Истрия Земли: прошлое и настоящее нашей планеты. Эксмо, 2012,</w:t>
      </w:r>
    </w:p>
    <w:p w:rsidR="005F6EBC" w:rsidRDefault="005F6EBC">
      <w:pPr>
        <w:spacing w:line="13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4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с.</w:t>
      </w:r>
    </w:p>
    <w:p w:rsidR="005F6EBC" w:rsidRDefault="005F6EBC">
      <w:pPr>
        <w:spacing w:line="125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55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0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Даньшин </w:t>
      </w:r>
      <w:r>
        <w:rPr>
          <w:rFonts w:eastAsia="Times New Roman"/>
          <w:sz w:val="24"/>
          <w:szCs w:val="24"/>
        </w:rPr>
        <w:t>А.И., Денисов Н. Б., Климанов В. В. Наумов А. С. Задачи для школьных олимпиад по географии // География в школе. 1994. № 5. С. 67—68.</w:t>
      </w:r>
    </w:p>
    <w:p w:rsidR="005F6EBC" w:rsidRDefault="005F6EBC">
      <w:pPr>
        <w:spacing w:line="1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Жеренков А.Г., Кириллов П.Л., Мазеин Н.В., Наумов А.С. Задания I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(теоретического) тура // География в школ</w:t>
      </w:r>
      <w:r>
        <w:rPr>
          <w:rFonts w:eastAsia="Times New Roman"/>
          <w:sz w:val="24"/>
          <w:szCs w:val="24"/>
        </w:rPr>
        <w:t>е, №9, 2012. С. 53-59.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06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Жеренков А.Г., Кириллов П.Л., Мазеин Н.В., Наумов А.С. Задания первого (теоретического) тура 2010 г. // География в школе, 2010, №7, с. 52-58.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6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Жеренков А.Г., Кириллов П.Л., Мазеин Н.В., Наумов А.С. Задан</w:t>
      </w:r>
      <w:r>
        <w:rPr>
          <w:rFonts w:eastAsia="Times New Roman"/>
          <w:sz w:val="24"/>
          <w:szCs w:val="24"/>
        </w:rPr>
        <w:t>ия второго (практического) тура 2010 г. // География в школе. 2010, №9, С. 59-62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6"/>
        </w:numPr>
        <w:tabs>
          <w:tab w:val="left" w:pos="968"/>
        </w:tabs>
        <w:spacing w:line="350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Жеренков А.Г., Кириллов П.Л., Наумов А.С., Богачев Д.В., Мазеин Н.В. Задания I (теоретического) тура 2011 г.// География в школе, 2011, №8, 2011, С. 45-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5F6EBC" w:rsidP="00930D54">
      <w:pPr>
        <w:numPr>
          <w:ilvl w:val="0"/>
          <w:numId w:val="107"/>
        </w:numPr>
        <w:tabs>
          <w:tab w:val="left" w:pos="0"/>
        </w:tabs>
        <w:rPr>
          <w:rFonts w:eastAsia="Times New Roman"/>
          <w:sz w:val="24"/>
          <w:szCs w:val="24"/>
        </w:rPr>
      </w:pP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Жеренков А.Г., Кириллов П.Л., Лобжанидзе А.А., Лысенко А.В., Мазеин Н.В., Наумов А.С., Панин А.В. Усков В.А. Задания III (тестового) тура // География в школе, №10, 2012. С. 58-60.</w:t>
      </w:r>
    </w:p>
    <w:p w:rsidR="005F6EBC" w:rsidRDefault="005F6EBC">
      <w:pPr>
        <w:spacing w:line="1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Даньшин А.И., Кириллов П. Л., Климанова О. А., Наумов А.С., </w:t>
      </w:r>
      <w:r>
        <w:rPr>
          <w:rFonts w:eastAsia="Times New Roman"/>
          <w:sz w:val="24"/>
          <w:szCs w:val="24"/>
        </w:rPr>
        <w:t>Панин А.В. Московская городская олимпиада по географии. – Открытая олимпиада МГУ 2000 г. // География. 2001. № 16.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Кириллов П.Л. и др. Задания 1 теоретического тура // География в школе. 2009. № 7. С. 49-58.</w:t>
      </w:r>
    </w:p>
    <w:p w:rsidR="005F6EBC" w:rsidRDefault="005F6EBC">
      <w:pPr>
        <w:spacing w:line="28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Кириллов П.Л. и др</w:t>
      </w:r>
      <w:r>
        <w:rPr>
          <w:rFonts w:eastAsia="Times New Roman"/>
          <w:sz w:val="24"/>
          <w:szCs w:val="24"/>
        </w:rPr>
        <w:t>. Задания 2 практического тура // География в школе. 2009. № 8. С. 48-52.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Кириллов П.Л., Жеренков А.Г., Лев И.А., Наумов А.С., Платонов П.Л. Задания II (практического) тура 2011 г. // География в школе, 2011, №9, С. 52-57.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Кир</w:t>
      </w:r>
      <w:r>
        <w:rPr>
          <w:rFonts w:eastAsia="Times New Roman"/>
          <w:sz w:val="24"/>
          <w:szCs w:val="24"/>
        </w:rPr>
        <w:t>иллов П.Л., Жеренков А.Г., Лев И.А., Наумов А.С., Платонов П.Л. Задания II, практического тура XX Всероссийской олимпиады школьников по географии // География и экология в школе XXI века, 2011, № 6, С. 65-74.</w:t>
      </w:r>
    </w:p>
    <w:p w:rsidR="005F6EBC" w:rsidRDefault="005F6EBC">
      <w:pPr>
        <w:spacing w:line="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Даньшин А.И., Кириллов П.Л., Мазеин Н.В., </w:t>
      </w:r>
      <w:r>
        <w:rPr>
          <w:rFonts w:eastAsia="Times New Roman"/>
          <w:sz w:val="24"/>
          <w:szCs w:val="24"/>
        </w:rPr>
        <w:t>Наумов А.С., Панин А.В. Задания I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тура // География и экология в школе XXI века. 2007, №6, С. 49-56.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09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Даньшин А.И., Кириллов П.Л., Наумов А.С., Мазеин Н.В., Лысенко А.В., Жеренков А.Г. Задания I, теоретического тура XXI Всероссийской олимпиады школьников </w:t>
      </w:r>
      <w:r>
        <w:rPr>
          <w:rFonts w:eastAsia="Times New Roman"/>
          <w:sz w:val="24"/>
          <w:szCs w:val="24"/>
        </w:rPr>
        <w:t>по географии // География и экология в школе XXI века, № 6, 2012. С. 64-75.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9"/>
        </w:numPr>
        <w:tabs>
          <w:tab w:val="left" w:pos="968"/>
        </w:tabs>
        <w:spacing w:line="348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Климанов В.В., Наумов А.С. Конкурс знатоков географии // География в школе. 1994. № 6. С. 70—74.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09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Даньшин А.И., Климанова О.А., Наумов А.С. Московская городская олим</w:t>
      </w:r>
      <w:r>
        <w:rPr>
          <w:rFonts w:eastAsia="Times New Roman"/>
          <w:sz w:val="24"/>
          <w:szCs w:val="24"/>
        </w:rPr>
        <w:t>пиада по географии — Открытая олимпиада МГУ 1999 года // География. 1999. № 5.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56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1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Демографический энциклопедический словарь. М.: Советская энциклопедия, 1985.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Денисов Н. Б., Наумов А. С. Задачи школьных олимпиад // География в </w:t>
      </w:r>
      <w:r>
        <w:rPr>
          <w:rFonts w:eastAsia="Times New Roman"/>
          <w:sz w:val="24"/>
          <w:szCs w:val="24"/>
        </w:rPr>
        <w:t>школе. 1991. № 2. С. 69—72.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Еремина В.А., Спрялин А.Н., Притула Т.Ю. Практикум по физической географии материков и океанов. Владос, 2005, 255 с.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Заповедники мира. Аванта+, 2008, 184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Заповедники России. Аванта+, 2009, 184 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Зинченко Н.Н. География. </w:t>
      </w:r>
      <w:r>
        <w:rPr>
          <w:rFonts w:eastAsia="Times New Roman"/>
          <w:sz w:val="24"/>
          <w:szCs w:val="24"/>
        </w:rPr>
        <w:t>Интерактивные формы работы с учащимися 6-8 классов. Продуктивный уровень. Учитель, 2014, 178 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Зонн И.С., Жильцов С.С., Костяной А.Г. и др. Балтийское море. Энциклопедия. Международные отношения, 2015, 576 с.</w:t>
      </w:r>
    </w:p>
    <w:p w:rsidR="005F6EBC" w:rsidRDefault="005F6EBC">
      <w:pPr>
        <w:spacing w:line="28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0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Зонн И.С., Костяной А.Г. Японское море. Энци</w:t>
      </w:r>
      <w:r>
        <w:rPr>
          <w:rFonts w:eastAsia="Times New Roman"/>
          <w:sz w:val="24"/>
          <w:szCs w:val="24"/>
        </w:rPr>
        <w:t>клопедия. Международные отношения, 2015, 424 с.</w:t>
      </w:r>
    </w:p>
    <w:p w:rsidR="005F6EBC" w:rsidRDefault="005F6EBC">
      <w:pPr>
        <w:spacing w:line="15" w:lineRule="exact"/>
        <w:rPr>
          <w:sz w:val="20"/>
          <w:szCs w:val="20"/>
        </w:rPr>
      </w:pPr>
    </w:p>
    <w:p w:rsidR="005F6EBC" w:rsidRDefault="00930D54">
      <w:pPr>
        <w:tabs>
          <w:tab w:val="left" w:pos="960"/>
          <w:tab w:val="left" w:pos="3280"/>
          <w:tab w:val="left" w:pos="5720"/>
          <w:tab w:val="left" w:pos="83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Иванова М.Б.,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Циберкин Н.Г.,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Постников Д.А.,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Орлова А.Г.,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Лучников А.С. Многопредметная олимпиада Пермского государственного университета «Юные таланты» по предмету «География» // География для </w:t>
      </w:r>
      <w:r>
        <w:rPr>
          <w:rFonts w:eastAsia="Times New Roman"/>
          <w:sz w:val="24"/>
          <w:szCs w:val="24"/>
        </w:rPr>
        <w:t>школьников. № 4. 2012. (начало).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>
      <w:pPr>
        <w:tabs>
          <w:tab w:val="left" w:pos="960"/>
          <w:tab w:val="left" w:pos="3260"/>
          <w:tab w:val="left" w:pos="5760"/>
          <w:tab w:val="left" w:pos="83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Иванова М.Б.,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Циберкин Н.Г. 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Постников Д.А.,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Орлова А.Г.,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Лучников А.С. Многопредметная олимпиада Пермского государственного университета «Юные таланты» по предмету «География» // География для школьников. № 1. 2013.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(окончание).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Иллюстрированный атлас географических открытий. Махаон, 2015, 270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Иллюстрированный атлас мира. Махаон, 2015, 184 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1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Кароль И.К., Киселев А.А. Парадоксы климата. Ледниковый период или обжигающий зной? АСТ-Пресс, 2013, 288 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1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Кингсеп К.А</w:t>
      </w:r>
      <w:r>
        <w:rPr>
          <w:rFonts w:eastAsia="Times New Roman"/>
          <w:sz w:val="24"/>
          <w:szCs w:val="24"/>
        </w:rPr>
        <w:t>., Алексеенко Н.А., Богачев, Д.В., Варенцов М.И., Жеренков А.Г., Кириллов П.Л., Лев И.А., Лобжанидзе А.А., Лысенко А.В., Мазеин Н.В., Наумов А.С. Задания III (тестового) тура // География в школе, 2014, № 10, С. 58-59</w:t>
      </w:r>
    </w:p>
    <w:p w:rsidR="005F6EBC" w:rsidRDefault="005F6EBC">
      <w:pPr>
        <w:spacing w:line="2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1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Кириллов П.Л., Богачев Д.В., Жеренков</w:t>
      </w:r>
      <w:r>
        <w:rPr>
          <w:rFonts w:eastAsia="Times New Roman"/>
          <w:sz w:val="24"/>
          <w:szCs w:val="24"/>
        </w:rPr>
        <w:t xml:space="preserve"> А.Г., Исаченко Г.А., Кингсеп К.А., Лев И.А., Ложкин И.В., Лысенко А.В., Мозгунов Н.А., Наумов А.С., Платонов П.Л., Тюрин А.Н. XXIII Всероссийская олимпиада школьников по географии. Задания II</w:t>
      </w:r>
    </w:p>
    <w:p w:rsidR="005F6EBC" w:rsidRDefault="005F6EBC">
      <w:pPr>
        <w:spacing w:line="1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(практического) тура // География в школе, 2014, № 10, С. </w:t>
      </w:r>
      <w:r>
        <w:rPr>
          <w:rFonts w:eastAsia="Times New Roman"/>
          <w:sz w:val="24"/>
          <w:szCs w:val="24"/>
        </w:rPr>
        <w:t>53-57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2"/>
        </w:numPr>
        <w:tabs>
          <w:tab w:val="left" w:pos="968"/>
        </w:tabs>
        <w:spacing w:line="350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Кириллов П.Л., Лев И.А., Исаченко Г.А., Наумов А.С., Лысенко А.В., Жеренков А.Г., Богачев Д.В., Тюрин А.И., Ложкин И.В., Кингсеп К.А., Мозгунов Н.А., Платонов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12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57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>
      <w:pPr>
        <w:spacing w:line="350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П.Л. Задания практического тура XXIII Всероссийской олимпиады ш</w:t>
      </w:r>
      <w:r>
        <w:rPr>
          <w:rFonts w:eastAsia="Times New Roman"/>
          <w:sz w:val="24"/>
          <w:szCs w:val="24"/>
        </w:rPr>
        <w:t>кольников по географии // География и экология в школе XXI века, 2014, № 7, С. 53-63</w:t>
      </w:r>
    </w:p>
    <w:p w:rsidR="005F6EBC" w:rsidRDefault="005F6EBC">
      <w:pPr>
        <w:spacing w:line="23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68"/>
        </w:tabs>
        <w:spacing w:line="350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Климанов В.В., Лысак О.А. Московская областная олимпиада: районный тур // География. 1995. № 11.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Климанов Викт.В., Климанов Вл.В. Земли и страны: Учебное пособие по геог</w:t>
      </w:r>
      <w:r>
        <w:rPr>
          <w:rFonts w:eastAsia="Times New Roman"/>
          <w:sz w:val="24"/>
          <w:szCs w:val="24"/>
        </w:rPr>
        <w:t>рафии. – М.: Московский лицей, 1996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Колбовский Е.Ю. Изучаем природу в городе. М.: Академия Развития, 2006.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Котляков В.М., Комарова А.И. География. Понятия и термины: пятиязычный академический словарь. М. Наука, 2007.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Кравцова В.И. Космические снимки и </w:t>
      </w:r>
      <w:r>
        <w:rPr>
          <w:rFonts w:eastAsia="Times New Roman"/>
          <w:sz w:val="24"/>
          <w:szCs w:val="24"/>
        </w:rPr>
        <w:t>экологические проблемы нашей планеты. М.: ИТЦ «Сканекс», 2011.</w:t>
      </w:r>
    </w:p>
    <w:p w:rsidR="005F6EBC" w:rsidRDefault="005F6EBC">
      <w:pPr>
        <w:spacing w:line="28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Краснослободцев В.П., Мазеин Н.В. Конкурс знатоков// География и экология в школе XXI века. 2004, №2, с. 64-68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Кучер Т. В. География для любознательных: 6-10 кл. – М.: Дрофа, 1996.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Любушкина</w:t>
      </w:r>
      <w:r>
        <w:rPr>
          <w:rFonts w:eastAsia="Times New Roman"/>
          <w:sz w:val="24"/>
          <w:szCs w:val="24"/>
        </w:rPr>
        <w:t xml:space="preserve"> С.Г., Пашканг К.В. Естествознание: Землеведение и краеведение. Владос, 2002, 456 с.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Магидович В. И., Магидович И.П. Географические открытия и исследования XYII-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65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4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Мазеин Н.В., Наумов А.С., Фаддеев А.В. Конкурс знатоков // География для школьников», №4. </w:t>
      </w:r>
      <w:r>
        <w:rPr>
          <w:rFonts w:eastAsia="Times New Roman"/>
          <w:sz w:val="24"/>
          <w:szCs w:val="24"/>
        </w:rPr>
        <w:t>С. 25-30.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4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Максаковский В.П. Географическая картина мира – Ч. I: Общая характеристика мира. Дрофа, 2009, 497 с.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4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Максаковский В.П. Географическая картина мира. – Ч. II. Региональная характеристика мира. Дрофа, 2007, 480 с.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4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Максаковский В.П. Литературная </w:t>
      </w:r>
      <w:r>
        <w:rPr>
          <w:rFonts w:eastAsia="Times New Roman"/>
          <w:sz w:val="24"/>
          <w:szCs w:val="24"/>
        </w:rPr>
        <w:t>география. М.: Просвещение, 2006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4"/>
        </w:numPr>
        <w:tabs>
          <w:tab w:val="left" w:pos="1040"/>
        </w:tabs>
        <w:ind w:left="1040" w:hanging="7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Максаковский В.П. Общая экономическая и социальная география. Курс лекций. В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2-х частях. Часть 1. Владос, 2009, 367 с.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Максаковский В.П. Общая экономическая и социальная география. Курс лекций. В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2-х частях. Часть 2. Вл</w:t>
      </w:r>
      <w:r>
        <w:rPr>
          <w:rFonts w:eastAsia="Times New Roman"/>
          <w:sz w:val="24"/>
          <w:szCs w:val="24"/>
        </w:rPr>
        <w:t>адос, 2009, 525 с.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6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Маневич И.А., Шахов М.А. Самые знаменитые чудеса природы. М.: Белый город,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2010.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7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Мироненко Н. С. Страноведение: Теория и методы: Уч. пособие для вузов. М.: Аспект Пресс, 2001. – 268 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7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Мироненко Н.С. Введение в географию мирового </w:t>
      </w:r>
      <w:r>
        <w:rPr>
          <w:rFonts w:eastAsia="Times New Roman"/>
          <w:sz w:val="24"/>
          <w:szCs w:val="24"/>
        </w:rPr>
        <w:t>хозяйства. Международное разделение труда. Аспект-Пресс, 2006, 239 с.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58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1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Михайлов В.Н., Добровольский А.Д., Добролюбов С.А. Гидрология. Высш.школа,</w:t>
      </w:r>
    </w:p>
    <w:p w:rsidR="005F6EBC" w:rsidRDefault="005F6EBC">
      <w:pPr>
        <w:spacing w:line="140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2007, 463 с.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Михайлов И.Е. Литературная география в школе. Дидактический материал д</w:t>
      </w:r>
      <w:r>
        <w:rPr>
          <w:rFonts w:eastAsia="Times New Roman"/>
          <w:sz w:val="24"/>
          <w:szCs w:val="24"/>
        </w:rPr>
        <w:t>ля учителей географии. 6-10 классы. Вако, 2014, 128 с.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Надеждин Н.Я. Энциклопедия географических открытий. Звонница-МГ, 2008, 520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Народонаселение: Энциклопедический словарь М.: Большая Российская энциклопедия, 1994.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A.С., Мазеин Н.В., Фаддеев</w:t>
      </w:r>
      <w:r>
        <w:rPr>
          <w:rFonts w:eastAsia="Times New Roman"/>
          <w:sz w:val="24"/>
          <w:szCs w:val="24"/>
        </w:rPr>
        <w:t xml:space="preserve"> А.М. Конкурс знатоков// География для школьников. 2009, №4, с. 25-30.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Всероссийская олимпиада школьников по географии: итоги 20-летия // География в школе, 2011, №2, С. 26-34.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Задание 5 (задания первого тура XVI Всероссийской оли</w:t>
      </w:r>
      <w:r>
        <w:rPr>
          <w:rFonts w:eastAsia="Times New Roman"/>
          <w:sz w:val="24"/>
          <w:szCs w:val="24"/>
        </w:rPr>
        <w:t>мпиады по географии) // География. №22 (845) 2007, С. 38-41.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19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Лучшие задания теоретических туров // География и экология в школе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64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0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Международная олимпиада по географии // География в школе, 2011, №1, С. 33-37.</w:t>
      </w:r>
    </w:p>
    <w:p w:rsidR="005F6EBC" w:rsidRDefault="005F6EBC">
      <w:pPr>
        <w:spacing w:line="1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Об итогах</w:t>
      </w:r>
      <w:r>
        <w:rPr>
          <w:rFonts w:eastAsia="Times New Roman"/>
          <w:sz w:val="24"/>
          <w:szCs w:val="24"/>
        </w:rPr>
        <w:t xml:space="preserve"> XXIII Всероссийской олимпиады школьников по географии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2014 г // География и экология в школе XXI века, 2014, № 6, С. 42-53</w:t>
      </w:r>
    </w:p>
    <w:p w:rsidR="005F6EBC" w:rsidRDefault="005F6EBC">
      <w:pPr>
        <w:spacing w:line="14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1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Олимпиады по географии: особенности заданий и подготовка школьников // Известия Оренбургского отделения Русского геогр</w:t>
      </w:r>
      <w:r>
        <w:rPr>
          <w:rFonts w:eastAsia="Times New Roman"/>
          <w:sz w:val="24"/>
          <w:szCs w:val="24"/>
        </w:rPr>
        <w:t>афического общества, 2014, № 8(41), С. 8-10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1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 Развитие олимпиад школьников по географии и географическое образование в России // География и экология в школе XXI века, 2011, № 4, С. 8-15.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Наумов А.С.,  Сунгатуллин Р.Ф.  Международный чемпионат </w:t>
      </w:r>
      <w:r>
        <w:rPr>
          <w:rFonts w:eastAsia="Times New Roman"/>
          <w:sz w:val="24"/>
          <w:szCs w:val="24"/>
        </w:rPr>
        <w:t>по географии – 2009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// География в школе, №3, 2010, С. 48-52.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2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Наумов А.С., Богачев Д.В., Соколова К.А., Лысенко А.В., Усков В.А., Мазеин Н.В. Задания III, тестового тура XXI Всероссийской олимпиады школьников по географии // География и экология в школе </w:t>
      </w:r>
      <w:r>
        <w:rPr>
          <w:rFonts w:eastAsia="Times New Roman"/>
          <w:sz w:val="24"/>
          <w:szCs w:val="24"/>
        </w:rPr>
        <w:t>XXI века, № 7, 2012. С. 75-77.</w:t>
      </w:r>
    </w:p>
    <w:p w:rsidR="005F6EBC" w:rsidRDefault="005F6EBC">
      <w:pPr>
        <w:spacing w:line="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 А.С.,  Жеренков  А.Г.,  Исаченко  А.Г.,  Кириллов  П.Л.,  Мазеин  Н.В.,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tabs>
          <w:tab w:val="left" w:pos="1360"/>
          <w:tab w:val="left" w:pos="2040"/>
          <w:tab w:val="left" w:pos="3160"/>
          <w:tab w:val="left" w:pos="3740"/>
          <w:tab w:val="left" w:pos="5420"/>
          <w:tab w:val="left" w:pos="6680"/>
          <w:tab w:val="left" w:pos="8080"/>
          <w:tab w:val="left" w:pos="84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Соколова</w:t>
      </w:r>
      <w:r>
        <w:rPr>
          <w:rFonts w:eastAsia="Times New Roman"/>
          <w:sz w:val="24"/>
          <w:szCs w:val="24"/>
        </w:rPr>
        <w:tab/>
        <w:t>К.А.,</w:t>
      </w:r>
      <w:r>
        <w:rPr>
          <w:rFonts w:eastAsia="Times New Roman"/>
          <w:sz w:val="24"/>
          <w:szCs w:val="24"/>
        </w:rPr>
        <w:tab/>
        <w:t>Соколова</w:t>
      </w:r>
      <w:r>
        <w:rPr>
          <w:rFonts w:eastAsia="Times New Roman"/>
          <w:sz w:val="24"/>
          <w:szCs w:val="24"/>
        </w:rPr>
        <w:tab/>
        <w:t>Д.В.</w:t>
      </w:r>
      <w:r>
        <w:rPr>
          <w:rFonts w:eastAsia="Times New Roman"/>
          <w:sz w:val="24"/>
          <w:szCs w:val="24"/>
        </w:rPr>
        <w:tab/>
        <w:t>Всероссийская</w:t>
      </w:r>
      <w:r>
        <w:rPr>
          <w:rFonts w:eastAsia="Times New Roman"/>
          <w:sz w:val="24"/>
          <w:szCs w:val="24"/>
        </w:rPr>
        <w:tab/>
        <w:t>олимпиада</w:t>
      </w:r>
      <w:r>
        <w:rPr>
          <w:rFonts w:eastAsia="Times New Roman"/>
          <w:sz w:val="24"/>
          <w:szCs w:val="24"/>
        </w:rPr>
        <w:tab/>
        <w:t>школьников</w:t>
      </w:r>
      <w:r>
        <w:rPr>
          <w:rFonts w:eastAsia="Times New Roman"/>
          <w:sz w:val="24"/>
          <w:szCs w:val="24"/>
        </w:rPr>
        <w:tab/>
        <w:t>по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географии.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Задания I (теоретического) тура География в школе, № 8, 2013. - </w:t>
      </w:r>
      <w:r>
        <w:rPr>
          <w:rFonts w:eastAsia="Times New Roman"/>
          <w:sz w:val="24"/>
          <w:szCs w:val="24"/>
        </w:rPr>
        <w:t>с. 35-41.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53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59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2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Наумов  А.С.,  Жеренков  А.Г.,  Исаченко  Г.А.,  Кириллов  П.Л.,  Мазеин  Н.В.,</w:t>
      </w:r>
    </w:p>
    <w:p w:rsidR="005F6EBC" w:rsidRDefault="005F6EBC">
      <w:pPr>
        <w:spacing w:line="152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Соколова К.А., Соколова Д.В. Задания теоретического тура и анализ ответов школьниковГеография и экология в школе XXI века, № 6, 2013 - С</w:t>
      </w:r>
      <w:r>
        <w:rPr>
          <w:rFonts w:eastAsia="Times New Roman"/>
          <w:sz w:val="24"/>
          <w:szCs w:val="24"/>
        </w:rPr>
        <w:t>. 42-58.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4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А.С., Соколова Д.В. Теоретические задачи Всероссийской олимпиады по географии // География в школе, 2011, №2, С. 35-44.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114. Наумов А.С., Богачев Д.В., Лобжанидзе А.А., Баринова И.И., Лысенко А.В., Исаченко Г.А., Жеренков А.Г., Кингсеп </w:t>
      </w:r>
      <w:r>
        <w:rPr>
          <w:rFonts w:eastAsia="Times New Roman"/>
          <w:sz w:val="24"/>
          <w:szCs w:val="24"/>
        </w:rPr>
        <w:t>К.А., Кириллов П.Л., Варенцов М.И.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теоретического тура и анализ ответов школьников // География и экология в школе XXI века, 2014, № 6, С. 54-76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115. Наумов А.С., Исаченко Г.А., Кириллов П.Л., Варенцов М.И., Кингсеп К.А., Жеренков А.Г., Баринова </w:t>
      </w:r>
      <w:r>
        <w:rPr>
          <w:rFonts w:eastAsia="Times New Roman"/>
          <w:sz w:val="24"/>
          <w:szCs w:val="24"/>
        </w:rPr>
        <w:t>И.И., Лобжанидзе А.А., Соколова Д.В. XXIII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Всероссийская олимпиада школьников по географии. Задания I (теоретического) тура // География в школе, 2015, № 9, С. 55-60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5"/>
        </w:numPr>
        <w:tabs>
          <w:tab w:val="left" w:pos="968"/>
        </w:tabs>
        <w:spacing w:line="348" w:lineRule="auto"/>
        <w:ind w:left="260" w:right="6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А.С., Холина В.Н., Родионова И.А. География. Углубленный уровень. Атлас. М.: Дроф</w:t>
      </w:r>
      <w:r>
        <w:rPr>
          <w:rFonts w:eastAsia="Times New Roman"/>
          <w:sz w:val="24"/>
          <w:szCs w:val="24"/>
        </w:rPr>
        <w:t>а, 2015, 80 с.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Наумов А.С., Холина В.Н., Родионова И.А. Социально-экономическая география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мира: Справочное пособие. М.: Дрофа, 2009, 72 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5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Нехуженко Н.А. Основы ландшафтного проектирования и ландшафтной архитектуры. Питер, 2011, 192 с.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Низовский А.Ю. </w:t>
      </w:r>
      <w:r>
        <w:rPr>
          <w:rFonts w:eastAsia="Times New Roman"/>
          <w:sz w:val="24"/>
          <w:szCs w:val="24"/>
        </w:rPr>
        <w:t>500 великих путешествий. Вече, 2013, 464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Николаенко Д.В. Рекреационная георафия. Владос, 2003, 288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Ниткина Н.А. География. 6-10 классы. Задания школьных олимпиад. Вако, 2015,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6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7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Океан. Последняя тайна земли раскрыта. АСТ, 2015, 512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7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Острова ми</w:t>
      </w:r>
      <w:r>
        <w:rPr>
          <w:rFonts w:eastAsia="Times New Roman"/>
          <w:sz w:val="24"/>
          <w:szCs w:val="24"/>
        </w:rPr>
        <w:t>ра. Аванта+, 2010, 184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7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Пермяков  Г.Н.  Атмосферные  явления  природы  и  их  регулирование.  Нестор-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История, 2012, 100 с.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Поспелов Е. М. Географические названия мира: Топонимический словарь. Астрель,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2001,.512 с.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29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Притула Т.Ю., Еремина В.А., </w:t>
      </w:r>
      <w:r>
        <w:rPr>
          <w:rFonts w:eastAsia="Times New Roman"/>
          <w:sz w:val="24"/>
          <w:szCs w:val="24"/>
        </w:rPr>
        <w:t>Спрялин А.Н. Физическая география материков и океанов. М., 2003.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9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Раковская Э.М., Давыдова М.И. Физическая география России. Часть 1. Владос, 2003, 288 с.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29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Раковская Э.М., Давыдова М.И. Физическая география России. Часть 2. Владос, 2003, 304 с.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60</w:t>
      </w:r>
    </w:p>
    <w:p w:rsidR="005F6EBC" w:rsidRDefault="005F6EBC">
      <w:pPr>
        <w:sectPr w:rsidR="005F6EBC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30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Раковская Э.М., Кошевой В.А., Давыдова М.И. Практикум по физической географии России. Владос, 2004, 240 с.</w:t>
      </w:r>
    </w:p>
    <w:p w:rsidR="005F6EBC" w:rsidRDefault="005F6EBC">
      <w:pPr>
        <w:spacing w:line="1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Родзевич Н. Н. Геоэкология и природопользование. М.: Дрофа, 2003. – 256 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0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Родионова И.А. Промышленность мира: </w:t>
      </w:r>
      <w:r>
        <w:rPr>
          <w:rFonts w:eastAsia="Times New Roman"/>
          <w:sz w:val="24"/>
          <w:szCs w:val="24"/>
        </w:rPr>
        <w:t>территориальные сдвиги во второй половине ХХ века. М., 2002.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Родионова И.А. Экономическая и социальная география мира. Юрайт-Издат, 2012,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1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2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Родионова И.А., Бунакова Т.М. Экономическая география. Московский лицей, 2008, 464 с.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Самые красивые места </w:t>
      </w:r>
      <w:r>
        <w:rPr>
          <w:rFonts w:eastAsia="Times New Roman"/>
          <w:sz w:val="24"/>
          <w:szCs w:val="24"/>
        </w:rPr>
        <w:t>мира. Анаста+, 2009, 312 с.</w:t>
      </w:r>
    </w:p>
    <w:p w:rsidR="005F6EBC" w:rsidRDefault="005F6EBC">
      <w:pPr>
        <w:spacing w:line="13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Снигирев В.А. Игры на уроках географии. Методическое пособие. Владос, 2015,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3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4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Социально-экономическая  география:  понятия  и  термины</w:t>
      </w:r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 Словарь-справочник.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Смоленск: Ойкумена, 2013.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Стадник А.Г. Увлекательная география. </w:t>
      </w:r>
      <w:r>
        <w:rPr>
          <w:rFonts w:eastAsia="Times New Roman"/>
          <w:sz w:val="24"/>
          <w:szCs w:val="24"/>
        </w:rPr>
        <w:t>М.: Феникс, 2016, 268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Тарасов Л.В. Атмосфера нашей планеты. Физматлит, 2012, 420 с.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Тарасов Л.В. Недра нашей планеты. Физматлит, 2012, 400 с.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Территориальная структура хозяйства и общества зарубежного мира. Под ред. А.С. Фетисова, И.С. Ивановой, И.М.</w:t>
      </w:r>
      <w:r>
        <w:rPr>
          <w:rFonts w:eastAsia="Times New Roman"/>
          <w:sz w:val="24"/>
          <w:szCs w:val="24"/>
        </w:rPr>
        <w:t xml:space="preserve"> Кузиной // Вопросы экономической и политической географии зарубежных стран. Вып. 18. Ойкумена, 2009, 228 с</w:t>
      </w:r>
    </w:p>
    <w:p w:rsidR="005F6EBC" w:rsidRDefault="005F6EBC">
      <w:pPr>
        <w:spacing w:line="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Фокин Д. Приволжье. Большая книга по краеведению. Эксмо, 2012, 240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Фокина Л.А. Картография с основами топографии. Владос, 2005, 335 с.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Хатчинсон С., Макмиллан Б., Лутьехармс И. Океаны. Иллюстрированный атлас. Махаон, 2015, 240 с.</w:t>
      </w:r>
    </w:p>
    <w:p w:rsidR="005F6EBC" w:rsidRDefault="005F6EBC">
      <w:pPr>
        <w:spacing w:line="23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Хромов С.П., Петросянц М.А. Метеорология и климатология. Издательство Московского Университета, 2012, 584 с.</w:t>
      </w:r>
    </w:p>
    <w:p w:rsidR="005F6EBC" w:rsidRDefault="005F6EBC">
      <w:pPr>
        <w:spacing w:line="11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Чудеса природы. Аванта+, 2009, 320 с.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Чудеса прир</w:t>
      </w:r>
      <w:r>
        <w:rPr>
          <w:rFonts w:eastAsia="Times New Roman"/>
          <w:sz w:val="24"/>
          <w:szCs w:val="24"/>
        </w:rPr>
        <w:t>оды. Аванта+, 2012, 184 с.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Шемарин А.Г. Атлас великих географических открытий всех времен и народов. АСТ, 2014, 192 с.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5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Энциклопедический географический словарь. Рипол-Классик, 2011, 800 с.</w:t>
      </w:r>
    </w:p>
    <w:p w:rsidR="005F6EBC" w:rsidRDefault="005F6EBC">
      <w:pPr>
        <w:spacing w:line="144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Нормативные документы</w:t>
      </w:r>
    </w:p>
    <w:p w:rsidR="005F6EBC" w:rsidRDefault="005F6EBC">
      <w:pPr>
        <w:spacing w:line="132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36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Приказ  Минобрнауки  России  от  18  нояб</w:t>
      </w:r>
      <w:r>
        <w:rPr>
          <w:rFonts w:eastAsia="Times New Roman"/>
          <w:sz w:val="24"/>
          <w:szCs w:val="24"/>
        </w:rPr>
        <w:t>ря  2013  г.  №  1252  «Об  утверждении</w:t>
      </w:r>
    </w:p>
    <w:p w:rsidR="005F6EBC" w:rsidRDefault="005F6EBC">
      <w:pPr>
        <w:spacing w:line="151" w:lineRule="exact"/>
        <w:rPr>
          <w:rFonts w:eastAsia="Times New Roman"/>
          <w:sz w:val="24"/>
          <w:szCs w:val="24"/>
        </w:rPr>
      </w:pPr>
    </w:p>
    <w:p w:rsidR="005F6EBC" w:rsidRDefault="00930D54">
      <w:pPr>
        <w:spacing w:line="348" w:lineRule="auto"/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Порядка проведения всероссийской олимпиады школьников» // минобрнауки.рф/документы/6763.</w:t>
      </w:r>
    </w:p>
    <w:p w:rsidR="005F6EBC" w:rsidRDefault="005F6EBC">
      <w:pPr>
        <w:spacing w:line="1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61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37"/>
        </w:numPr>
        <w:tabs>
          <w:tab w:val="left" w:pos="968"/>
        </w:tabs>
        <w:spacing w:line="35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Приказ Минобрнауки России № 249 от 17 марта 2015 года «О внесении изменений в Порядок проведения </w:t>
      </w:r>
      <w:r>
        <w:rPr>
          <w:rFonts w:eastAsia="Times New Roman"/>
          <w:sz w:val="24"/>
          <w:szCs w:val="24"/>
        </w:rPr>
        <w:t>всероссийской олимпиады школьников, утвержденный приказом Министерства образования и науки Российской Федерации от 18 ноября 2013 г. № 1252» // минобрнауки.рф/документы/5449.</w:t>
      </w:r>
    </w:p>
    <w:p w:rsidR="005F6EBC" w:rsidRDefault="005F6EBC">
      <w:pPr>
        <w:spacing w:line="12" w:lineRule="exact"/>
        <w:rPr>
          <w:sz w:val="20"/>
          <w:szCs w:val="20"/>
        </w:rPr>
      </w:pPr>
    </w:p>
    <w:p w:rsidR="005F6EBC" w:rsidRDefault="00930D54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Источники в сети Интернет</w:t>
      </w:r>
    </w:p>
    <w:p w:rsidR="005F6EBC" w:rsidRDefault="005F6EBC">
      <w:pPr>
        <w:spacing w:line="134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020"/>
        <w:gridCol w:w="2600"/>
        <w:gridCol w:w="2040"/>
      </w:tblGrid>
      <w:tr w:rsidR="005F6EBC">
        <w:trPr>
          <w:trHeight w:val="276"/>
        </w:trPr>
        <w:tc>
          <w:tcPr>
            <w:tcW w:w="2700" w:type="dxa"/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151.   Методическая</w:t>
            </w:r>
          </w:p>
        </w:tc>
        <w:tc>
          <w:tcPr>
            <w:tcW w:w="2020" w:type="dxa"/>
            <w:vAlign w:val="bottom"/>
          </w:tcPr>
          <w:p w:rsidR="005F6EBC" w:rsidRDefault="00930D54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копилка:</w:t>
            </w:r>
          </w:p>
        </w:tc>
        <w:tc>
          <w:tcPr>
            <w:tcW w:w="2600" w:type="dxa"/>
            <w:vAlign w:val="bottom"/>
          </w:tcPr>
          <w:p w:rsidR="005F6EBC" w:rsidRDefault="00930D54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географические</w:t>
            </w:r>
          </w:p>
        </w:tc>
        <w:tc>
          <w:tcPr>
            <w:tcW w:w="2040" w:type="dxa"/>
            <w:vAlign w:val="bottom"/>
          </w:tcPr>
          <w:p w:rsidR="005F6EBC" w:rsidRDefault="00930D54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стихотворения</w:t>
            </w:r>
          </w:p>
        </w:tc>
      </w:tr>
      <w:tr w:rsidR="005F6EBC">
        <w:trPr>
          <w:trHeight w:val="389"/>
        </w:trPr>
        <w:tc>
          <w:tcPr>
            <w:tcW w:w="4720" w:type="dxa"/>
            <w:gridSpan w:val="2"/>
            <w:tcBorders>
              <w:bottom w:val="single" w:sz="8" w:space="0" w:color="auto"/>
            </w:tcBorders>
            <w:vAlign w:val="bottom"/>
          </w:tcPr>
          <w:p w:rsidR="005F6EBC" w:rsidRDefault="00930D54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http://www.zanimatika.narod.ru/Nachalka10.htm</w:t>
            </w:r>
          </w:p>
        </w:tc>
        <w:tc>
          <w:tcPr>
            <w:tcW w:w="260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5F6EBC" w:rsidRDefault="005F6EBC">
            <w:pPr>
              <w:rPr>
                <w:sz w:val="24"/>
                <w:szCs w:val="24"/>
              </w:rPr>
            </w:pPr>
          </w:p>
        </w:tc>
      </w:tr>
    </w:tbl>
    <w:p w:rsidR="005F6EBC" w:rsidRDefault="005F6EBC">
      <w:pPr>
        <w:spacing w:line="163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38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Московская городская олимпиада по географии – открытая олимпиада МГУ 2001/2002 г. Избранные задачи. 9-й класс. А.С. Наумов, А.И. Даньшин, П.Л Кириллов, О.А. Климанова, П.М. Крылов, А.В. Панин // URL: </w:t>
      </w:r>
      <w:r>
        <w:rPr>
          <w:rFonts w:eastAsia="Times New Roman"/>
          <w:sz w:val="24"/>
          <w:szCs w:val="24"/>
          <w:u w:val="single"/>
        </w:rPr>
        <w:t>http://geo.1september.ru/2002/10/6.htm</w:t>
      </w:r>
    </w:p>
    <w:p w:rsidR="005F6EBC" w:rsidRDefault="005F6EBC">
      <w:pPr>
        <w:spacing w:line="2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8"/>
        </w:numPr>
        <w:tabs>
          <w:tab w:val="left" w:pos="968"/>
        </w:tabs>
        <w:spacing w:line="35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Московская город</w:t>
      </w:r>
      <w:r>
        <w:rPr>
          <w:rFonts w:eastAsia="Times New Roman"/>
          <w:sz w:val="24"/>
          <w:szCs w:val="24"/>
        </w:rPr>
        <w:t xml:space="preserve">ская олимпиада по географии – открытая олимпиада МГУ 2001/2002 г. Избранные задачи. 6-й класс. А.С. Наумов, А.И. Даньшин, П.Л Кириллов, О.А. Климанова, П.М. Крылов, А.В. Панин // URL: </w:t>
      </w:r>
      <w:r>
        <w:rPr>
          <w:rFonts w:eastAsia="Times New Roman"/>
          <w:sz w:val="24"/>
          <w:szCs w:val="24"/>
          <w:u w:val="single"/>
        </w:rPr>
        <w:t>http://geo.1september.ru/2002/08/3.htm</w:t>
      </w:r>
    </w:p>
    <w:p w:rsidR="005F6EBC" w:rsidRDefault="005F6EBC">
      <w:pPr>
        <w:spacing w:line="22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8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Московская олимпиада школьников по географии // URL: </w:t>
      </w:r>
      <w:r>
        <w:rPr>
          <w:rFonts w:eastAsia="Times New Roman"/>
          <w:sz w:val="24"/>
          <w:szCs w:val="24"/>
          <w:u w:val="single"/>
        </w:rPr>
        <w:t>http://mosgeo.olimpiada.ru/</w:t>
      </w:r>
    </w:p>
    <w:p w:rsidR="005F6EBC" w:rsidRDefault="005F6EBC">
      <w:pPr>
        <w:spacing w:line="2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8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Олимпиада Пермского государственного национального исследовательского университета «Юные таланты» // URL: </w:t>
      </w:r>
      <w:r>
        <w:rPr>
          <w:rFonts w:eastAsia="Times New Roman"/>
          <w:sz w:val="24"/>
          <w:szCs w:val="24"/>
          <w:u w:val="single"/>
        </w:rPr>
        <w:t>http://olymp.psu.ru/disciplines/geography/home.html</w:t>
      </w:r>
    </w:p>
    <w:p w:rsidR="005F6EBC" w:rsidRDefault="005F6EBC">
      <w:pPr>
        <w:spacing w:line="15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38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Олимпиада школь</w:t>
      </w:r>
      <w:r>
        <w:rPr>
          <w:rFonts w:eastAsia="Times New Roman"/>
          <w:sz w:val="24"/>
          <w:szCs w:val="24"/>
        </w:rPr>
        <w:t>ников по географии. Портал Русского географического общества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Pr="001E05E5" w:rsidRDefault="00930D54" w:rsidP="00930D54">
      <w:pPr>
        <w:numPr>
          <w:ilvl w:val="0"/>
          <w:numId w:val="139"/>
        </w:numPr>
        <w:tabs>
          <w:tab w:val="left" w:pos="460"/>
        </w:tabs>
        <w:ind w:left="460" w:hanging="198"/>
        <w:rPr>
          <w:rFonts w:eastAsia="Times New Roman"/>
          <w:sz w:val="24"/>
          <w:szCs w:val="24"/>
          <w:lang w:val="en-US"/>
        </w:rPr>
      </w:pPr>
      <w:r w:rsidRPr="001E05E5">
        <w:rPr>
          <w:rFonts w:eastAsia="Times New Roman"/>
          <w:sz w:val="24"/>
          <w:szCs w:val="24"/>
          <w:lang w:val="en-US"/>
        </w:rPr>
        <w:t xml:space="preserve">URL: </w:t>
      </w:r>
      <w:r w:rsidRPr="001E05E5">
        <w:rPr>
          <w:rFonts w:eastAsia="Times New Roman"/>
          <w:sz w:val="24"/>
          <w:szCs w:val="24"/>
          <w:u w:val="single"/>
          <w:lang w:val="en-US"/>
        </w:rPr>
        <w:t>http://olympiad.rgo.ru/ob-olimpiade/vserossijskaya-olimpiada/</w:t>
      </w:r>
    </w:p>
    <w:p w:rsidR="005F6EBC" w:rsidRPr="001E05E5" w:rsidRDefault="005F6EBC">
      <w:pPr>
        <w:spacing w:line="139" w:lineRule="exact"/>
        <w:rPr>
          <w:sz w:val="20"/>
          <w:szCs w:val="20"/>
          <w:lang w:val="en-US"/>
        </w:rPr>
      </w:pPr>
    </w:p>
    <w:p w:rsidR="005F6EBC" w:rsidRDefault="00930D54" w:rsidP="00930D54">
      <w:pPr>
        <w:numPr>
          <w:ilvl w:val="0"/>
          <w:numId w:val="140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Олимпиада школьников СПбГУ по географии. Факультет географии и геоэкологии.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>
      <w:pPr>
        <w:spacing w:line="350" w:lineRule="auto"/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Санкт-Петербургский государственный университет /</w:t>
      </w:r>
      <w:r>
        <w:rPr>
          <w:rFonts w:eastAsia="Times New Roman"/>
          <w:sz w:val="24"/>
          <w:szCs w:val="24"/>
        </w:rPr>
        <w:t xml:space="preserve">/ URL: </w:t>
      </w:r>
      <w:r>
        <w:rPr>
          <w:rFonts w:eastAsia="Times New Roman"/>
          <w:sz w:val="24"/>
          <w:szCs w:val="24"/>
          <w:u w:val="single"/>
        </w:rPr>
        <w:t>http://www.geo.spbu.ru/howto/olymp/geo/</w:t>
      </w:r>
    </w:p>
    <w:p w:rsidR="005F6EBC" w:rsidRDefault="005F6EBC">
      <w:pPr>
        <w:spacing w:line="28" w:lineRule="exact"/>
        <w:rPr>
          <w:sz w:val="20"/>
          <w:szCs w:val="20"/>
        </w:rPr>
      </w:pPr>
    </w:p>
    <w:p w:rsidR="005F6EBC" w:rsidRDefault="00930D54">
      <w:pPr>
        <w:spacing w:line="350" w:lineRule="auto"/>
        <w:ind w:left="260" w:firstLine="56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Статистическая и иная справочная информация для составления заданий в сети Интернет</w:t>
      </w:r>
    </w:p>
    <w:p w:rsidR="005F6EBC" w:rsidRDefault="005F6EBC">
      <w:pPr>
        <w:spacing w:line="6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«Демоскоп» (демографические данные) // URL: </w:t>
      </w:r>
      <w:r>
        <w:rPr>
          <w:rFonts w:eastAsia="Times New Roman"/>
          <w:sz w:val="24"/>
          <w:szCs w:val="24"/>
          <w:u w:val="single"/>
        </w:rPr>
        <w:t>http://demoscope.ru/weekly/pril.php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Бюро цензов США // URL: </w:t>
      </w:r>
      <w:r>
        <w:rPr>
          <w:rFonts w:eastAsia="Times New Roman"/>
          <w:sz w:val="24"/>
          <w:szCs w:val="24"/>
          <w:u w:val="single"/>
        </w:rPr>
        <w:t>http://www.census.gov/population/international/data/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Всероссийская перепись населения 2010 г. // URL: </w:t>
      </w:r>
      <w:r>
        <w:rPr>
          <w:rFonts w:eastAsia="Times New Roman"/>
          <w:sz w:val="24"/>
          <w:szCs w:val="24"/>
          <w:u w:val="single"/>
        </w:rPr>
        <w:t>http://www.gks.ru/free_doc/new_site/perepis2010/croc/perepis_itogi1612.htm</w:t>
      </w:r>
      <w:r>
        <w:rPr>
          <w:rFonts w:eastAsia="Times New Roman"/>
          <w:sz w:val="24"/>
          <w:szCs w:val="24"/>
        </w:rPr>
        <w:t>.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География. Географический портал // URL: </w:t>
      </w:r>
      <w:r>
        <w:rPr>
          <w:rFonts w:eastAsia="Times New Roman"/>
          <w:sz w:val="24"/>
          <w:szCs w:val="24"/>
          <w:u w:val="single"/>
        </w:rPr>
        <w:t>http://www.geo2000.nm.ru/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Геологич</w:t>
      </w:r>
      <w:r>
        <w:rPr>
          <w:rFonts w:eastAsia="Times New Roman"/>
          <w:sz w:val="24"/>
          <w:szCs w:val="24"/>
        </w:rPr>
        <w:t xml:space="preserve">еская служба США // URL: </w:t>
      </w:r>
      <w:r>
        <w:rPr>
          <w:rFonts w:eastAsia="Times New Roman"/>
          <w:sz w:val="24"/>
          <w:szCs w:val="24"/>
          <w:u w:val="single"/>
        </w:rPr>
        <w:t>https://www.usgs.gov/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Климатограммы по всему миру // URL: </w:t>
      </w:r>
      <w:r>
        <w:rPr>
          <w:rFonts w:eastAsia="Times New Roman"/>
          <w:sz w:val="24"/>
          <w:szCs w:val="24"/>
          <w:u w:val="single"/>
        </w:rPr>
        <w:t>http://www. klimadiagramme.de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Международное энергетическое агентство // URL: </w:t>
      </w:r>
      <w:r>
        <w:rPr>
          <w:rFonts w:eastAsia="Times New Roman"/>
          <w:sz w:val="24"/>
          <w:szCs w:val="24"/>
          <w:u w:val="single"/>
        </w:rPr>
        <w:t>http://www.iea.org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ООН по промышленному развитию // URL: http://</w:t>
      </w:r>
      <w:r>
        <w:rPr>
          <w:rFonts w:eastAsia="Times New Roman"/>
          <w:sz w:val="24"/>
          <w:szCs w:val="24"/>
          <w:u w:val="single"/>
        </w:rPr>
        <w:t>www.unido.org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Вулканы мира // URL: </w:t>
      </w:r>
      <w:r>
        <w:rPr>
          <w:rFonts w:eastAsia="Times New Roman"/>
          <w:sz w:val="24"/>
          <w:szCs w:val="24"/>
          <w:u w:val="single"/>
        </w:rPr>
        <w:t>http://esgeo.ru/</w:t>
      </w:r>
    </w:p>
    <w:p w:rsidR="005F6EBC" w:rsidRDefault="005F6EBC">
      <w:pPr>
        <w:spacing w:line="137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1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Всемирный фонд дикой природы // URL: </w:t>
      </w:r>
      <w:r>
        <w:rPr>
          <w:rFonts w:eastAsia="Times New Roman"/>
          <w:sz w:val="24"/>
          <w:szCs w:val="24"/>
          <w:u w:val="single"/>
        </w:rPr>
        <w:t>http://www.wwf.ru/</w:t>
      </w:r>
    </w:p>
    <w:p w:rsidR="005F6EBC" w:rsidRDefault="005F6EBC">
      <w:pPr>
        <w:spacing w:line="125" w:lineRule="exact"/>
        <w:rPr>
          <w:sz w:val="20"/>
          <w:szCs w:val="20"/>
        </w:rPr>
      </w:pPr>
    </w:p>
    <w:p w:rsidR="005F6EBC" w:rsidRDefault="00930D54">
      <w:pPr>
        <w:ind w:right="-259"/>
        <w:jc w:val="center"/>
        <w:rPr>
          <w:sz w:val="20"/>
          <w:szCs w:val="20"/>
        </w:rPr>
      </w:pPr>
      <w:r>
        <w:rPr>
          <w:rFonts w:eastAsia="Times New Roman"/>
        </w:rPr>
        <w:t>62</w:t>
      </w:r>
    </w:p>
    <w:p w:rsidR="005F6EBC" w:rsidRDefault="005F6EBC">
      <w:pPr>
        <w:sectPr w:rsidR="005F6EBC">
          <w:pgSz w:w="11900" w:h="16838"/>
          <w:pgMar w:top="1137" w:right="846" w:bottom="417" w:left="1440" w:header="0" w:footer="0" w:gutter="0"/>
          <w:cols w:space="720" w:equalWidth="0">
            <w:col w:w="9620"/>
          </w:cols>
        </w:sectPr>
      </w:pPr>
    </w:p>
    <w:p w:rsidR="005F6EBC" w:rsidRDefault="00930D54" w:rsidP="00930D54">
      <w:pPr>
        <w:numPr>
          <w:ilvl w:val="0"/>
          <w:numId w:val="14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Погода и климат // URL: http:// </w:t>
      </w:r>
      <w:r>
        <w:rPr>
          <w:rFonts w:eastAsia="Times New Roman"/>
          <w:sz w:val="24"/>
          <w:szCs w:val="24"/>
          <w:u w:val="single"/>
        </w:rPr>
        <w:t>www.pogodaiklimat.ru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Половозрастные пирамиды // URL: </w:t>
      </w:r>
      <w:r>
        <w:rPr>
          <w:rFonts w:eastAsia="Times New Roman"/>
          <w:sz w:val="24"/>
          <w:szCs w:val="24"/>
          <w:u w:val="single"/>
        </w:rPr>
        <w:t>http://populationpyramid.net/</w:t>
      </w:r>
    </w:p>
    <w:p w:rsidR="005F6EBC" w:rsidRDefault="005F6EBC">
      <w:pPr>
        <w:spacing w:line="14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2"/>
        </w:numPr>
        <w:tabs>
          <w:tab w:val="left" w:pos="968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Половозрастные </w:t>
      </w:r>
      <w:r>
        <w:rPr>
          <w:rFonts w:eastAsia="Times New Roman"/>
          <w:sz w:val="24"/>
          <w:szCs w:val="24"/>
        </w:rPr>
        <w:t>пирамиды и образование // URL: http://www.sciencemag.org/site/special/population/1206964-lutz-f1.xhtml</w:t>
      </w:r>
    </w:p>
    <w:p w:rsidR="005F6EBC" w:rsidRDefault="005F6EBC">
      <w:pPr>
        <w:spacing w:line="10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Рекорды России // URL: </w:t>
      </w:r>
      <w:r>
        <w:rPr>
          <w:rFonts w:eastAsia="Times New Roman"/>
          <w:sz w:val="24"/>
          <w:szCs w:val="24"/>
          <w:u w:val="single"/>
        </w:rPr>
        <w:t>http://ruxpert.ru/Рекорды_России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2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Федеральная  служба  государственной  статистики.  Регионы  России.  Социально-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экономические </w:t>
      </w:r>
      <w:r>
        <w:rPr>
          <w:rFonts w:eastAsia="Times New Roman"/>
          <w:sz w:val="24"/>
          <w:szCs w:val="24"/>
        </w:rPr>
        <w:t xml:space="preserve">показатели // URL: </w:t>
      </w:r>
      <w:r>
        <w:rPr>
          <w:rFonts w:eastAsia="Times New Roman"/>
          <w:sz w:val="24"/>
          <w:szCs w:val="24"/>
          <w:u w:val="single"/>
        </w:rPr>
        <w:t>http://www.gks.ru/bgd/regl/b14_14p/Main.htm</w:t>
      </w:r>
    </w:p>
    <w:p w:rsidR="005F6EBC" w:rsidRDefault="005F6EBC">
      <w:pPr>
        <w:spacing w:line="139" w:lineRule="exact"/>
        <w:rPr>
          <w:sz w:val="20"/>
          <w:szCs w:val="20"/>
        </w:rPr>
      </w:pPr>
    </w:p>
    <w:p w:rsidR="005F6EBC" w:rsidRDefault="00930D54">
      <w:pPr>
        <w:tabs>
          <w:tab w:val="left" w:pos="960"/>
          <w:tab w:val="left" w:pos="2220"/>
          <w:tab w:val="left" w:pos="3660"/>
          <w:tab w:val="left" w:pos="5400"/>
          <w:tab w:val="left" w:pos="6840"/>
          <w:tab w:val="left" w:pos="8420"/>
          <w:tab w:val="left" w:pos="90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173.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Список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объектов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Всемирного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наследия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ЮНЕСКО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//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URL:</w:t>
      </w:r>
    </w:p>
    <w:p w:rsidR="005F6EBC" w:rsidRDefault="005F6EBC">
      <w:pPr>
        <w:spacing w:line="137" w:lineRule="exact"/>
        <w:rPr>
          <w:sz w:val="20"/>
          <w:szCs w:val="20"/>
        </w:rPr>
      </w:pPr>
    </w:p>
    <w:p w:rsidR="005F6EBC" w:rsidRDefault="00930D54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http://whc.unesco.org/en/list</w:t>
      </w:r>
    </w:p>
    <w:p w:rsidR="005F6EBC" w:rsidRDefault="005F6EBC">
      <w:pPr>
        <w:spacing w:line="151" w:lineRule="exact"/>
        <w:rPr>
          <w:sz w:val="20"/>
          <w:szCs w:val="20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68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Справочник Центрального разведывательного управления США (The World Factbook) // URL: </w:t>
      </w:r>
      <w:r>
        <w:rPr>
          <w:rFonts w:eastAsia="Times New Roman"/>
          <w:sz w:val="24"/>
          <w:szCs w:val="24"/>
          <w:u w:val="single"/>
        </w:rPr>
        <w:t>https://www.cia.gov/library/publications/the-world-factbook/index.html</w:t>
      </w:r>
    </w:p>
    <w:p w:rsidR="005F6EBC" w:rsidRDefault="005F6EBC">
      <w:pPr>
        <w:spacing w:line="1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Чудеса природы // URL: </w:t>
      </w:r>
      <w:r>
        <w:rPr>
          <w:rFonts w:eastAsia="Times New Roman"/>
          <w:sz w:val="24"/>
          <w:szCs w:val="24"/>
          <w:u w:val="single"/>
        </w:rPr>
        <w:t>http://nature.worldstreasure.com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Экосистемы мира и физическая география // URL: </w:t>
      </w:r>
      <w:r>
        <w:rPr>
          <w:rFonts w:eastAsia="Times New Roman"/>
          <w:sz w:val="24"/>
          <w:szCs w:val="24"/>
          <w:u w:val="single"/>
        </w:rPr>
        <w:t>http://www.ecosystema.ru/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Материалы по гидрологии, метеорологии и экологии // U</w:t>
      </w:r>
      <w:r>
        <w:rPr>
          <w:rFonts w:eastAsia="Times New Roman"/>
          <w:sz w:val="24"/>
          <w:szCs w:val="24"/>
        </w:rPr>
        <w:t xml:space="preserve">RL: </w:t>
      </w:r>
      <w:r>
        <w:rPr>
          <w:rFonts w:eastAsia="Times New Roman"/>
          <w:sz w:val="24"/>
          <w:szCs w:val="24"/>
          <w:u w:val="single"/>
        </w:rPr>
        <w:t>http://abratsev.ru/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Журнал «Экология и жизнь» // URL: </w:t>
      </w:r>
      <w:r>
        <w:rPr>
          <w:rFonts w:eastAsia="Times New Roman"/>
          <w:sz w:val="24"/>
          <w:szCs w:val="24"/>
          <w:u w:val="single"/>
        </w:rPr>
        <w:t>http://www.ecolife.ru/</w:t>
      </w:r>
    </w:p>
    <w:p w:rsidR="005F6EBC" w:rsidRDefault="005F6EBC">
      <w:pPr>
        <w:spacing w:line="139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Примечательные места мира // URL: </w:t>
      </w:r>
      <w:r>
        <w:rPr>
          <w:rFonts w:eastAsia="Times New Roman"/>
          <w:sz w:val="24"/>
          <w:szCs w:val="24"/>
          <w:u w:val="single"/>
        </w:rPr>
        <w:t>http://www.geographer.ru/</w:t>
      </w:r>
    </w:p>
    <w:p w:rsidR="005F6EBC" w:rsidRDefault="005F6EBC">
      <w:pPr>
        <w:spacing w:line="136" w:lineRule="exact"/>
        <w:rPr>
          <w:rFonts w:eastAsia="Times New Roman"/>
          <w:sz w:val="24"/>
          <w:szCs w:val="24"/>
        </w:rPr>
      </w:pPr>
    </w:p>
    <w:p w:rsidR="005F6EBC" w:rsidRDefault="00930D54" w:rsidP="00930D54">
      <w:pPr>
        <w:numPr>
          <w:ilvl w:val="0"/>
          <w:numId w:val="143"/>
        </w:numPr>
        <w:tabs>
          <w:tab w:val="left" w:pos="980"/>
        </w:tabs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Портал «Ойкумена» // URL: </w:t>
      </w:r>
      <w:r>
        <w:rPr>
          <w:rFonts w:eastAsia="Times New Roman"/>
          <w:sz w:val="24"/>
          <w:szCs w:val="24"/>
          <w:u w:val="single"/>
        </w:rPr>
        <w:t>http://world.geo-site.ru/</w:t>
      </w: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200" w:lineRule="exact"/>
        <w:rPr>
          <w:sz w:val="20"/>
          <w:szCs w:val="20"/>
        </w:rPr>
      </w:pPr>
    </w:p>
    <w:p w:rsidR="005F6EBC" w:rsidRDefault="005F6EBC">
      <w:pPr>
        <w:spacing w:line="378" w:lineRule="exact"/>
        <w:rPr>
          <w:sz w:val="20"/>
          <w:szCs w:val="20"/>
        </w:rPr>
      </w:pPr>
    </w:p>
    <w:p w:rsidR="005F6EBC" w:rsidRPr="006C6694" w:rsidRDefault="00915626" w:rsidP="006C6694">
      <w:pPr>
        <w:ind w:right="-259"/>
        <w:jc w:val="center"/>
        <w:rPr>
          <w:sz w:val="20"/>
          <w:szCs w:val="20"/>
        </w:rPr>
        <w:sectPr w:rsidR="005F6EBC" w:rsidRPr="006C6694">
          <w:pgSz w:w="11900" w:h="16838"/>
          <w:pgMar w:top="1125" w:right="846" w:bottom="417" w:left="1440" w:header="0" w:footer="0" w:gutter="0"/>
          <w:cols w:space="720" w:equalWidth="0">
            <w:col w:w="9620"/>
          </w:cols>
        </w:sectPr>
      </w:pPr>
      <w:r>
        <w:rPr>
          <w:rFonts w:eastAsia="Times New Roman"/>
        </w:rPr>
        <w:t>63</w:t>
      </w:r>
    </w:p>
    <w:p w:rsidR="00930D54" w:rsidRDefault="00930D54" w:rsidP="00915626"/>
    <w:sectPr w:rsidR="00930D54" w:rsidSect="005F6EBC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A71430B0"/>
    <w:lvl w:ilvl="0" w:tplc="57E690A6">
      <w:start w:val="10"/>
      <w:numFmt w:val="decimal"/>
      <w:lvlText w:val="%1"/>
      <w:lvlJc w:val="left"/>
    </w:lvl>
    <w:lvl w:ilvl="1" w:tplc="C7662AC0">
      <w:numFmt w:val="decimal"/>
      <w:lvlText w:val=""/>
      <w:lvlJc w:val="left"/>
    </w:lvl>
    <w:lvl w:ilvl="2" w:tplc="4DD08E44">
      <w:numFmt w:val="decimal"/>
      <w:lvlText w:val=""/>
      <w:lvlJc w:val="left"/>
    </w:lvl>
    <w:lvl w:ilvl="3" w:tplc="4906F3AE">
      <w:numFmt w:val="decimal"/>
      <w:lvlText w:val=""/>
      <w:lvlJc w:val="left"/>
    </w:lvl>
    <w:lvl w:ilvl="4" w:tplc="FF76E154">
      <w:numFmt w:val="decimal"/>
      <w:lvlText w:val=""/>
      <w:lvlJc w:val="left"/>
    </w:lvl>
    <w:lvl w:ilvl="5" w:tplc="DF58DC28">
      <w:numFmt w:val="decimal"/>
      <w:lvlText w:val=""/>
      <w:lvlJc w:val="left"/>
    </w:lvl>
    <w:lvl w:ilvl="6" w:tplc="67CA3CD2">
      <w:numFmt w:val="decimal"/>
      <w:lvlText w:val=""/>
      <w:lvlJc w:val="left"/>
    </w:lvl>
    <w:lvl w:ilvl="7" w:tplc="A502E184">
      <w:numFmt w:val="decimal"/>
      <w:lvlText w:val=""/>
      <w:lvlJc w:val="left"/>
    </w:lvl>
    <w:lvl w:ilvl="8" w:tplc="1854D46C">
      <w:numFmt w:val="decimal"/>
      <w:lvlText w:val=""/>
      <w:lvlJc w:val="left"/>
    </w:lvl>
  </w:abstractNum>
  <w:abstractNum w:abstractNumId="1">
    <w:nsid w:val="000001D3"/>
    <w:multiLevelType w:val="hybridMultilevel"/>
    <w:tmpl w:val="1EC6E2FA"/>
    <w:lvl w:ilvl="0" w:tplc="1E5E53D6">
      <w:start w:val="10"/>
      <w:numFmt w:val="decimal"/>
      <w:lvlText w:val="%1."/>
      <w:lvlJc w:val="left"/>
    </w:lvl>
    <w:lvl w:ilvl="1" w:tplc="C8585E48">
      <w:numFmt w:val="decimal"/>
      <w:lvlText w:val=""/>
      <w:lvlJc w:val="left"/>
    </w:lvl>
    <w:lvl w:ilvl="2" w:tplc="6DB0527C">
      <w:numFmt w:val="decimal"/>
      <w:lvlText w:val=""/>
      <w:lvlJc w:val="left"/>
    </w:lvl>
    <w:lvl w:ilvl="3" w:tplc="DB5CEA02">
      <w:numFmt w:val="decimal"/>
      <w:lvlText w:val=""/>
      <w:lvlJc w:val="left"/>
    </w:lvl>
    <w:lvl w:ilvl="4" w:tplc="042C493E">
      <w:numFmt w:val="decimal"/>
      <w:lvlText w:val=""/>
      <w:lvlJc w:val="left"/>
    </w:lvl>
    <w:lvl w:ilvl="5" w:tplc="50B0D8DC">
      <w:numFmt w:val="decimal"/>
      <w:lvlText w:val=""/>
      <w:lvlJc w:val="left"/>
    </w:lvl>
    <w:lvl w:ilvl="6" w:tplc="1E946A92">
      <w:numFmt w:val="decimal"/>
      <w:lvlText w:val=""/>
      <w:lvlJc w:val="left"/>
    </w:lvl>
    <w:lvl w:ilvl="7" w:tplc="FC62C726">
      <w:numFmt w:val="decimal"/>
      <w:lvlText w:val=""/>
      <w:lvlJc w:val="left"/>
    </w:lvl>
    <w:lvl w:ilvl="8" w:tplc="B8F0495A">
      <w:numFmt w:val="decimal"/>
      <w:lvlText w:val=""/>
      <w:lvlJc w:val="left"/>
    </w:lvl>
  </w:abstractNum>
  <w:abstractNum w:abstractNumId="2">
    <w:nsid w:val="00000384"/>
    <w:multiLevelType w:val="hybridMultilevel"/>
    <w:tmpl w:val="44F257D6"/>
    <w:lvl w:ilvl="0" w:tplc="2026A332">
      <w:start w:val="5"/>
      <w:numFmt w:val="decimal"/>
      <w:lvlText w:val="%1."/>
      <w:lvlJc w:val="left"/>
    </w:lvl>
    <w:lvl w:ilvl="1" w:tplc="670E0ADA">
      <w:numFmt w:val="decimal"/>
      <w:lvlText w:val=""/>
      <w:lvlJc w:val="left"/>
    </w:lvl>
    <w:lvl w:ilvl="2" w:tplc="B5589718">
      <w:numFmt w:val="decimal"/>
      <w:lvlText w:val=""/>
      <w:lvlJc w:val="left"/>
    </w:lvl>
    <w:lvl w:ilvl="3" w:tplc="12ACC66E">
      <w:numFmt w:val="decimal"/>
      <w:lvlText w:val=""/>
      <w:lvlJc w:val="left"/>
    </w:lvl>
    <w:lvl w:ilvl="4" w:tplc="0720CCD4">
      <w:numFmt w:val="decimal"/>
      <w:lvlText w:val=""/>
      <w:lvlJc w:val="left"/>
    </w:lvl>
    <w:lvl w:ilvl="5" w:tplc="7DF6AD02">
      <w:numFmt w:val="decimal"/>
      <w:lvlText w:val=""/>
      <w:lvlJc w:val="left"/>
    </w:lvl>
    <w:lvl w:ilvl="6" w:tplc="96C823E0">
      <w:numFmt w:val="decimal"/>
      <w:lvlText w:val=""/>
      <w:lvlJc w:val="left"/>
    </w:lvl>
    <w:lvl w:ilvl="7" w:tplc="AA668DCE">
      <w:numFmt w:val="decimal"/>
      <w:lvlText w:val=""/>
      <w:lvlJc w:val="left"/>
    </w:lvl>
    <w:lvl w:ilvl="8" w:tplc="A1C6C780">
      <w:numFmt w:val="decimal"/>
      <w:lvlText w:val=""/>
      <w:lvlJc w:val="left"/>
    </w:lvl>
  </w:abstractNum>
  <w:abstractNum w:abstractNumId="3">
    <w:nsid w:val="00000588"/>
    <w:multiLevelType w:val="hybridMultilevel"/>
    <w:tmpl w:val="53AC45B8"/>
    <w:lvl w:ilvl="0" w:tplc="2C7051C0">
      <w:start w:val="98"/>
      <w:numFmt w:val="decimal"/>
      <w:lvlText w:val="%1."/>
      <w:lvlJc w:val="left"/>
    </w:lvl>
    <w:lvl w:ilvl="1" w:tplc="A228700C">
      <w:numFmt w:val="decimal"/>
      <w:lvlText w:val=""/>
      <w:lvlJc w:val="left"/>
    </w:lvl>
    <w:lvl w:ilvl="2" w:tplc="F542885C">
      <w:numFmt w:val="decimal"/>
      <w:lvlText w:val=""/>
      <w:lvlJc w:val="left"/>
    </w:lvl>
    <w:lvl w:ilvl="3" w:tplc="C8E824CC">
      <w:numFmt w:val="decimal"/>
      <w:lvlText w:val=""/>
      <w:lvlJc w:val="left"/>
    </w:lvl>
    <w:lvl w:ilvl="4" w:tplc="E7867E2A">
      <w:numFmt w:val="decimal"/>
      <w:lvlText w:val=""/>
      <w:lvlJc w:val="left"/>
    </w:lvl>
    <w:lvl w:ilvl="5" w:tplc="6D34D696">
      <w:numFmt w:val="decimal"/>
      <w:lvlText w:val=""/>
      <w:lvlJc w:val="left"/>
    </w:lvl>
    <w:lvl w:ilvl="6" w:tplc="BD7CCBDC">
      <w:numFmt w:val="decimal"/>
      <w:lvlText w:val=""/>
      <w:lvlJc w:val="left"/>
    </w:lvl>
    <w:lvl w:ilvl="7" w:tplc="764A534E">
      <w:numFmt w:val="decimal"/>
      <w:lvlText w:val=""/>
      <w:lvlJc w:val="left"/>
    </w:lvl>
    <w:lvl w:ilvl="8" w:tplc="27C2A620">
      <w:numFmt w:val="decimal"/>
      <w:lvlText w:val=""/>
      <w:lvlJc w:val="left"/>
    </w:lvl>
  </w:abstractNum>
  <w:abstractNum w:abstractNumId="4">
    <w:nsid w:val="00000633"/>
    <w:multiLevelType w:val="hybridMultilevel"/>
    <w:tmpl w:val="60A8A7F4"/>
    <w:lvl w:ilvl="0" w:tplc="B588D4A6">
      <w:start w:val="1"/>
      <w:numFmt w:val="bullet"/>
      <w:lvlText w:val=""/>
      <w:lvlJc w:val="left"/>
    </w:lvl>
    <w:lvl w:ilvl="1" w:tplc="8C3C6EC4">
      <w:numFmt w:val="decimal"/>
      <w:lvlText w:val=""/>
      <w:lvlJc w:val="left"/>
    </w:lvl>
    <w:lvl w:ilvl="2" w:tplc="B97C3E82">
      <w:numFmt w:val="decimal"/>
      <w:lvlText w:val=""/>
      <w:lvlJc w:val="left"/>
    </w:lvl>
    <w:lvl w:ilvl="3" w:tplc="5BE6EE2C">
      <w:numFmt w:val="decimal"/>
      <w:lvlText w:val=""/>
      <w:lvlJc w:val="left"/>
    </w:lvl>
    <w:lvl w:ilvl="4" w:tplc="B66011C6">
      <w:numFmt w:val="decimal"/>
      <w:lvlText w:val=""/>
      <w:lvlJc w:val="left"/>
    </w:lvl>
    <w:lvl w:ilvl="5" w:tplc="17800502">
      <w:numFmt w:val="decimal"/>
      <w:lvlText w:val=""/>
      <w:lvlJc w:val="left"/>
    </w:lvl>
    <w:lvl w:ilvl="6" w:tplc="89564B06">
      <w:numFmt w:val="decimal"/>
      <w:lvlText w:val=""/>
      <w:lvlJc w:val="left"/>
    </w:lvl>
    <w:lvl w:ilvl="7" w:tplc="B76C1E68">
      <w:numFmt w:val="decimal"/>
      <w:lvlText w:val=""/>
      <w:lvlJc w:val="left"/>
    </w:lvl>
    <w:lvl w:ilvl="8" w:tplc="DE34F07A">
      <w:numFmt w:val="decimal"/>
      <w:lvlText w:val=""/>
      <w:lvlJc w:val="left"/>
    </w:lvl>
  </w:abstractNum>
  <w:abstractNum w:abstractNumId="5">
    <w:nsid w:val="00000677"/>
    <w:multiLevelType w:val="hybridMultilevel"/>
    <w:tmpl w:val="C9C66D68"/>
    <w:lvl w:ilvl="0" w:tplc="8DFC97D0">
      <w:start w:val="1"/>
      <w:numFmt w:val="bullet"/>
      <w:lvlText w:val=""/>
      <w:lvlJc w:val="left"/>
    </w:lvl>
    <w:lvl w:ilvl="1" w:tplc="9C9C92A4">
      <w:numFmt w:val="decimal"/>
      <w:lvlText w:val=""/>
      <w:lvlJc w:val="left"/>
    </w:lvl>
    <w:lvl w:ilvl="2" w:tplc="1FD6A1D2">
      <w:numFmt w:val="decimal"/>
      <w:lvlText w:val=""/>
      <w:lvlJc w:val="left"/>
    </w:lvl>
    <w:lvl w:ilvl="3" w:tplc="75B2A04C">
      <w:numFmt w:val="decimal"/>
      <w:lvlText w:val=""/>
      <w:lvlJc w:val="left"/>
    </w:lvl>
    <w:lvl w:ilvl="4" w:tplc="016AAE3A">
      <w:numFmt w:val="decimal"/>
      <w:lvlText w:val=""/>
      <w:lvlJc w:val="left"/>
    </w:lvl>
    <w:lvl w:ilvl="5" w:tplc="927AE366">
      <w:numFmt w:val="decimal"/>
      <w:lvlText w:val=""/>
      <w:lvlJc w:val="left"/>
    </w:lvl>
    <w:lvl w:ilvl="6" w:tplc="3C74AC6E">
      <w:numFmt w:val="decimal"/>
      <w:lvlText w:val=""/>
      <w:lvlJc w:val="left"/>
    </w:lvl>
    <w:lvl w:ilvl="7" w:tplc="6652D2F8">
      <w:numFmt w:val="decimal"/>
      <w:lvlText w:val=""/>
      <w:lvlJc w:val="left"/>
    </w:lvl>
    <w:lvl w:ilvl="8" w:tplc="20769472">
      <w:numFmt w:val="decimal"/>
      <w:lvlText w:val=""/>
      <w:lvlJc w:val="left"/>
    </w:lvl>
  </w:abstractNum>
  <w:abstractNum w:abstractNumId="6">
    <w:nsid w:val="000007CF"/>
    <w:multiLevelType w:val="hybridMultilevel"/>
    <w:tmpl w:val="CBEA6DE8"/>
    <w:lvl w:ilvl="0" w:tplc="F6A49F0E">
      <w:start w:val="1"/>
      <w:numFmt w:val="decimal"/>
      <w:lvlText w:val="%1."/>
      <w:lvlJc w:val="left"/>
    </w:lvl>
    <w:lvl w:ilvl="1" w:tplc="87B49B3C">
      <w:numFmt w:val="decimal"/>
      <w:lvlText w:val=""/>
      <w:lvlJc w:val="left"/>
    </w:lvl>
    <w:lvl w:ilvl="2" w:tplc="D0C24A9A">
      <w:numFmt w:val="decimal"/>
      <w:lvlText w:val=""/>
      <w:lvlJc w:val="left"/>
    </w:lvl>
    <w:lvl w:ilvl="3" w:tplc="54968EAC">
      <w:numFmt w:val="decimal"/>
      <w:lvlText w:val=""/>
      <w:lvlJc w:val="left"/>
    </w:lvl>
    <w:lvl w:ilvl="4" w:tplc="D7602450">
      <w:numFmt w:val="decimal"/>
      <w:lvlText w:val=""/>
      <w:lvlJc w:val="left"/>
    </w:lvl>
    <w:lvl w:ilvl="5" w:tplc="8FD08F7E">
      <w:numFmt w:val="decimal"/>
      <w:lvlText w:val=""/>
      <w:lvlJc w:val="left"/>
    </w:lvl>
    <w:lvl w:ilvl="6" w:tplc="6B74DC8A">
      <w:numFmt w:val="decimal"/>
      <w:lvlText w:val=""/>
      <w:lvlJc w:val="left"/>
    </w:lvl>
    <w:lvl w:ilvl="7" w:tplc="3644265A">
      <w:numFmt w:val="decimal"/>
      <w:lvlText w:val=""/>
      <w:lvlJc w:val="left"/>
    </w:lvl>
    <w:lvl w:ilvl="8" w:tplc="C2BC5F3E">
      <w:numFmt w:val="decimal"/>
      <w:lvlText w:val=""/>
      <w:lvlJc w:val="left"/>
    </w:lvl>
  </w:abstractNum>
  <w:abstractNum w:abstractNumId="7">
    <w:nsid w:val="00000975"/>
    <w:multiLevelType w:val="hybridMultilevel"/>
    <w:tmpl w:val="A96031CE"/>
    <w:lvl w:ilvl="0" w:tplc="0526BE1A">
      <w:start w:val="2"/>
      <w:numFmt w:val="decimal"/>
      <w:lvlText w:val="%1."/>
      <w:lvlJc w:val="left"/>
    </w:lvl>
    <w:lvl w:ilvl="1" w:tplc="9938999A">
      <w:numFmt w:val="decimal"/>
      <w:lvlText w:val=""/>
      <w:lvlJc w:val="left"/>
    </w:lvl>
    <w:lvl w:ilvl="2" w:tplc="49F0FFAE">
      <w:numFmt w:val="decimal"/>
      <w:lvlText w:val=""/>
      <w:lvlJc w:val="left"/>
    </w:lvl>
    <w:lvl w:ilvl="3" w:tplc="63866F8A">
      <w:numFmt w:val="decimal"/>
      <w:lvlText w:val=""/>
      <w:lvlJc w:val="left"/>
    </w:lvl>
    <w:lvl w:ilvl="4" w:tplc="8D3E2E7E">
      <w:numFmt w:val="decimal"/>
      <w:lvlText w:val=""/>
      <w:lvlJc w:val="left"/>
    </w:lvl>
    <w:lvl w:ilvl="5" w:tplc="244A748A">
      <w:numFmt w:val="decimal"/>
      <w:lvlText w:val=""/>
      <w:lvlJc w:val="left"/>
    </w:lvl>
    <w:lvl w:ilvl="6" w:tplc="6D049CAC">
      <w:numFmt w:val="decimal"/>
      <w:lvlText w:val=""/>
      <w:lvlJc w:val="left"/>
    </w:lvl>
    <w:lvl w:ilvl="7" w:tplc="06A08EC2">
      <w:numFmt w:val="decimal"/>
      <w:lvlText w:val=""/>
      <w:lvlJc w:val="left"/>
    </w:lvl>
    <w:lvl w:ilvl="8" w:tplc="0BE0FD02">
      <w:numFmt w:val="decimal"/>
      <w:lvlText w:val=""/>
      <w:lvlJc w:val="left"/>
    </w:lvl>
  </w:abstractNum>
  <w:abstractNum w:abstractNumId="8">
    <w:nsid w:val="000009CE"/>
    <w:multiLevelType w:val="hybridMultilevel"/>
    <w:tmpl w:val="726E6048"/>
    <w:lvl w:ilvl="0" w:tplc="4614FDFA">
      <w:start w:val="240"/>
      <w:numFmt w:val="decimal"/>
      <w:lvlText w:val="%1"/>
      <w:lvlJc w:val="left"/>
    </w:lvl>
    <w:lvl w:ilvl="1" w:tplc="0D0615B6">
      <w:numFmt w:val="decimal"/>
      <w:lvlText w:val=""/>
      <w:lvlJc w:val="left"/>
    </w:lvl>
    <w:lvl w:ilvl="2" w:tplc="69322F36">
      <w:numFmt w:val="decimal"/>
      <w:lvlText w:val=""/>
      <w:lvlJc w:val="left"/>
    </w:lvl>
    <w:lvl w:ilvl="3" w:tplc="87125954">
      <w:numFmt w:val="decimal"/>
      <w:lvlText w:val=""/>
      <w:lvlJc w:val="left"/>
    </w:lvl>
    <w:lvl w:ilvl="4" w:tplc="84867EAC">
      <w:numFmt w:val="decimal"/>
      <w:lvlText w:val=""/>
      <w:lvlJc w:val="left"/>
    </w:lvl>
    <w:lvl w:ilvl="5" w:tplc="F8441598">
      <w:numFmt w:val="decimal"/>
      <w:lvlText w:val=""/>
      <w:lvlJc w:val="left"/>
    </w:lvl>
    <w:lvl w:ilvl="6" w:tplc="B3F2DC62">
      <w:numFmt w:val="decimal"/>
      <w:lvlText w:val=""/>
      <w:lvlJc w:val="left"/>
    </w:lvl>
    <w:lvl w:ilvl="7" w:tplc="1E9A7C34">
      <w:numFmt w:val="decimal"/>
      <w:lvlText w:val=""/>
      <w:lvlJc w:val="left"/>
    </w:lvl>
    <w:lvl w:ilvl="8" w:tplc="410254CA">
      <w:numFmt w:val="decimal"/>
      <w:lvlText w:val=""/>
      <w:lvlJc w:val="left"/>
    </w:lvl>
  </w:abstractNum>
  <w:abstractNum w:abstractNumId="9">
    <w:nsid w:val="00000A28"/>
    <w:multiLevelType w:val="hybridMultilevel"/>
    <w:tmpl w:val="7CE61B88"/>
    <w:lvl w:ilvl="0" w:tplc="A4F03948">
      <w:start w:val="133"/>
      <w:numFmt w:val="decimal"/>
      <w:lvlText w:val="%1."/>
      <w:lvlJc w:val="left"/>
    </w:lvl>
    <w:lvl w:ilvl="1" w:tplc="C7489986">
      <w:numFmt w:val="decimal"/>
      <w:lvlText w:val=""/>
      <w:lvlJc w:val="left"/>
    </w:lvl>
    <w:lvl w:ilvl="2" w:tplc="5164F87E">
      <w:numFmt w:val="decimal"/>
      <w:lvlText w:val=""/>
      <w:lvlJc w:val="left"/>
    </w:lvl>
    <w:lvl w:ilvl="3" w:tplc="9DFE8252">
      <w:numFmt w:val="decimal"/>
      <w:lvlText w:val=""/>
      <w:lvlJc w:val="left"/>
    </w:lvl>
    <w:lvl w:ilvl="4" w:tplc="E516FA1A">
      <w:numFmt w:val="decimal"/>
      <w:lvlText w:val=""/>
      <w:lvlJc w:val="left"/>
    </w:lvl>
    <w:lvl w:ilvl="5" w:tplc="42E22ABE">
      <w:numFmt w:val="decimal"/>
      <w:lvlText w:val=""/>
      <w:lvlJc w:val="left"/>
    </w:lvl>
    <w:lvl w:ilvl="6" w:tplc="24DA2644">
      <w:numFmt w:val="decimal"/>
      <w:lvlText w:val=""/>
      <w:lvlJc w:val="left"/>
    </w:lvl>
    <w:lvl w:ilvl="7" w:tplc="60A063B8">
      <w:numFmt w:val="decimal"/>
      <w:lvlText w:val=""/>
      <w:lvlJc w:val="left"/>
    </w:lvl>
    <w:lvl w:ilvl="8" w:tplc="1FFC6246">
      <w:numFmt w:val="decimal"/>
      <w:lvlText w:val=""/>
      <w:lvlJc w:val="left"/>
    </w:lvl>
  </w:abstractNum>
  <w:abstractNum w:abstractNumId="10">
    <w:nsid w:val="00000A4A"/>
    <w:multiLevelType w:val="hybridMultilevel"/>
    <w:tmpl w:val="787E0630"/>
    <w:lvl w:ilvl="0" w:tplc="9A6EDA42">
      <w:start w:val="51"/>
      <w:numFmt w:val="decimal"/>
      <w:lvlText w:val="%1."/>
      <w:lvlJc w:val="left"/>
    </w:lvl>
    <w:lvl w:ilvl="1" w:tplc="C2A4BB0C">
      <w:numFmt w:val="decimal"/>
      <w:lvlText w:val=""/>
      <w:lvlJc w:val="left"/>
    </w:lvl>
    <w:lvl w:ilvl="2" w:tplc="4F48DB22">
      <w:numFmt w:val="decimal"/>
      <w:lvlText w:val=""/>
      <w:lvlJc w:val="left"/>
    </w:lvl>
    <w:lvl w:ilvl="3" w:tplc="46048C9C">
      <w:numFmt w:val="decimal"/>
      <w:lvlText w:val=""/>
      <w:lvlJc w:val="left"/>
    </w:lvl>
    <w:lvl w:ilvl="4" w:tplc="BE9294E6">
      <w:numFmt w:val="decimal"/>
      <w:lvlText w:val=""/>
      <w:lvlJc w:val="left"/>
    </w:lvl>
    <w:lvl w:ilvl="5" w:tplc="B98EFC94">
      <w:numFmt w:val="decimal"/>
      <w:lvlText w:val=""/>
      <w:lvlJc w:val="left"/>
    </w:lvl>
    <w:lvl w:ilvl="6" w:tplc="3BDE31D2">
      <w:numFmt w:val="decimal"/>
      <w:lvlText w:val=""/>
      <w:lvlJc w:val="left"/>
    </w:lvl>
    <w:lvl w:ilvl="7" w:tplc="AC140E40">
      <w:numFmt w:val="decimal"/>
      <w:lvlText w:val=""/>
      <w:lvlJc w:val="left"/>
    </w:lvl>
    <w:lvl w:ilvl="8" w:tplc="1C8C9408">
      <w:numFmt w:val="decimal"/>
      <w:lvlText w:val=""/>
      <w:lvlJc w:val="left"/>
    </w:lvl>
  </w:abstractNum>
  <w:abstractNum w:abstractNumId="11">
    <w:nsid w:val="00000C15"/>
    <w:multiLevelType w:val="hybridMultilevel"/>
    <w:tmpl w:val="2432D874"/>
    <w:lvl w:ilvl="0" w:tplc="6D7EFDCC">
      <w:start w:val="1"/>
      <w:numFmt w:val="bullet"/>
      <w:lvlText w:val="И"/>
      <w:lvlJc w:val="left"/>
    </w:lvl>
    <w:lvl w:ilvl="1" w:tplc="398E7768">
      <w:numFmt w:val="decimal"/>
      <w:lvlText w:val=""/>
      <w:lvlJc w:val="left"/>
    </w:lvl>
    <w:lvl w:ilvl="2" w:tplc="5CFA57EE">
      <w:numFmt w:val="decimal"/>
      <w:lvlText w:val=""/>
      <w:lvlJc w:val="left"/>
    </w:lvl>
    <w:lvl w:ilvl="3" w:tplc="9692C366">
      <w:numFmt w:val="decimal"/>
      <w:lvlText w:val=""/>
      <w:lvlJc w:val="left"/>
    </w:lvl>
    <w:lvl w:ilvl="4" w:tplc="B0C88E72">
      <w:numFmt w:val="decimal"/>
      <w:lvlText w:val=""/>
      <w:lvlJc w:val="left"/>
    </w:lvl>
    <w:lvl w:ilvl="5" w:tplc="15A8462C">
      <w:numFmt w:val="decimal"/>
      <w:lvlText w:val=""/>
      <w:lvlJc w:val="left"/>
    </w:lvl>
    <w:lvl w:ilvl="6" w:tplc="7284923E">
      <w:numFmt w:val="decimal"/>
      <w:lvlText w:val=""/>
      <w:lvlJc w:val="left"/>
    </w:lvl>
    <w:lvl w:ilvl="7" w:tplc="ECC4D9E2">
      <w:numFmt w:val="decimal"/>
      <w:lvlText w:val=""/>
      <w:lvlJc w:val="left"/>
    </w:lvl>
    <w:lvl w:ilvl="8" w:tplc="3306D17C">
      <w:numFmt w:val="decimal"/>
      <w:lvlText w:val=""/>
      <w:lvlJc w:val="left"/>
    </w:lvl>
  </w:abstractNum>
  <w:abstractNum w:abstractNumId="12">
    <w:nsid w:val="00000C7B"/>
    <w:multiLevelType w:val="hybridMultilevel"/>
    <w:tmpl w:val="9C6EA076"/>
    <w:lvl w:ilvl="0" w:tplc="74100CFA">
      <w:start w:val="5"/>
      <w:numFmt w:val="decimal"/>
      <w:lvlText w:val="%1"/>
      <w:lvlJc w:val="left"/>
    </w:lvl>
    <w:lvl w:ilvl="1" w:tplc="2D6E2D7E">
      <w:numFmt w:val="decimal"/>
      <w:lvlText w:val=""/>
      <w:lvlJc w:val="left"/>
    </w:lvl>
    <w:lvl w:ilvl="2" w:tplc="84FC533A">
      <w:numFmt w:val="decimal"/>
      <w:lvlText w:val=""/>
      <w:lvlJc w:val="left"/>
    </w:lvl>
    <w:lvl w:ilvl="3" w:tplc="2A3CBFF4">
      <w:numFmt w:val="decimal"/>
      <w:lvlText w:val=""/>
      <w:lvlJc w:val="left"/>
    </w:lvl>
    <w:lvl w:ilvl="4" w:tplc="A9FCB65A">
      <w:numFmt w:val="decimal"/>
      <w:lvlText w:val=""/>
      <w:lvlJc w:val="left"/>
    </w:lvl>
    <w:lvl w:ilvl="5" w:tplc="516E4AD8">
      <w:numFmt w:val="decimal"/>
      <w:lvlText w:val=""/>
      <w:lvlJc w:val="left"/>
    </w:lvl>
    <w:lvl w:ilvl="6" w:tplc="CC1CC464">
      <w:numFmt w:val="decimal"/>
      <w:lvlText w:val=""/>
      <w:lvlJc w:val="left"/>
    </w:lvl>
    <w:lvl w:ilvl="7" w:tplc="B2F858A2">
      <w:numFmt w:val="decimal"/>
      <w:lvlText w:val=""/>
      <w:lvlJc w:val="left"/>
    </w:lvl>
    <w:lvl w:ilvl="8" w:tplc="B030C3E2">
      <w:numFmt w:val="decimal"/>
      <w:lvlText w:val=""/>
      <w:lvlJc w:val="left"/>
    </w:lvl>
  </w:abstractNum>
  <w:abstractNum w:abstractNumId="13">
    <w:nsid w:val="00000DE5"/>
    <w:multiLevelType w:val="hybridMultilevel"/>
    <w:tmpl w:val="E6E44024"/>
    <w:lvl w:ilvl="0" w:tplc="3404E4E8">
      <w:start w:val="128"/>
      <w:numFmt w:val="decimal"/>
      <w:lvlText w:val="%1"/>
      <w:lvlJc w:val="left"/>
    </w:lvl>
    <w:lvl w:ilvl="1" w:tplc="3E6060A6">
      <w:numFmt w:val="decimal"/>
      <w:lvlText w:val=""/>
      <w:lvlJc w:val="left"/>
    </w:lvl>
    <w:lvl w:ilvl="2" w:tplc="4294923C">
      <w:numFmt w:val="decimal"/>
      <w:lvlText w:val=""/>
      <w:lvlJc w:val="left"/>
    </w:lvl>
    <w:lvl w:ilvl="3" w:tplc="92B4682C">
      <w:numFmt w:val="decimal"/>
      <w:lvlText w:val=""/>
      <w:lvlJc w:val="left"/>
    </w:lvl>
    <w:lvl w:ilvl="4" w:tplc="D046B534">
      <w:numFmt w:val="decimal"/>
      <w:lvlText w:val=""/>
      <w:lvlJc w:val="left"/>
    </w:lvl>
    <w:lvl w:ilvl="5" w:tplc="3294BBC2">
      <w:numFmt w:val="decimal"/>
      <w:lvlText w:val=""/>
      <w:lvlJc w:val="left"/>
    </w:lvl>
    <w:lvl w:ilvl="6" w:tplc="B5283258">
      <w:numFmt w:val="decimal"/>
      <w:lvlText w:val=""/>
      <w:lvlJc w:val="left"/>
    </w:lvl>
    <w:lvl w:ilvl="7" w:tplc="C7905AD4">
      <w:numFmt w:val="decimal"/>
      <w:lvlText w:val=""/>
      <w:lvlJc w:val="left"/>
    </w:lvl>
    <w:lvl w:ilvl="8" w:tplc="07C42862">
      <w:numFmt w:val="decimal"/>
      <w:lvlText w:val=""/>
      <w:lvlJc w:val="left"/>
    </w:lvl>
  </w:abstractNum>
  <w:abstractNum w:abstractNumId="14">
    <w:nsid w:val="00000E12"/>
    <w:multiLevelType w:val="hybridMultilevel"/>
    <w:tmpl w:val="E0804F1C"/>
    <w:lvl w:ilvl="0" w:tplc="469C5896">
      <w:start w:val="6"/>
      <w:numFmt w:val="decimal"/>
      <w:lvlText w:val="%1."/>
      <w:lvlJc w:val="left"/>
    </w:lvl>
    <w:lvl w:ilvl="1" w:tplc="FF62ED04">
      <w:numFmt w:val="decimal"/>
      <w:lvlText w:val=""/>
      <w:lvlJc w:val="left"/>
    </w:lvl>
    <w:lvl w:ilvl="2" w:tplc="5D7CE6CE">
      <w:numFmt w:val="decimal"/>
      <w:lvlText w:val=""/>
      <w:lvlJc w:val="left"/>
    </w:lvl>
    <w:lvl w:ilvl="3" w:tplc="2BA01C84">
      <w:numFmt w:val="decimal"/>
      <w:lvlText w:val=""/>
      <w:lvlJc w:val="left"/>
    </w:lvl>
    <w:lvl w:ilvl="4" w:tplc="75ACAEB0">
      <w:numFmt w:val="decimal"/>
      <w:lvlText w:val=""/>
      <w:lvlJc w:val="left"/>
    </w:lvl>
    <w:lvl w:ilvl="5" w:tplc="29FCFAF2">
      <w:numFmt w:val="decimal"/>
      <w:lvlText w:val=""/>
      <w:lvlJc w:val="left"/>
    </w:lvl>
    <w:lvl w:ilvl="6" w:tplc="AC7CB19A">
      <w:numFmt w:val="decimal"/>
      <w:lvlText w:val=""/>
      <w:lvlJc w:val="left"/>
    </w:lvl>
    <w:lvl w:ilvl="7" w:tplc="D0DAB65C">
      <w:numFmt w:val="decimal"/>
      <w:lvlText w:val=""/>
      <w:lvlJc w:val="left"/>
    </w:lvl>
    <w:lvl w:ilvl="8" w:tplc="6DAE1CB2">
      <w:numFmt w:val="decimal"/>
      <w:lvlText w:val=""/>
      <w:lvlJc w:val="left"/>
    </w:lvl>
  </w:abstractNum>
  <w:abstractNum w:abstractNumId="15">
    <w:nsid w:val="00000E90"/>
    <w:multiLevelType w:val="hybridMultilevel"/>
    <w:tmpl w:val="7D4E8D0A"/>
    <w:lvl w:ilvl="0" w:tplc="2BDAD7BC">
      <w:start w:val="1"/>
      <w:numFmt w:val="decimal"/>
      <w:lvlText w:val="%1"/>
      <w:lvlJc w:val="left"/>
    </w:lvl>
    <w:lvl w:ilvl="1" w:tplc="FE9E9BE8">
      <w:numFmt w:val="decimal"/>
      <w:lvlText w:val=""/>
      <w:lvlJc w:val="left"/>
    </w:lvl>
    <w:lvl w:ilvl="2" w:tplc="AF2CDBAA">
      <w:numFmt w:val="decimal"/>
      <w:lvlText w:val=""/>
      <w:lvlJc w:val="left"/>
    </w:lvl>
    <w:lvl w:ilvl="3" w:tplc="9432AE16">
      <w:numFmt w:val="decimal"/>
      <w:lvlText w:val=""/>
      <w:lvlJc w:val="left"/>
    </w:lvl>
    <w:lvl w:ilvl="4" w:tplc="20164026">
      <w:numFmt w:val="decimal"/>
      <w:lvlText w:val=""/>
      <w:lvlJc w:val="left"/>
    </w:lvl>
    <w:lvl w:ilvl="5" w:tplc="41D84E5E">
      <w:numFmt w:val="decimal"/>
      <w:lvlText w:val=""/>
      <w:lvlJc w:val="left"/>
    </w:lvl>
    <w:lvl w:ilvl="6" w:tplc="CB540BBC">
      <w:numFmt w:val="decimal"/>
      <w:lvlText w:val=""/>
      <w:lvlJc w:val="left"/>
    </w:lvl>
    <w:lvl w:ilvl="7" w:tplc="66F405E4">
      <w:numFmt w:val="decimal"/>
      <w:lvlText w:val=""/>
      <w:lvlJc w:val="left"/>
    </w:lvl>
    <w:lvl w:ilvl="8" w:tplc="67989BA6">
      <w:numFmt w:val="decimal"/>
      <w:lvlText w:val=""/>
      <w:lvlJc w:val="left"/>
    </w:lvl>
  </w:abstractNum>
  <w:abstractNum w:abstractNumId="16">
    <w:nsid w:val="00000ECC"/>
    <w:multiLevelType w:val="hybridMultilevel"/>
    <w:tmpl w:val="C1BCF0EC"/>
    <w:lvl w:ilvl="0" w:tplc="4DC879FA">
      <w:start w:val="6"/>
      <w:numFmt w:val="decimal"/>
      <w:lvlText w:val="%1."/>
      <w:lvlJc w:val="left"/>
    </w:lvl>
    <w:lvl w:ilvl="1" w:tplc="C77A0DF4">
      <w:numFmt w:val="decimal"/>
      <w:lvlText w:val=""/>
      <w:lvlJc w:val="left"/>
    </w:lvl>
    <w:lvl w:ilvl="2" w:tplc="9992ED68">
      <w:numFmt w:val="decimal"/>
      <w:lvlText w:val=""/>
      <w:lvlJc w:val="left"/>
    </w:lvl>
    <w:lvl w:ilvl="3" w:tplc="750855D0">
      <w:numFmt w:val="decimal"/>
      <w:lvlText w:val=""/>
      <w:lvlJc w:val="left"/>
    </w:lvl>
    <w:lvl w:ilvl="4" w:tplc="670003C2">
      <w:numFmt w:val="decimal"/>
      <w:lvlText w:val=""/>
      <w:lvlJc w:val="left"/>
    </w:lvl>
    <w:lvl w:ilvl="5" w:tplc="A5B6D9DC">
      <w:numFmt w:val="decimal"/>
      <w:lvlText w:val=""/>
      <w:lvlJc w:val="left"/>
    </w:lvl>
    <w:lvl w:ilvl="6" w:tplc="8BE08E12">
      <w:numFmt w:val="decimal"/>
      <w:lvlText w:val=""/>
      <w:lvlJc w:val="left"/>
    </w:lvl>
    <w:lvl w:ilvl="7" w:tplc="CAC80DB8">
      <w:numFmt w:val="decimal"/>
      <w:lvlText w:val=""/>
      <w:lvlJc w:val="left"/>
    </w:lvl>
    <w:lvl w:ilvl="8" w:tplc="B200189E">
      <w:numFmt w:val="decimal"/>
      <w:lvlText w:val=""/>
      <w:lvlJc w:val="left"/>
    </w:lvl>
  </w:abstractNum>
  <w:abstractNum w:abstractNumId="17">
    <w:nsid w:val="00000FC9"/>
    <w:multiLevelType w:val="hybridMultilevel"/>
    <w:tmpl w:val="18C82004"/>
    <w:lvl w:ilvl="0" w:tplc="8CA419D0">
      <w:start w:val="1"/>
      <w:numFmt w:val="bullet"/>
      <w:lvlText w:val="и"/>
      <w:lvlJc w:val="left"/>
    </w:lvl>
    <w:lvl w:ilvl="1" w:tplc="A636D516">
      <w:numFmt w:val="decimal"/>
      <w:lvlText w:val=""/>
      <w:lvlJc w:val="left"/>
    </w:lvl>
    <w:lvl w:ilvl="2" w:tplc="3C748A24">
      <w:numFmt w:val="decimal"/>
      <w:lvlText w:val=""/>
      <w:lvlJc w:val="left"/>
    </w:lvl>
    <w:lvl w:ilvl="3" w:tplc="FC8870F2">
      <w:numFmt w:val="decimal"/>
      <w:lvlText w:val=""/>
      <w:lvlJc w:val="left"/>
    </w:lvl>
    <w:lvl w:ilvl="4" w:tplc="5246CB84">
      <w:numFmt w:val="decimal"/>
      <w:lvlText w:val=""/>
      <w:lvlJc w:val="left"/>
    </w:lvl>
    <w:lvl w:ilvl="5" w:tplc="2124C64A">
      <w:numFmt w:val="decimal"/>
      <w:lvlText w:val=""/>
      <w:lvlJc w:val="left"/>
    </w:lvl>
    <w:lvl w:ilvl="6" w:tplc="8F56471A">
      <w:numFmt w:val="decimal"/>
      <w:lvlText w:val=""/>
      <w:lvlJc w:val="left"/>
    </w:lvl>
    <w:lvl w:ilvl="7" w:tplc="1DC0C116">
      <w:numFmt w:val="decimal"/>
      <w:lvlText w:val=""/>
      <w:lvlJc w:val="left"/>
    </w:lvl>
    <w:lvl w:ilvl="8" w:tplc="F5626332">
      <w:numFmt w:val="decimal"/>
      <w:lvlText w:val=""/>
      <w:lvlJc w:val="left"/>
    </w:lvl>
  </w:abstractNum>
  <w:abstractNum w:abstractNumId="18">
    <w:nsid w:val="000011F4"/>
    <w:multiLevelType w:val="hybridMultilevel"/>
    <w:tmpl w:val="B1EC45B4"/>
    <w:lvl w:ilvl="0" w:tplc="7D78E0EE">
      <w:start w:val="5"/>
      <w:numFmt w:val="decimal"/>
      <w:lvlText w:val="%1."/>
      <w:lvlJc w:val="left"/>
    </w:lvl>
    <w:lvl w:ilvl="1" w:tplc="A18E6C74">
      <w:numFmt w:val="decimal"/>
      <w:lvlText w:val=""/>
      <w:lvlJc w:val="left"/>
    </w:lvl>
    <w:lvl w:ilvl="2" w:tplc="300CC722">
      <w:numFmt w:val="decimal"/>
      <w:lvlText w:val=""/>
      <w:lvlJc w:val="left"/>
    </w:lvl>
    <w:lvl w:ilvl="3" w:tplc="18F6FDE2">
      <w:numFmt w:val="decimal"/>
      <w:lvlText w:val=""/>
      <w:lvlJc w:val="left"/>
    </w:lvl>
    <w:lvl w:ilvl="4" w:tplc="6762BA4C">
      <w:numFmt w:val="decimal"/>
      <w:lvlText w:val=""/>
      <w:lvlJc w:val="left"/>
    </w:lvl>
    <w:lvl w:ilvl="5" w:tplc="6DBC4DDC">
      <w:numFmt w:val="decimal"/>
      <w:lvlText w:val=""/>
      <w:lvlJc w:val="left"/>
    </w:lvl>
    <w:lvl w:ilvl="6" w:tplc="4D1A6AE6">
      <w:numFmt w:val="decimal"/>
      <w:lvlText w:val=""/>
      <w:lvlJc w:val="left"/>
    </w:lvl>
    <w:lvl w:ilvl="7" w:tplc="7FC08916">
      <w:numFmt w:val="decimal"/>
      <w:lvlText w:val=""/>
      <w:lvlJc w:val="left"/>
    </w:lvl>
    <w:lvl w:ilvl="8" w:tplc="8F8422DE">
      <w:numFmt w:val="decimal"/>
      <w:lvlText w:val=""/>
      <w:lvlJc w:val="left"/>
    </w:lvl>
  </w:abstractNum>
  <w:abstractNum w:abstractNumId="19">
    <w:nsid w:val="0000127E"/>
    <w:multiLevelType w:val="hybridMultilevel"/>
    <w:tmpl w:val="6F269776"/>
    <w:lvl w:ilvl="0" w:tplc="2EB43C34">
      <w:start w:val="6"/>
      <w:numFmt w:val="decimal"/>
      <w:lvlText w:val="%1."/>
      <w:lvlJc w:val="left"/>
    </w:lvl>
    <w:lvl w:ilvl="1" w:tplc="EC065C0E">
      <w:numFmt w:val="decimal"/>
      <w:lvlText w:val=""/>
      <w:lvlJc w:val="left"/>
    </w:lvl>
    <w:lvl w:ilvl="2" w:tplc="F45870CA">
      <w:numFmt w:val="decimal"/>
      <w:lvlText w:val=""/>
      <w:lvlJc w:val="left"/>
    </w:lvl>
    <w:lvl w:ilvl="3" w:tplc="9872C89E">
      <w:numFmt w:val="decimal"/>
      <w:lvlText w:val=""/>
      <w:lvlJc w:val="left"/>
    </w:lvl>
    <w:lvl w:ilvl="4" w:tplc="0660CA70">
      <w:numFmt w:val="decimal"/>
      <w:lvlText w:val=""/>
      <w:lvlJc w:val="left"/>
    </w:lvl>
    <w:lvl w:ilvl="5" w:tplc="A0821954">
      <w:numFmt w:val="decimal"/>
      <w:lvlText w:val=""/>
      <w:lvlJc w:val="left"/>
    </w:lvl>
    <w:lvl w:ilvl="6" w:tplc="FDA0AF94">
      <w:numFmt w:val="decimal"/>
      <w:lvlText w:val=""/>
      <w:lvlJc w:val="left"/>
    </w:lvl>
    <w:lvl w:ilvl="7" w:tplc="3CDC343A">
      <w:numFmt w:val="decimal"/>
      <w:lvlText w:val=""/>
      <w:lvlJc w:val="left"/>
    </w:lvl>
    <w:lvl w:ilvl="8" w:tplc="2070D100">
      <w:numFmt w:val="decimal"/>
      <w:lvlText w:val=""/>
      <w:lvlJc w:val="left"/>
    </w:lvl>
  </w:abstractNum>
  <w:abstractNum w:abstractNumId="20">
    <w:nsid w:val="00001316"/>
    <w:multiLevelType w:val="hybridMultilevel"/>
    <w:tmpl w:val="9364093C"/>
    <w:lvl w:ilvl="0" w:tplc="81E6D2DE">
      <w:start w:val="79"/>
      <w:numFmt w:val="decimal"/>
      <w:lvlText w:val="%1."/>
      <w:lvlJc w:val="left"/>
    </w:lvl>
    <w:lvl w:ilvl="1" w:tplc="391C4CE0">
      <w:numFmt w:val="decimal"/>
      <w:lvlText w:val=""/>
      <w:lvlJc w:val="left"/>
    </w:lvl>
    <w:lvl w:ilvl="2" w:tplc="BEFAF170">
      <w:numFmt w:val="decimal"/>
      <w:lvlText w:val=""/>
      <w:lvlJc w:val="left"/>
    </w:lvl>
    <w:lvl w:ilvl="3" w:tplc="1012F012">
      <w:numFmt w:val="decimal"/>
      <w:lvlText w:val=""/>
      <w:lvlJc w:val="left"/>
    </w:lvl>
    <w:lvl w:ilvl="4" w:tplc="60A89424">
      <w:numFmt w:val="decimal"/>
      <w:lvlText w:val=""/>
      <w:lvlJc w:val="left"/>
    </w:lvl>
    <w:lvl w:ilvl="5" w:tplc="BA90B95C">
      <w:numFmt w:val="decimal"/>
      <w:lvlText w:val=""/>
      <w:lvlJc w:val="left"/>
    </w:lvl>
    <w:lvl w:ilvl="6" w:tplc="B562E3E6">
      <w:numFmt w:val="decimal"/>
      <w:lvlText w:val=""/>
      <w:lvlJc w:val="left"/>
    </w:lvl>
    <w:lvl w:ilvl="7" w:tplc="9B22FB86">
      <w:numFmt w:val="decimal"/>
      <w:lvlText w:val=""/>
      <w:lvlJc w:val="left"/>
    </w:lvl>
    <w:lvl w:ilvl="8" w:tplc="E56E2E5E">
      <w:numFmt w:val="decimal"/>
      <w:lvlText w:val=""/>
      <w:lvlJc w:val="left"/>
    </w:lvl>
  </w:abstractNum>
  <w:abstractNum w:abstractNumId="21">
    <w:nsid w:val="0000138A"/>
    <w:multiLevelType w:val="hybridMultilevel"/>
    <w:tmpl w:val="9894F530"/>
    <w:lvl w:ilvl="0" w:tplc="FB881CF2">
      <w:start w:val="168"/>
      <w:numFmt w:val="decimal"/>
      <w:lvlText w:val="%1."/>
      <w:lvlJc w:val="left"/>
    </w:lvl>
    <w:lvl w:ilvl="1" w:tplc="BE50A4E4">
      <w:numFmt w:val="decimal"/>
      <w:lvlText w:val=""/>
      <w:lvlJc w:val="left"/>
    </w:lvl>
    <w:lvl w:ilvl="2" w:tplc="6F36EC7A">
      <w:numFmt w:val="decimal"/>
      <w:lvlText w:val=""/>
      <w:lvlJc w:val="left"/>
    </w:lvl>
    <w:lvl w:ilvl="3" w:tplc="B774825E">
      <w:numFmt w:val="decimal"/>
      <w:lvlText w:val=""/>
      <w:lvlJc w:val="left"/>
    </w:lvl>
    <w:lvl w:ilvl="4" w:tplc="D5968640">
      <w:numFmt w:val="decimal"/>
      <w:lvlText w:val=""/>
      <w:lvlJc w:val="left"/>
    </w:lvl>
    <w:lvl w:ilvl="5" w:tplc="E54C4AA6">
      <w:numFmt w:val="decimal"/>
      <w:lvlText w:val=""/>
      <w:lvlJc w:val="left"/>
    </w:lvl>
    <w:lvl w:ilvl="6" w:tplc="46105DB2">
      <w:numFmt w:val="decimal"/>
      <w:lvlText w:val=""/>
      <w:lvlJc w:val="left"/>
    </w:lvl>
    <w:lvl w:ilvl="7" w:tplc="1228DA4C">
      <w:numFmt w:val="decimal"/>
      <w:lvlText w:val=""/>
      <w:lvlJc w:val="left"/>
    </w:lvl>
    <w:lvl w:ilvl="8" w:tplc="5950D8F0">
      <w:numFmt w:val="decimal"/>
      <w:lvlText w:val=""/>
      <w:lvlJc w:val="left"/>
    </w:lvl>
  </w:abstractNum>
  <w:abstractNum w:abstractNumId="22">
    <w:nsid w:val="000013D3"/>
    <w:multiLevelType w:val="hybridMultilevel"/>
    <w:tmpl w:val="516C085E"/>
    <w:lvl w:ilvl="0" w:tplc="71181FC0">
      <w:start w:val="129"/>
      <w:numFmt w:val="decimal"/>
      <w:lvlText w:val="%1."/>
      <w:lvlJc w:val="left"/>
    </w:lvl>
    <w:lvl w:ilvl="1" w:tplc="7AEE877C">
      <w:numFmt w:val="decimal"/>
      <w:lvlText w:val=""/>
      <w:lvlJc w:val="left"/>
    </w:lvl>
    <w:lvl w:ilvl="2" w:tplc="39C244C4">
      <w:numFmt w:val="decimal"/>
      <w:lvlText w:val=""/>
      <w:lvlJc w:val="left"/>
    </w:lvl>
    <w:lvl w:ilvl="3" w:tplc="884C3F32">
      <w:numFmt w:val="decimal"/>
      <w:lvlText w:val=""/>
      <w:lvlJc w:val="left"/>
    </w:lvl>
    <w:lvl w:ilvl="4" w:tplc="BFE0B00A">
      <w:numFmt w:val="decimal"/>
      <w:lvlText w:val=""/>
      <w:lvlJc w:val="left"/>
    </w:lvl>
    <w:lvl w:ilvl="5" w:tplc="23222FBA">
      <w:numFmt w:val="decimal"/>
      <w:lvlText w:val=""/>
      <w:lvlJc w:val="left"/>
    </w:lvl>
    <w:lvl w:ilvl="6" w:tplc="38DCD3BC">
      <w:numFmt w:val="decimal"/>
      <w:lvlText w:val=""/>
      <w:lvlJc w:val="left"/>
    </w:lvl>
    <w:lvl w:ilvl="7" w:tplc="4ACA8704">
      <w:numFmt w:val="decimal"/>
      <w:lvlText w:val=""/>
      <w:lvlJc w:val="left"/>
    </w:lvl>
    <w:lvl w:ilvl="8" w:tplc="2EC4945C">
      <w:numFmt w:val="decimal"/>
      <w:lvlText w:val=""/>
      <w:lvlJc w:val="left"/>
    </w:lvl>
  </w:abstractNum>
  <w:abstractNum w:abstractNumId="23">
    <w:nsid w:val="00001481"/>
    <w:multiLevelType w:val="hybridMultilevel"/>
    <w:tmpl w:val="7C041E06"/>
    <w:lvl w:ilvl="0" w:tplc="423C4374">
      <w:start w:val="1"/>
      <w:numFmt w:val="bullet"/>
      <w:lvlText w:val="В"/>
      <w:lvlJc w:val="left"/>
    </w:lvl>
    <w:lvl w:ilvl="1" w:tplc="45F2EC28">
      <w:numFmt w:val="decimal"/>
      <w:lvlText w:val=""/>
      <w:lvlJc w:val="left"/>
    </w:lvl>
    <w:lvl w:ilvl="2" w:tplc="439AF518">
      <w:numFmt w:val="decimal"/>
      <w:lvlText w:val=""/>
      <w:lvlJc w:val="left"/>
    </w:lvl>
    <w:lvl w:ilvl="3" w:tplc="2836F1DA">
      <w:numFmt w:val="decimal"/>
      <w:lvlText w:val=""/>
      <w:lvlJc w:val="left"/>
    </w:lvl>
    <w:lvl w:ilvl="4" w:tplc="F048C072">
      <w:numFmt w:val="decimal"/>
      <w:lvlText w:val=""/>
      <w:lvlJc w:val="left"/>
    </w:lvl>
    <w:lvl w:ilvl="5" w:tplc="75BE9052">
      <w:numFmt w:val="decimal"/>
      <w:lvlText w:val=""/>
      <w:lvlJc w:val="left"/>
    </w:lvl>
    <w:lvl w:ilvl="6" w:tplc="FD30C690">
      <w:numFmt w:val="decimal"/>
      <w:lvlText w:val=""/>
      <w:lvlJc w:val="left"/>
    </w:lvl>
    <w:lvl w:ilvl="7" w:tplc="FC748B80">
      <w:numFmt w:val="decimal"/>
      <w:lvlText w:val=""/>
      <w:lvlJc w:val="left"/>
    </w:lvl>
    <w:lvl w:ilvl="8" w:tplc="11624A96">
      <w:numFmt w:val="decimal"/>
      <w:lvlText w:val=""/>
      <w:lvlJc w:val="left"/>
    </w:lvl>
  </w:abstractNum>
  <w:abstractNum w:abstractNumId="24">
    <w:nsid w:val="00001643"/>
    <w:multiLevelType w:val="hybridMultilevel"/>
    <w:tmpl w:val="C5A4AC3E"/>
    <w:lvl w:ilvl="0" w:tplc="55D2BCAA">
      <w:start w:val="116"/>
      <w:numFmt w:val="decimal"/>
      <w:lvlText w:val="%1."/>
      <w:lvlJc w:val="left"/>
    </w:lvl>
    <w:lvl w:ilvl="1" w:tplc="67B4F42A">
      <w:numFmt w:val="decimal"/>
      <w:lvlText w:val=""/>
      <w:lvlJc w:val="left"/>
    </w:lvl>
    <w:lvl w:ilvl="2" w:tplc="81E4ABC8">
      <w:numFmt w:val="decimal"/>
      <w:lvlText w:val=""/>
      <w:lvlJc w:val="left"/>
    </w:lvl>
    <w:lvl w:ilvl="3" w:tplc="BD40E090">
      <w:numFmt w:val="decimal"/>
      <w:lvlText w:val=""/>
      <w:lvlJc w:val="left"/>
    </w:lvl>
    <w:lvl w:ilvl="4" w:tplc="AA7A92F0">
      <w:numFmt w:val="decimal"/>
      <w:lvlText w:val=""/>
      <w:lvlJc w:val="left"/>
    </w:lvl>
    <w:lvl w:ilvl="5" w:tplc="8CEEF414">
      <w:numFmt w:val="decimal"/>
      <w:lvlText w:val=""/>
      <w:lvlJc w:val="left"/>
    </w:lvl>
    <w:lvl w:ilvl="6" w:tplc="56486E98">
      <w:numFmt w:val="decimal"/>
      <w:lvlText w:val=""/>
      <w:lvlJc w:val="left"/>
    </w:lvl>
    <w:lvl w:ilvl="7" w:tplc="3D1248EE">
      <w:numFmt w:val="decimal"/>
      <w:lvlText w:val=""/>
      <w:lvlJc w:val="left"/>
    </w:lvl>
    <w:lvl w:ilvl="8" w:tplc="5CD021F4">
      <w:numFmt w:val="decimal"/>
      <w:lvlText w:val=""/>
      <w:lvlJc w:val="left"/>
    </w:lvl>
  </w:abstractNum>
  <w:abstractNum w:abstractNumId="25">
    <w:nsid w:val="000016D4"/>
    <w:multiLevelType w:val="hybridMultilevel"/>
    <w:tmpl w:val="E188B3AC"/>
    <w:lvl w:ilvl="0" w:tplc="4AECB208">
      <w:start w:val="3"/>
      <w:numFmt w:val="decimal"/>
      <w:lvlText w:val="%1"/>
      <w:lvlJc w:val="left"/>
    </w:lvl>
    <w:lvl w:ilvl="1" w:tplc="6EB6DC28">
      <w:numFmt w:val="decimal"/>
      <w:lvlText w:val=""/>
      <w:lvlJc w:val="left"/>
    </w:lvl>
    <w:lvl w:ilvl="2" w:tplc="80444D9A">
      <w:numFmt w:val="decimal"/>
      <w:lvlText w:val=""/>
      <w:lvlJc w:val="left"/>
    </w:lvl>
    <w:lvl w:ilvl="3" w:tplc="8778AA2E">
      <w:numFmt w:val="decimal"/>
      <w:lvlText w:val=""/>
      <w:lvlJc w:val="left"/>
    </w:lvl>
    <w:lvl w:ilvl="4" w:tplc="507E5AAC">
      <w:numFmt w:val="decimal"/>
      <w:lvlText w:val=""/>
      <w:lvlJc w:val="left"/>
    </w:lvl>
    <w:lvl w:ilvl="5" w:tplc="FDC8AA42">
      <w:numFmt w:val="decimal"/>
      <w:lvlText w:val=""/>
      <w:lvlJc w:val="left"/>
    </w:lvl>
    <w:lvl w:ilvl="6" w:tplc="2AECE71E">
      <w:numFmt w:val="decimal"/>
      <w:lvlText w:val=""/>
      <w:lvlJc w:val="left"/>
    </w:lvl>
    <w:lvl w:ilvl="7" w:tplc="FE4C7672">
      <w:numFmt w:val="decimal"/>
      <w:lvlText w:val=""/>
      <w:lvlJc w:val="left"/>
    </w:lvl>
    <w:lvl w:ilvl="8" w:tplc="7312DE08">
      <w:numFmt w:val="decimal"/>
      <w:lvlText w:val=""/>
      <w:lvlJc w:val="left"/>
    </w:lvl>
  </w:abstractNum>
  <w:abstractNum w:abstractNumId="26">
    <w:nsid w:val="00001796"/>
    <w:multiLevelType w:val="hybridMultilevel"/>
    <w:tmpl w:val="3062A95C"/>
    <w:lvl w:ilvl="0" w:tplc="B97EBF72">
      <w:start w:val="8"/>
      <w:numFmt w:val="decimal"/>
      <w:lvlText w:val="%1."/>
      <w:lvlJc w:val="left"/>
    </w:lvl>
    <w:lvl w:ilvl="1" w:tplc="20781138">
      <w:numFmt w:val="decimal"/>
      <w:lvlText w:val=""/>
      <w:lvlJc w:val="left"/>
    </w:lvl>
    <w:lvl w:ilvl="2" w:tplc="0FA6967E">
      <w:numFmt w:val="decimal"/>
      <w:lvlText w:val=""/>
      <w:lvlJc w:val="left"/>
    </w:lvl>
    <w:lvl w:ilvl="3" w:tplc="0C603A66">
      <w:numFmt w:val="decimal"/>
      <w:lvlText w:val=""/>
      <w:lvlJc w:val="left"/>
    </w:lvl>
    <w:lvl w:ilvl="4" w:tplc="CCEE3BC2">
      <w:numFmt w:val="decimal"/>
      <w:lvlText w:val=""/>
      <w:lvlJc w:val="left"/>
    </w:lvl>
    <w:lvl w:ilvl="5" w:tplc="027493A0">
      <w:numFmt w:val="decimal"/>
      <w:lvlText w:val=""/>
      <w:lvlJc w:val="left"/>
    </w:lvl>
    <w:lvl w:ilvl="6" w:tplc="FD16EEC8">
      <w:numFmt w:val="decimal"/>
      <w:lvlText w:val=""/>
      <w:lvlJc w:val="left"/>
    </w:lvl>
    <w:lvl w:ilvl="7" w:tplc="F4CA8402">
      <w:numFmt w:val="decimal"/>
      <w:lvlText w:val=""/>
      <w:lvlJc w:val="left"/>
    </w:lvl>
    <w:lvl w:ilvl="8" w:tplc="D728C7A4">
      <w:numFmt w:val="decimal"/>
      <w:lvlText w:val=""/>
      <w:lvlJc w:val="left"/>
    </w:lvl>
  </w:abstractNum>
  <w:abstractNum w:abstractNumId="27">
    <w:nsid w:val="0000182F"/>
    <w:multiLevelType w:val="hybridMultilevel"/>
    <w:tmpl w:val="E014F0C2"/>
    <w:lvl w:ilvl="0" w:tplc="0A84DDF0">
      <w:start w:val="1"/>
      <w:numFmt w:val="bullet"/>
      <w:lvlText w:val="С."/>
      <w:lvlJc w:val="left"/>
    </w:lvl>
    <w:lvl w:ilvl="1" w:tplc="F33616A8">
      <w:numFmt w:val="decimal"/>
      <w:lvlText w:val=""/>
      <w:lvlJc w:val="left"/>
    </w:lvl>
    <w:lvl w:ilvl="2" w:tplc="6CAA19DC">
      <w:numFmt w:val="decimal"/>
      <w:lvlText w:val=""/>
      <w:lvlJc w:val="left"/>
    </w:lvl>
    <w:lvl w:ilvl="3" w:tplc="6A1079E8">
      <w:numFmt w:val="decimal"/>
      <w:lvlText w:val=""/>
      <w:lvlJc w:val="left"/>
    </w:lvl>
    <w:lvl w:ilvl="4" w:tplc="3BB2AC00">
      <w:numFmt w:val="decimal"/>
      <w:lvlText w:val=""/>
      <w:lvlJc w:val="left"/>
    </w:lvl>
    <w:lvl w:ilvl="5" w:tplc="037AA1CC">
      <w:numFmt w:val="decimal"/>
      <w:lvlText w:val=""/>
      <w:lvlJc w:val="left"/>
    </w:lvl>
    <w:lvl w:ilvl="6" w:tplc="9AEA8C36">
      <w:numFmt w:val="decimal"/>
      <w:lvlText w:val=""/>
      <w:lvlJc w:val="left"/>
    </w:lvl>
    <w:lvl w:ilvl="7" w:tplc="83107B16">
      <w:numFmt w:val="decimal"/>
      <w:lvlText w:val=""/>
      <w:lvlJc w:val="left"/>
    </w:lvl>
    <w:lvl w:ilvl="8" w:tplc="74BE140C">
      <w:numFmt w:val="decimal"/>
      <w:lvlText w:val=""/>
      <w:lvlJc w:val="left"/>
    </w:lvl>
  </w:abstractNum>
  <w:abstractNum w:abstractNumId="28">
    <w:nsid w:val="00001850"/>
    <w:multiLevelType w:val="hybridMultilevel"/>
    <w:tmpl w:val="9E00E3EC"/>
    <w:lvl w:ilvl="0" w:tplc="8724056E">
      <w:start w:val="2"/>
      <w:numFmt w:val="decimal"/>
      <w:lvlText w:val="%1"/>
      <w:lvlJc w:val="left"/>
    </w:lvl>
    <w:lvl w:ilvl="1" w:tplc="98DEEF26">
      <w:numFmt w:val="decimal"/>
      <w:lvlText w:val=""/>
      <w:lvlJc w:val="left"/>
    </w:lvl>
    <w:lvl w:ilvl="2" w:tplc="37A8A90C">
      <w:numFmt w:val="decimal"/>
      <w:lvlText w:val=""/>
      <w:lvlJc w:val="left"/>
    </w:lvl>
    <w:lvl w:ilvl="3" w:tplc="C62C287E">
      <w:numFmt w:val="decimal"/>
      <w:lvlText w:val=""/>
      <w:lvlJc w:val="left"/>
    </w:lvl>
    <w:lvl w:ilvl="4" w:tplc="F1084C66">
      <w:numFmt w:val="decimal"/>
      <w:lvlText w:val=""/>
      <w:lvlJc w:val="left"/>
    </w:lvl>
    <w:lvl w:ilvl="5" w:tplc="6096DCEC">
      <w:numFmt w:val="decimal"/>
      <w:lvlText w:val=""/>
      <w:lvlJc w:val="left"/>
    </w:lvl>
    <w:lvl w:ilvl="6" w:tplc="F104B9F4">
      <w:numFmt w:val="decimal"/>
      <w:lvlText w:val=""/>
      <w:lvlJc w:val="left"/>
    </w:lvl>
    <w:lvl w:ilvl="7" w:tplc="5D0290F4">
      <w:numFmt w:val="decimal"/>
      <w:lvlText w:val=""/>
      <w:lvlJc w:val="left"/>
    </w:lvl>
    <w:lvl w:ilvl="8" w:tplc="49D851B4">
      <w:numFmt w:val="decimal"/>
      <w:lvlText w:val=""/>
      <w:lvlJc w:val="left"/>
    </w:lvl>
  </w:abstractNum>
  <w:abstractNum w:abstractNumId="29">
    <w:nsid w:val="00001916"/>
    <w:multiLevelType w:val="hybridMultilevel"/>
    <w:tmpl w:val="053E8E54"/>
    <w:lvl w:ilvl="0" w:tplc="C82E205E">
      <w:start w:val="1"/>
      <w:numFmt w:val="bullet"/>
      <w:lvlText w:val="В"/>
      <w:lvlJc w:val="left"/>
    </w:lvl>
    <w:lvl w:ilvl="1" w:tplc="1ECE4268">
      <w:numFmt w:val="decimal"/>
      <w:lvlText w:val=""/>
      <w:lvlJc w:val="left"/>
    </w:lvl>
    <w:lvl w:ilvl="2" w:tplc="0FDE1770">
      <w:numFmt w:val="decimal"/>
      <w:lvlText w:val=""/>
      <w:lvlJc w:val="left"/>
    </w:lvl>
    <w:lvl w:ilvl="3" w:tplc="63542288">
      <w:numFmt w:val="decimal"/>
      <w:lvlText w:val=""/>
      <w:lvlJc w:val="left"/>
    </w:lvl>
    <w:lvl w:ilvl="4" w:tplc="11262AB0">
      <w:numFmt w:val="decimal"/>
      <w:lvlText w:val=""/>
      <w:lvlJc w:val="left"/>
    </w:lvl>
    <w:lvl w:ilvl="5" w:tplc="2234B0DE">
      <w:numFmt w:val="decimal"/>
      <w:lvlText w:val=""/>
      <w:lvlJc w:val="left"/>
    </w:lvl>
    <w:lvl w:ilvl="6" w:tplc="EBD03906">
      <w:numFmt w:val="decimal"/>
      <w:lvlText w:val=""/>
      <w:lvlJc w:val="left"/>
    </w:lvl>
    <w:lvl w:ilvl="7" w:tplc="24B81A7E">
      <w:numFmt w:val="decimal"/>
      <w:lvlText w:val=""/>
      <w:lvlJc w:val="left"/>
    </w:lvl>
    <w:lvl w:ilvl="8" w:tplc="CAF25948">
      <w:numFmt w:val="decimal"/>
      <w:lvlText w:val=""/>
      <w:lvlJc w:val="left"/>
    </w:lvl>
  </w:abstractNum>
  <w:abstractNum w:abstractNumId="30">
    <w:nsid w:val="00001953"/>
    <w:multiLevelType w:val="hybridMultilevel"/>
    <w:tmpl w:val="8FFE9842"/>
    <w:lvl w:ilvl="0" w:tplc="82FEC748">
      <w:start w:val="1"/>
      <w:numFmt w:val="bullet"/>
      <w:lvlText w:val="и"/>
      <w:lvlJc w:val="left"/>
    </w:lvl>
    <w:lvl w:ilvl="1" w:tplc="AFD4083E">
      <w:start w:val="13"/>
      <w:numFmt w:val="decimal"/>
      <w:lvlText w:val="%2."/>
      <w:lvlJc w:val="left"/>
    </w:lvl>
    <w:lvl w:ilvl="2" w:tplc="98CAF82E">
      <w:numFmt w:val="decimal"/>
      <w:lvlText w:val=""/>
      <w:lvlJc w:val="left"/>
    </w:lvl>
    <w:lvl w:ilvl="3" w:tplc="AA341950">
      <w:numFmt w:val="decimal"/>
      <w:lvlText w:val=""/>
      <w:lvlJc w:val="left"/>
    </w:lvl>
    <w:lvl w:ilvl="4" w:tplc="95B6DE20">
      <w:numFmt w:val="decimal"/>
      <w:lvlText w:val=""/>
      <w:lvlJc w:val="left"/>
    </w:lvl>
    <w:lvl w:ilvl="5" w:tplc="F822D85E">
      <w:numFmt w:val="decimal"/>
      <w:lvlText w:val=""/>
      <w:lvlJc w:val="left"/>
    </w:lvl>
    <w:lvl w:ilvl="6" w:tplc="0F8CB1E2">
      <w:numFmt w:val="decimal"/>
      <w:lvlText w:val=""/>
      <w:lvlJc w:val="left"/>
    </w:lvl>
    <w:lvl w:ilvl="7" w:tplc="E0522EE0">
      <w:numFmt w:val="decimal"/>
      <w:lvlText w:val=""/>
      <w:lvlJc w:val="left"/>
    </w:lvl>
    <w:lvl w:ilvl="8" w:tplc="BA2CBAFE">
      <w:numFmt w:val="decimal"/>
      <w:lvlText w:val=""/>
      <w:lvlJc w:val="left"/>
    </w:lvl>
  </w:abstractNum>
  <w:abstractNum w:abstractNumId="31">
    <w:nsid w:val="000019D9"/>
    <w:multiLevelType w:val="hybridMultilevel"/>
    <w:tmpl w:val="EBFE1D3E"/>
    <w:lvl w:ilvl="0" w:tplc="58087FF0">
      <w:start w:val="1"/>
      <w:numFmt w:val="decimal"/>
      <w:lvlText w:val="%1."/>
      <w:lvlJc w:val="left"/>
    </w:lvl>
    <w:lvl w:ilvl="1" w:tplc="8FD0822E">
      <w:numFmt w:val="decimal"/>
      <w:lvlText w:val=""/>
      <w:lvlJc w:val="left"/>
    </w:lvl>
    <w:lvl w:ilvl="2" w:tplc="B650A910">
      <w:numFmt w:val="decimal"/>
      <w:lvlText w:val=""/>
      <w:lvlJc w:val="left"/>
    </w:lvl>
    <w:lvl w:ilvl="3" w:tplc="37B0AA88">
      <w:numFmt w:val="decimal"/>
      <w:lvlText w:val=""/>
      <w:lvlJc w:val="left"/>
    </w:lvl>
    <w:lvl w:ilvl="4" w:tplc="C002A36E">
      <w:numFmt w:val="decimal"/>
      <w:lvlText w:val=""/>
      <w:lvlJc w:val="left"/>
    </w:lvl>
    <w:lvl w:ilvl="5" w:tplc="53043D4E">
      <w:numFmt w:val="decimal"/>
      <w:lvlText w:val=""/>
      <w:lvlJc w:val="left"/>
    </w:lvl>
    <w:lvl w:ilvl="6" w:tplc="4E8E1CE8">
      <w:numFmt w:val="decimal"/>
      <w:lvlText w:val=""/>
      <w:lvlJc w:val="left"/>
    </w:lvl>
    <w:lvl w:ilvl="7" w:tplc="31DC1DAA">
      <w:numFmt w:val="decimal"/>
      <w:lvlText w:val=""/>
      <w:lvlJc w:val="left"/>
    </w:lvl>
    <w:lvl w:ilvl="8" w:tplc="669C0FD2">
      <w:numFmt w:val="decimal"/>
      <w:lvlText w:val=""/>
      <w:lvlJc w:val="left"/>
    </w:lvl>
  </w:abstractNum>
  <w:abstractNum w:abstractNumId="32">
    <w:nsid w:val="000019DA"/>
    <w:multiLevelType w:val="hybridMultilevel"/>
    <w:tmpl w:val="43C2C130"/>
    <w:lvl w:ilvl="0" w:tplc="F8F8CF66">
      <w:start w:val="1"/>
      <w:numFmt w:val="bullet"/>
      <w:lvlText w:val=""/>
      <w:lvlJc w:val="left"/>
    </w:lvl>
    <w:lvl w:ilvl="1" w:tplc="30323E9C">
      <w:numFmt w:val="decimal"/>
      <w:lvlText w:val=""/>
      <w:lvlJc w:val="left"/>
    </w:lvl>
    <w:lvl w:ilvl="2" w:tplc="4606EA74">
      <w:numFmt w:val="decimal"/>
      <w:lvlText w:val=""/>
      <w:lvlJc w:val="left"/>
    </w:lvl>
    <w:lvl w:ilvl="3" w:tplc="E2AA31E8">
      <w:numFmt w:val="decimal"/>
      <w:lvlText w:val=""/>
      <w:lvlJc w:val="left"/>
    </w:lvl>
    <w:lvl w:ilvl="4" w:tplc="0472E0CC">
      <w:numFmt w:val="decimal"/>
      <w:lvlText w:val=""/>
      <w:lvlJc w:val="left"/>
    </w:lvl>
    <w:lvl w:ilvl="5" w:tplc="73C02676">
      <w:numFmt w:val="decimal"/>
      <w:lvlText w:val=""/>
      <w:lvlJc w:val="left"/>
    </w:lvl>
    <w:lvl w:ilvl="6" w:tplc="04884BC6">
      <w:numFmt w:val="decimal"/>
      <w:lvlText w:val=""/>
      <w:lvlJc w:val="left"/>
    </w:lvl>
    <w:lvl w:ilvl="7" w:tplc="66265760">
      <w:numFmt w:val="decimal"/>
      <w:lvlText w:val=""/>
      <w:lvlJc w:val="left"/>
    </w:lvl>
    <w:lvl w:ilvl="8" w:tplc="5AAE3C7E">
      <w:numFmt w:val="decimal"/>
      <w:lvlText w:val=""/>
      <w:lvlJc w:val="left"/>
    </w:lvl>
  </w:abstractNum>
  <w:abstractNum w:abstractNumId="33">
    <w:nsid w:val="00001AF4"/>
    <w:multiLevelType w:val="hybridMultilevel"/>
    <w:tmpl w:val="3D6A861E"/>
    <w:lvl w:ilvl="0" w:tplc="CE8A325A">
      <w:start w:val="4"/>
      <w:numFmt w:val="decimal"/>
      <w:lvlText w:val="%1."/>
      <w:lvlJc w:val="left"/>
    </w:lvl>
    <w:lvl w:ilvl="1" w:tplc="F6826DCC">
      <w:numFmt w:val="decimal"/>
      <w:lvlText w:val=""/>
      <w:lvlJc w:val="left"/>
    </w:lvl>
    <w:lvl w:ilvl="2" w:tplc="99C215A8">
      <w:numFmt w:val="decimal"/>
      <w:lvlText w:val=""/>
      <w:lvlJc w:val="left"/>
    </w:lvl>
    <w:lvl w:ilvl="3" w:tplc="31F294B6">
      <w:numFmt w:val="decimal"/>
      <w:lvlText w:val=""/>
      <w:lvlJc w:val="left"/>
    </w:lvl>
    <w:lvl w:ilvl="4" w:tplc="A9F6F21C">
      <w:numFmt w:val="decimal"/>
      <w:lvlText w:val=""/>
      <w:lvlJc w:val="left"/>
    </w:lvl>
    <w:lvl w:ilvl="5" w:tplc="A1468DA0">
      <w:numFmt w:val="decimal"/>
      <w:lvlText w:val=""/>
      <w:lvlJc w:val="left"/>
    </w:lvl>
    <w:lvl w:ilvl="6" w:tplc="DC9E5A1C">
      <w:numFmt w:val="decimal"/>
      <w:lvlText w:val=""/>
      <w:lvlJc w:val="left"/>
    </w:lvl>
    <w:lvl w:ilvl="7" w:tplc="60C4BBC2">
      <w:numFmt w:val="decimal"/>
      <w:lvlText w:val=""/>
      <w:lvlJc w:val="left"/>
    </w:lvl>
    <w:lvl w:ilvl="8" w:tplc="A0D8F550">
      <w:numFmt w:val="decimal"/>
      <w:lvlText w:val=""/>
      <w:lvlJc w:val="left"/>
    </w:lvl>
  </w:abstractNum>
  <w:abstractNum w:abstractNumId="34">
    <w:nsid w:val="00001D18"/>
    <w:multiLevelType w:val="hybridMultilevel"/>
    <w:tmpl w:val="DDDCE7EA"/>
    <w:lvl w:ilvl="0" w:tplc="9A3A26E8">
      <w:start w:val="1"/>
      <w:numFmt w:val="bullet"/>
      <w:lvlText w:val="К"/>
      <w:lvlJc w:val="left"/>
    </w:lvl>
    <w:lvl w:ilvl="1" w:tplc="1702EC74">
      <w:numFmt w:val="decimal"/>
      <w:lvlText w:val=""/>
      <w:lvlJc w:val="left"/>
    </w:lvl>
    <w:lvl w:ilvl="2" w:tplc="C6B00860">
      <w:numFmt w:val="decimal"/>
      <w:lvlText w:val=""/>
      <w:lvlJc w:val="left"/>
    </w:lvl>
    <w:lvl w:ilvl="3" w:tplc="C6703308">
      <w:numFmt w:val="decimal"/>
      <w:lvlText w:val=""/>
      <w:lvlJc w:val="left"/>
    </w:lvl>
    <w:lvl w:ilvl="4" w:tplc="0994EB1E">
      <w:numFmt w:val="decimal"/>
      <w:lvlText w:val=""/>
      <w:lvlJc w:val="left"/>
    </w:lvl>
    <w:lvl w:ilvl="5" w:tplc="9F38AD48">
      <w:numFmt w:val="decimal"/>
      <w:lvlText w:val=""/>
      <w:lvlJc w:val="left"/>
    </w:lvl>
    <w:lvl w:ilvl="6" w:tplc="35C42998">
      <w:numFmt w:val="decimal"/>
      <w:lvlText w:val=""/>
      <w:lvlJc w:val="left"/>
    </w:lvl>
    <w:lvl w:ilvl="7" w:tplc="FD72A12E">
      <w:numFmt w:val="decimal"/>
      <w:lvlText w:val=""/>
      <w:lvlJc w:val="left"/>
    </w:lvl>
    <w:lvl w:ilvl="8" w:tplc="02443B9E">
      <w:numFmt w:val="decimal"/>
      <w:lvlText w:val=""/>
      <w:lvlJc w:val="left"/>
    </w:lvl>
  </w:abstractNum>
  <w:abstractNum w:abstractNumId="35">
    <w:nsid w:val="00001DC0"/>
    <w:multiLevelType w:val="hybridMultilevel"/>
    <w:tmpl w:val="B93E2ABC"/>
    <w:lvl w:ilvl="0" w:tplc="B366F7BC">
      <w:start w:val="1"/>
      <w:numFmt w:val="bullet"/>
      <w:lvlText w:val="С"/>
      <w:lvlJc w:val="left"/>
    </w:lvl>
    <w:lvl w:ilvl="1" w:tplc="756052A8">
      <w:start w:val="1"/>
      <w:numFmt w:val="bullet"/>
      <w:lvlText w:val="О"/>
      <w:lvlJc w:val="left"/>
    </w:lvl>
    <w:lvl w:ilvl="2" w:tplc="5F5E001A">
      <w:numFmt w:val="decimal"/>
      <w:lvlText w:val=""/>
      <w:lvlJc w:val="left"/>
    </w:lvl>
    <w:lvl w:ilvl="3" w:tplc="2DE29784">
      <w:numFmt w:val="decimal"/>
      <w:lvlText w:val=""/>
      <w:lvlJc w:val="left"/>
    </w:lvl>
    <w:lvl w:ilvl="4" w:tplc="4288E244">
      <w:numFmt w:val="decimal"/>
      <w:lvlText w:val=""/>
      <w:lvlJc w:val="left"/>
    </w:lvl>
    <w:lvl w:ilvl="5" w:tplc="F21CB7F2">
      <w:numFmt w:val="decimal"/>
      <w:lvlText w:val=""/>
      <w:lvlJc w:val="left"/>
    </w:lvl>
    <w:lvl w:ilvl="6" w:tplc="524A5CF0">
      <w:numFmt w:val="decimal"/>
      <w:lvlText w:val=""/>
      <w:lvlJc w:val="left"/>
    </w:lvl>
    <w:lvl w:ilvl="7" w:tplc="B686B6E2">
      <w:numFmt w:val="decimal"/>
      <w:lvlText w:val=""/>
      <w:lvlJc w:val="left"/>
    </w:lvl>
    <w:lvl w:ilvl="8" w:tplc="79A88690">
      <w:numFmt w:val="decimal"/>
      <w:lvlText w:val=""/>
      <w:lvlJc w:val="left"/>
    </w:lvl>
  </w:abstractNum>
  <w:abstractNum w:abstractNumId="36">
    <w:nsid w:val="00001F16"/>
    <w:multiLevelType w:val="hybridMultilevel"/>
    <w:tmpl w:val="C6203818"/>
    <w:lvl w:ilvl="0" w:tplc="3CA8707E">
      <w:start w:val="22"/>
      <w:numFmt w:val="decimal"/>
      <w:lvlText w:val="%1."/>
      <w:lvlJc w:val="left"/>
    </w:lvl>
    <w:lvl w:ilvl="1" w:tplc="00503658">
      <w:numFmt w:val="decimal"/>
      <w:lvlText w:val=""/>
      <w:lvlJc w:val="left"/>
    </w:lvl>
    <w:lvl w:ilvl="2" w:tplc="26AE3C12">
      <w:numFmt w:val="decimal"/>
      <w:lvlText w:val=""/>
      <w:lvlJc w:val="left"/>
    </w:lvl>
    <w:lvl w:ilvl="3" w:tplc="FC34DF12">
      <w:numFmt w:val="decimal"/>
      <w:lvlText w:val=""/>
      <w:lvlJc w:val="left"/>
    </w:lvl>
    <w:lvl w:ilvl="4" w:tplc="6A2A56A0">
      <w:numFmt w:val="decimal"/>
      <w:lvlText w:val=""/>
      <w:lvlJc w:val="left"/>
    </w:lvl>
    <w:lvl w:ilvl="5" w:tplc="A77229BA">
      <w:numFmt w:val="decimal"/>
      <w:lvlText w:val=""/>
      <w:lvlJc w:val="left"/>
    </w:lvl>
    <w:lvl w:ilvl="6" w:tplc="3F6A41F8">
      <w:numFmt w:val="decimal"/>
      <w:lvlText w:val=""/>
      <w:lvlJc w:val="left"/>
    </w:lvl>
    <w:lvl w:ilvl="7" w:tplc="19C26994">
      <w:numFmt w:val="decimal"/>
      <w:lvlText w:val=""/>
      <w:lvlJc w:val="left"/>
    </w:lvl>
    <w:lvl w:ilvl="8" w:tplc="E72401F2">
      <w:numFmt w:val="decimal"/>
      <w:lvlText w:val=""/>
      <w:lvlJc w:val="left"/>
    </w:lvl>
  </w:abstractNum>
  <w:abstractNum w:abstractNumId="37">
    <w:nsid w:val="00002059"/>
    <w:multiLevelType w:val="hybridMultilevel"/>
    <w:tmpl w:val="E53A90FC"/>
    <w:lvl w:ilvl="0" w:tplc="BBB2321E">
      <w:start w:val="5"/>
      <w:numFmt w:val="decimal"/>
      <w:lvlText w:val="%1."/>
      <w:lvlJc w:val="left"/>
    </w:lvl>
    <w:lvl w:ilvl="1" w:tplc="216A3F4E">
      <w:numFmt w:val="decimal"/>
      <w:lvlText w:val=""/>
      <w:lvlJc w:val="left"/>
    </w:lvl>
    <w:lvl w:ilvl="2" w:tplc="2876A3AE">
      <w:numFmt w:val="decimal"/>
      <w:lvlText w:val=""/>
      <w:lvlJc w:val="left"/>
    </w:lvl>
    <w:lvl w:ilvl="3" w:tplc="D4C64186">
      <w:numFmt w:val="decimal"/>
      <w:lvlText w:val=""/>
      <w:lvlJc w:val="left"/>
    </w:lvl>
    <w:lvl w:ilvl="4" w:tplc="1374C24E">
      <w:numFmt w:val="decimal"/>
      <w:lvlText w:val=""/>
      <w:lvlJc w:val="left"/>
    </w:lvl>
    <w:lvl w:ilvl="5" w:tplc="C36CB492">
      <w:numFmt w:val="decimal"/>
      <w:lvlText w:val=""/>
      <w:lvlJc w:val="left"/>
    </w:lvl>
    <w:lvl w:ilvl="6" w:tplc="B8505B3C">
      <w:numFmt w:val="decimal"/>
      <w:lvlText w:val=""/>
      <w:lvlJc w:val="left"/>
    </w:lvl>
    <w:lvl w:ilvl="7" w:tplc="A430610C">
      <w:numFmt w:val="decimal"/>
      <w:lvlText w:val=""/>
      <w:lvlJc w:val="left"/>
    </w:lvl>
    <w:lvl w:ilvl="8" w:tplc="A018383A">
      <w:numFmt w:val="decimal"/>
      <w:lvlText w:val=""/>
      <w:lvlJc w:val="left"/>
    </w:lvl>
  </w:abstractNum>
  <w:abstractNum w:abstractNumId="38">
    <w:nsid w:val="000022CD"/>
    <w:multiLevelType w:val="hybridMultilevel"/>
    <w:tmpl w:val="F1F60740"/>
    <w:lvl w:ilvl="0" w:tplc="6D3872A8">
      <w:start w:val="1"/>
      <w:numFmt w:val="bullet"/>
      <w:lvlText w:val=""/>
      <w:lvlJc w:val="left"/>
    </w:lvl>
    <w:lvl w:ilvl="1" w:tplc="1E40D0E0">
      <w:numFmt w:val="decimal"/>
      <w:lvlText w:val=""/>
      <w:lvlJc w:val="left"/>
    </w:lvl>
    <w:lvl w:ilvl="2" w:tplc="D910E6C6">
      <w:numFmt w:val="decimal"/>
      <w:lvlText w:val=""/>
      <w:lvlJc w:val="left"/>
    </w:lvl>
    <w:lvl w:ilvl="3" w:tplc="D9AE6AC0">
      <w:numFmt w:val="decimal"/>
      <w:lvlText w:val=""/>
      <w:lvlJc w:val="left"/>
    </w:lvl>
    <w:lvl w:ilvl="4" w:tplc="DE6C959C">
      <w:numFmt w:val="decimal"/>
      <w:lvlText w:val=""/>
      <w:lvlJc w:val="left"/>
    </w:lvl>
    <w:lvl w:ilvl="5" w:tplc="28DE1A02">
      <w:numFmt w:val="decimal"/>
      <w:lvlText w:val=""/>
      <w:lvlJc w:val="left"/>
    </w:lvl>
    <w:lvl w:ilvl="6" w:tplc="47CA7340">
      <w:numFmt w:val="decimal"/>
      <w:lvlText w:val=""/>
      <w:lvlJc w:val="left"/>
    </w:lvl>
    <w:lvl w:ilvl="7" w:tplc="BB961E54">
      <w:numFmt w:val="decimal"/>
      <w:lvlText w:val=""/>
      <w:lvlJc w:val="left"/>
    </w:lvl>
    <w:lvl w:ilvl="8" w:tplc="F102952C">
      <w:numFmt w:val="decimal"/>
      <w:lvlText w:val=""/>
      <w:lvlJc w:val="left"/>
    </w:lvl>
  </w:abstractNum>
  <w:abstractNum w:abstractNumId="39">
    <w:nsid w:val="0000249E"/>
    <w:multiLevelType w:val="hybridMultilevel"/>
    <w:tmpl w:val="7C705278"/>
    <w:lvl w:ilvl="0" w:tplc="34E6C6E4">
      <w:start w:val="1"/>
      <w:numFmt w:val="decimal"/>
      <w:lvlText w:val="%1."/>
      <w:lvlJc w:val="left"/>
    </w:lvl>
    <w:lvl w:ilvl="1" w:tplc="A9440726">
      <w:numFmt w:val="decimal"/>
      <w:lvlText w:val=""/>
      <w:lvlJc w:val="left"/>
    </w:lvl>
    <w:lvl w:ilvl="2" w:tplc="B3A68694">
      <w:numFmt w:val="decimal"/>
      <w:lvlText w:val=""/>
      <w:lvlJc w:val="left"/>
    </w:lvl>
    <w:lvl w:ilvl="3" w:tplc="58BA7100">
      <w:numFmt w:val="decimal"/>
      <w:lvlText w:val=""/>
      <w:lvlJc w:val="left"/>
    </w:lvl>
    <w:lvl w:ilvl="4" w:tplc="AABA3F68">
      <w:numFmt w:val="decimal"/>
      <w:lvlText w:val=""/>
      <w:lvlJc w:val="left"/>
    </w:lvl>
    <w:lvl w:ilvl="5" w:tplc="09348E1E">
      <w:numFmt w:val="decimal"/>
      <w:lvlText w:val=""/>
      <w:lvlJc w:val="left"/>
    </w:lvl>
    <w:lvl w:ilvl="6" w:tplc="985C9FC2">
      <w:numFmt w:val="decimal"/>
      <w:lvlText w:val=""/>
      <w:lvlJc w:val="left"/>
    </w:lvl>
    <w:lvl w:ilvl="7" w:tplc="7BC4697A">
      <w:numFmt w:val="decimal"/>
      <w:lvlText w:val=""/>
      <w:lvlJc w:val="left"/>
    </w:lvl>
    <w:lvl w:ilvl="8" w:tplc="02141B4E">
      <w:numFmt w:val="decimal"/>
      <w:lvlText w:val=""/>
      <w:lvlJc w:val="left"/>
    </w:lvl>
  </w:abstractNum>
  <w:abstractNum w:abstractNumId="40">
    <w:nsid w:val="0000251F"/>
    <w:multiLevelType w:val="hybridMultilevel"/>
    <w:tmpl w:val="8E60896E"/>
    <w:lvl w:ilvl="0" w:tplc="D0060F14">
      <w:start w:val="1"/>
      <w:numFmt w:val="bullet"/>
      <w:lvlText w:val=""/>
      <w:lvlJc w:val="left"/>
    </w:lvl>
    <w:lvl w:ilvl="1" w:tplc="C3BA3E08">
      <w:numFmt w:val="decimal"/>
      <w:lvlText w:val=""/>
      <w:lvlJc w:val="left"/>
    </w:lvl>
    <w:lvl w:ilvl="2" w:tplc="399225EA">
      <w:numFmt w:val="decimal"/>
      <w:lvlText w:val=""/>
      <w:lvlJc w:val="left"/>
    </w:lvl>
    <w:lvl w:ilvl="3" w:tplc="0A1E98A6">
      <w:numFmt w:val="decimal"/>
      <w:lvlText w:val=""/>
      <w:lvlJc w:val="left"/>
    </w:lvl>
    <w:lvl w:ilvl="4" w:tplc="C0921124">
      <w:numFmt w:val="decimal"/>
      <w:lvlText w:val=""/>
      <w:lvlJc w:val="left"/>
    </w:lvl>
    <w:lvl w:ilvl="5" w:tplc="D88E6552">
      <w:numFmt w:val="decimal"/>
      <w:lvlText w:val=""/>
      <w:lvlJc w:val="left"/>
    </w:lvl>
    <w:lvl w:ilvl="6" w:tplc="80B4EE70">
      <w:numFmt w:val="decimal"/>
      <w:lvlText w:val=""/>
      <w:lvlJc w:val="left"/>
    </w:lvl>
    <w:lvl w:ilvl="7" w:tplc="F5902B0E">
      <w:numFmt w:val="decimal"/>
      <w:lvlText w:val=""/>
      <w:lvlJc w:val="left"/>
    </w:lvl>
    <w:lvl w:ilvl="8" w:tplc="31C25F1A">
      <w:numFmt w:val="decimal"/>
      <w:lvlText w:val=""/>
      <w:lvlJc w:val="left"/>
    </w:lvl>
  </w:abstractNum>
  <w:abstractNum w:abstractNumId="41">
    <w:nsid w:val="0000252A"/>
    <w:multiLevelType w:val="hybridMultilevel"/>
    <w:tmpl w:val="9A82008A"/>
    <w:lvl w:ilvl="0" w:tplc="E90276DE">
      <w:start w:val="1"/>
      <w:numFmt w:val="decimal"/>
      <w:lvlText w:val="%1."/>
      <w:lvlJc w:val="left"/>
    </w:lvl>
    <w:lvl w:ilvl="1" w:tplc="926A50CE">
      <w:numFmt w:val="decimal"/>
      <w:lvlText w:val=""/>
      <w:lvlJc w:val="left"/>
    </w:lvl>
    <w:lvl w:ilvl="2" w:tplc="84FEAEBA">
      <w:numFmt w:val="decimal"/>
      <w:lvlText w:val=""/>
      <w:lvlJc w:val="left"/>
    </w:lvl>
    <w:lvl w:ilvl="3" w:tplc="8F682F56">
      <w:numFmt w:val="decimal"/>
      <w:lvlText w:val=""/>
      <w:lvlJc w:val="left"/>
    </w:lvl>
    <w:lvl w:ilvl="4" w:tplc="4F26F920">
      <w:numFmt w:val="decimal"/>
      <w:lvlText w:val=""/>
      <w:lvlJc w:val="left"/>
    </w:lvl>
    <w:lvl w:ilvl="5" w:tplc="F7ECB4B6">
      <w:numFmt w:val="decimal"/>
      <w:lvlText w:val=""/>
      <w:lvlJc w:val="left"/>
    </w:lvl>
    <w:lvl w:ilvl="6" w:tplc="1C94DE9A">
      <w:numFmt w:val="decimal"/>
      <w:lvlText w:val=""/>
      <w:lvlJc w:val="left"/>
    </w:lvl>
    <w:lvl w:ilvl="7" w:tplc="40BCF628">
      <w:numFmt w:val="decimal"/>
      <w:lvlText w:val=""/>
      <w:lvlJc w:val="left"/>
    </w:lvl>
    <w:lvl w:ilvl="8" w:tplc="1128A470">
      <w:numFmt w:val="decimal"/>
      <w:lvlText w:val=""/>
      <w:lvlJc w:val="left"/>
    </w:lvl>
  </w:abstractNum>
  <w:abstractNum w:abstractNumId="42">
    <w:nsid w:val="0000261E"/>
    <w:multiLevelType w:val="hybridMultilevel"/>
    <w:tmpl w:val="18888944"/>
    <w:lvl w:ilvl="0" w:tplc="64F0AB08">
      <w:start w:val="1"/>
      <w:numFmt w:val="bullet"/>
      <w:lvlText w:val="В"/>
      <w:lvlJc w:val="left"/>
    </w:lvl>
    <w:lvl w:ilvl="1" w:tplc="02605BF6">
      <w:numFmt w:val="decimal"/>
      <w:lvlText w:val=""/>
      <w:lvlJc w:val="left"/>
    </w:lvl>
    <w:lvl w:ilvl="2" w:tplc="70CCC190">
      <w:numFmt w:val="decimal"/>
      <w:lvlText w:val=""/>
      <w:lvlJc w:val="left"/>
    </w:lvl>
    <w:lvl w:ilvl="3" w:tplc="25105362">
      <w:numFmt w:val="decimal"/>
      <w:lvlText w:val=""/>
      <w:lvlJc w:val="left"/>
    </w:lvl>
    <w:lvl w:ilvl="4" w:tplc="5F0E3494">
      <w:numFmt w:val="decimal"/>
      <w:lvlText w:val=""/>
      <w:lvlJc w:val="left"/>
    </w:lvl>
    <w:lvl w:ilvl="5" w:tplc="5F7C7FBE">
      <w:numFmt w:val="decimal"/>
      <w:lvlText w:val=""/>
      <w:lvlJc w:val="left"/>
    </w:lvl>
    <w:lvl w:ilvl="6" w:tplc="2D4AC806">
      <w:numFmt w:val="decimal"/>
      <w:lvlText w:val=""/>
      <w:lvlJc w:val="left"/>
    </w:lvl>
    <w:lvl w:ilvl="7" w:tplc="2A86AB90">
      <w:numFmt w:val="decimal"/>
      <w:lvlText w:val=""/>
      <w:lvlJc w:val="left"/>
    </w:lvl>
    <w:lvl w:ilvl="8" w:tplc="1EB461A2">
      <w:numFmt w:val="decimal"/>
      <w:lvlText w:val=""/>
      <w:lvlJc w:val="left"/>
    </w:lvl>
  </w:abstractNum>
  <w:abstractNum w:abstractNumId="43">
    <w:nsid w:val="0000263D"/>
    <w:multiLevelType w:val="hybridMultilevel"/>
    <w:tmpl w:val="1D92CA4E"/>
    <w:lvl w:ilvl="0" w:tplc="A410AB08">
      <w:start w:val="1"/>
      <w:numFmt w:val="bullet"/>
      <w:lvlText w:val="//"/>
      <w:lvlJc w:val="left"/>
    </w:lvl>
    <w:lvl w:ilvl="1" w:tplc="E786A926">
      <w:numFmt w:val="decimal"/>
      <w:lvlText w:val=""/>
      <w:lvlJc w:val="left"/>
    </w:lvl>
    <w:lvl w:ilvl="2" w:tplc="C97ABFDE">
      <w:numFmt w:val="decimal"/>
      <w:lvlText w:val=""/>
      <w:lvlJc w:val="left"/>
    </w:lvl>
    <w:lvl w:ilvl="3" w:tplc="516AC796">
      <w:numFmt w:val="decimal"/>
      <w:lvlText w:val=""/>
      <w:lvlJc w:val="left"/>
    </w:lvl>
    <w:lvl w:ilvl="4" w:tplc="83388A28">
      <w:numFmt w:val="decimal"/>
      <w:lvlText w:val=""/>
      <w:lvlJc w:val="left"/>
    </w:lvl>
    <w:lvl w:ilvl="5" w:tplc="AA227E5A">
      <w:numFmt w:val="decimal"/>
      <w:lvlText w:val=""/>
      <w:lvlJc w:val="left"/>
    </w:lvl>
    <w:lvl w:ilvl="6" w:tplc="D50E0386">
      <w:numFmt w:val="decimal"/>
      <w:lvlText w:val=""/>
      <w:lvlJc w:val="left"/>
    </w:lvl>
    <w:lvl w:ilvl="7" w:tplc="98348B30">
      <w:numFmt w:val="decimal"/>
      <w:lvlText w:val=""/>
      <w:lvlJc w:val="left"/>
    </w:lvl>
    <w:lvl w:ilvl="8" w:tplc="581C8C78">
      <w:numFmt w:val="decimal"/>
      <w:lvlText w:val=""/>
      <w:lvlJc w:val="left"/>
    </w:lvl>
  </w:abstractNum>
  <w:abstractNum w:abstractNumId="44">
    <w:nsid w:val="00002725"/>
    <w:multiLevelType w:val="hybridMultilevel"/>
    <w:tmpl w:val="C9DC9672"/>
    <w:lvl w:ilvl="0" w:tplc="12B64580">
      <w:start w:val="113"/>
      <w:numFmt w:val="decimal"/>
      <w:lvlText w:val="%1."/>
      <w:lvlJc w:val="left"/>
    </w:lvl>
    <w:lvl w:ilvl="1" w:tplc="8F9E2A28">
      <w:numFmt w:val="decimal"/>
      <w:lvlText w:val=""/>
      <w:lvlJc w:val="left"/>
    </w:lvl>
    <w:lvl w:ilvl="2" w:tplc="BCF0E866">
      <w:numFmt w:val="decimal"/>
      <w:lvlText w:val=""/>
      <w:lvlJc w:val="left"/>
    </w:lvl>
    <w:lvl w:ilvl="3" w:tplc="31247B3A">
      <w:numFmt w:val="decimal"/>
      <w:lvlText w:val=""/>
      <w:lvlJc w:val="left"/>
    </w:lvl>
    <w:lvl w:ilvl="4" w:tplc="C2D4DF1A">
      <w:numFmt w:val="decimal"/>
      <w:lvlText w:val=""/>
      <w:lvlJc w:val="left"/>
    </w:lvl>
    <w:lvl w:ilvl="5" w:tplc="A9BC1E08">
      <w:numFmt w:val="decimal"/>
      <w:lvlText w:val=""/>
      <w:lvlJc w:val="left"/>
    </w:lvl>
    <w:lvl w:ilvl="6" w:tplc="721066BE">
      <w:numFmt w:val="decimal"/>
      <w:lvlText w:val=""/>
      <w:lvlJc w:val="left"/>
    </w:lvl>
    <w:lvl w:ilvl="7" w:tplc="E4E84012">
      <w:numFmt w:val="decimal"/>
      <w:lvlText w:val=""/>
      <w:lvlJc w:val="left"/>
    </w:lvl>
    <w:lvl w:ilvl="8" w:tplc="5B70707C">
      <w:numFmt w:val="decimal"/>
      <w:lvlText w:val=""/>
      <w:lvlJc w:val="left"/>
    </w:lvl>
  </w:abstractNum>
  <w:abstractNum w:abstractNumId="45">
    <w:nsid w:val="00002833"/>
    <w:multiLevelType w:val="hybridMultilevel"/>
    <w:tmpl w:val="FE803156"/>
    <w:lvl w:ilvl="0" w:tplc="F6805824">
      <w:start w:val="1"/>
      <w:numFmt w:val="bullet"/>
      <w:lvlText w:val="и"/>
      <w:lvlJc w:val="left"/>
    </w:lvl>
    <w:lvl w:ilvl="1" w:tplc="C450E260">
      <w:numFmt w:val="decimal"/>
      <w:lvlText w:val=""/>
      <w:lvlJc w:val="left"/>
    </w:lvl>
    <w:lvl w:ilvl="2" w:tplc="2A649188">
      <w:numFmt w:val="decimal"/>
      <w:lvlText w:val=""/>
      <w:lvlJc w:val="left"/>
    </w:lvl>
    <w:lvl w:ilvl="3" w:tplc="AD9AA2DC">
      <w:numFmt w:val="decimal"/>
      <w:lvlText w:val=""/>
      <w:lvlJc w:val="left"/>
    </w:lvl>
    <w:lvl w:ilvl="4" w:tplc="568CC082">
      <w:numFmt w:val="decimal"/>
      <w:lvlText w:val=""/>
      <w:lvlJc w:val="left"/>
    </w:lvl>
    <w:lvl w:ilvl="5" w:tplc="B83EBE88">
      <w:numFmt w:val="decimal"/>
      <w:lvlText w:val=""/>
      <w:lvlJc w:val="left"/>
    </w:lvl>
    <w:lvl w:ilvl="6" w:tplc="03FE7DF0">
      <w:numFmt w:val="decimal"/>
      <w:lvlText w:val=""/>
      <w:lvlJc w:val="left"/>
    </w:lvl>
    <w:lvl w:ilvl="7" w:tplc="DB3C0522">
      <w:numFmt w:val="decimal"/>
      <w:lvlText w:val=""/>
      <w:lvlJc w:val="left"/>
    </w:lvl>
    <w:lvl w:ilvl="8" w:tplc="538C8452">
      <w:numFmt w:val="decimal"/>
      <w:lvlText w:val=""/>
      <w:lvlJc w:val="left"/>
    </w:lvl>
  </w:abstractNum>
  <w:abstractNum w:abstractNumId="46">
    <w:nsid w:val="00002852"/>
    <w:multiLevelType w:val="hybridMultilevel"/>
    <w:tmpl w:val="84682AC0"/>
    <w:lvl w:ilvl="0" w:tplc="8F485DF8">
      <w:start w:val="110"/>
      <w:numFmt w:val="decimal"/>
      <w:lvlText w:val="%1."/>
      <w:lvlJc w:val="left"/>
    </w:lvl>
    <w:lvl w:ilvl="1" w:tplc="8C02C040">
      <w:numFmt w:val="decimal"/>
      <w:lvlText w:val=""/>
      <w:lvlJc w:val="left"/>
    </w:lvl>
    <w:lvl w:ilvl="2" w:tplc="D2F8EE18">
      <w:numFmt w:val="decimal"/>
      <w:lvlText w:val=""/>
      <w:lvlJc w:val="left"/>
    </w:lvl>
    <w:lvl w:ilvl="3" w:tplc="AD9E265E">
      <w:numFmt w:val="decimal"/>
      <w:lvlText w:val=""/>
      <w:lvlJc w:val="left"/>
    </w:lvl>
    <w:lvl w:ilvl="4" w:tplc="6F06CEA8">
      <w:numFmt w:val="decimal"/>
      <w:lvlText w:val=""/>
      <w:lvlJc w:val="left"/>
    </w:lvl>
    <w:lvl w:ilvl="5" w:tplc="77D20FE4">
      <w:numFmt w:val="decimal"/>
      <w:lvlText w:val=""/>
      <w:lvlJc w:val="left"/>
    </w:lvl>
    <w:lvl w:ilvl="6" w:tplc="E5FA5124">
      <w:numFmt w:val="decimal"/>
      <w:lvlText w:val=""/>
      <w:lvlJc w:val="left"/>
    </w:lvl>
    <w:lvl w:ilvl="7" w:tplc="35F66FA6">
      <w:numFmt w:val="decimal"/>
      <w:lvlText w:val=""/>
      <w:lvlJc w:val="left"/>
    </w:lvl>
    <w:lvl w:ilvl="8" w:tplc="AFE44D44">
      <w:numFmt w:val="decimal"/>
      <w:lvlText w:val=""/>
      <w:lvlJc w:val="left"/>
    </w:lvl>
  </w:abstractNum>
  <w:abstractNum w:abstractNumId="47">
    <w:nsid w:val="00002959"/>
    <w:multiLevelType w:val="hybridMultilevel"/>
    <w:tmpl w:val="22685E16"/>
    <w:lvl w:ilvl="0" w:tplc="010443BC">
      <w:start w:val="174"/>
      <w:numFmt w:val="decimal"/>
      <w:lvlText w:val="%1."/>
      <w:lvlJc w:val="left"/>
    </w:lvl>
    <w:lvl w:ilvl="1" w:tplc="015686F2">
      <w:numFmt w:val="decimal"/>
      <w:lvlText w:val=""/>
      <w:lvlJc w:val="left"/>
    </w:lvl>
    <w:lvl w:ilvl="2" w:tplc="83A4B6EA">
      <w:numFmt w:val="decimal"/>
      <w:lvlText w:val=""/>
      <w:lvlJc w:val="left"/>
    </w:lvl>
    <w:lvl w:ilvl="3" w:tplc="ACA0133C">
      <w:numFmt w:val="decimal"/>
      <w:lvlText w:val=""/>
      <w:lvlJc w:val="left"/>
    </w:lvl>
    <w:lvl w:ilvl="4" w:tplc="43E65688">
      <w:numFmt w:val="decimal"/>
      <w:lvlText w:val=""/>
      <w:lvlJc w:val="left"/>
    </w:lvl>
    <w:lvl w:ilvl="5" w:tplc="FBACADE0">
      <w:numFmt w:val="decimal"/>
      <w:lvlText w:val=""/>
      <w:lvlJc w:val="left"/>
    </w:lvl>
    <w:lvl w:ilvl="6" w:tplc="D5C6989C">
      <w:numFmt w:val="decimal"/>
      <w:lvlText w:val=""/>
      <w:lvlJc w:val="left"/>
    </w:lvl>
    <w:lvl w:ilvl="7" w:tplc="1778DD46">
      <w:numFmt w:val="decimal"/>
      <w:lvlText w:val=""/>
      <w:lvlJc w:val="left"/>
    </w:lvl>
    <w:lvl w:ilvl="8" w:tplc="42A089C2">
      <w:numFmt w:val="decimal"/>
      <w:lvlText w:val=""/>
      <w:lvlJc w:val="left"/>
    </w:lvl>
  </w:abstractNum>
  <w:abstractNum w:abstractNumId="48">
    <w:nsid w:val="000029D8"/>
    <w:multiLevelType w:val="hybridMultilevel"/>
    <w:tmpl w:val="20CCBD28"/>
    <w:lvl w:ilvl="0" w:tplc="541085AE">
      <w:start w:val="693"/>
      <w:numFmt w:val="decimal"/>
      <w:lvlText w:val="%1"/>
      <w:lvlJc w:val="left"/>
    </w:lvl>
    <w:lvl w:ilvl="1" w:tplc="F72C0298">
      <w:numFmt w:val="decimal"/>
      <w:lvlText w:val=""/>
      <w:lvlJc w:val="left"/>
    </w:lvl>
    <w:lvl w:ilvl="2" w:tplc="ECF2B2D2">
      <w:numFmt w:val="decimal"/>
      <w:lvlText w:val=""/>
      <w:lvlJc w:val="left"/>
    </w:lvl>
    <w:lvl w:ilvl="3" w:tplc="AABC7D08">
      <w:numFmt w:val="decimal"/>
      <w:lvlText w:val=""/>
      <w:lvlJc w:val="left"/>
    </w:lvl>
    <w:lvl w:ilvl="4" w:tplc="0236403A">
      <w:numFmt w:val="decimal"/>
      <w:lvlText w:val=""/>
      <w:lvlJc w:val="left"/>
    </w:lvl>
    <w:lvl w:ilvl="5" w:tplc="5CEAE556">
      <w:numFmt w:val="decimal"/>
      <w:lvlText w:val=""/>
      <w:lvlJc w:val="left"/>
    </w:lvl>
    <w:lvl w:ilvl="6" w:tplc="8FDA25D4">
      <w:numFmt w:val="decimal"/>
      <w:lvlText w:val=""/>
      <w:lvlJc w:val="left"/>
    </w:lvl>
    <w:lvl w:ilvl="7" w:tplc="B2063D6E">
      <w:numFmt w:val="decimal"/>
      <w:lvlText w:val=""/>
      <w:lvlJc w:val="left"/>
    </w:lvl>
    <w:lvl w:ilvl="8" w:tplc="F604A870">
      <w:numFmt w:val="decimal"/>
      <w:lvlText w:val=""/>
      <w:lvlJc w:val="left"/>
    </w:lvl>
  </w:abstractNum>
  <w:abstractNum w:abstractNumId="49">
    <w:nsid w:val="00002B00"/>
    <w:multiLevelType w:val="hybridMultilevel"/>
    <w:tmpl w:val="CBA61A80"/>
    <w:lvl w:ilvl="0" w:tplc="0C5EAE10">
      <w:start w:val="1"/>
      <w:numFmt w:val="decimal"/>
      <w:lvlText w:val="%1."/>
      <w:lvlJc w:val="left"/>
    </w:lvl>
    <w:lvl w:ilvl="1" w:tplc="06426848">
      <w:numFmt w:val="decimal"/>
      <w:lvlText w:val=""/>
      <w:lvlJc w:val="left"/>
    </w:lvl>
    <w:lvl w:ilvl="2" w:tplc="12A80132">
      <w:numFmt w:val="decimal"/>
      <w:lvlText w:val=""/>
      <w:lvlJc w:val="left"/>
    </w:lvl>
    <w:lvl w:ilvl="3" w:tplc="3F24A29A">
      <w:numFmt w:val="decimal"/>
      <w:lvlText w:val=""/>
      <w:lvlJc w:val="left"/>
    </w:lvl>
    <w:lvl w:ilvl="4" w:tplc="A0A0B146">
      <w:numFmt w:val="decimal"/>
      <w:lvlText w:val=""/>
      <w:lvlJc w:val="left"/>
    </w:lvl>
    <w:lvl w:ilvl="5" w:tplc="7EC834BC">
      <w:numFmt w:val="decimal"/>
      <w:lvlText w:val=""/>
      <w:lvlJc w:val="left"/>
    </w:lvl>
    <w:lvl w:ilvl="6" w:tplc="739C8798">
      <w:numFmt w:val="decimal"/>
      <w:lvlText w:val=""/>
      <w:lvlJc w:val="left"/>
    </w:lvl>
    <w:lvl w:ilvl="7" w:tplc="355E9E3E">
      <w:numFmt w:val="decimal"/>
      <w:lvlText w:val=""/>
      <w:lvlJc w:val="left"/>
    </w:lvl>
    <w:lvl w:ilvl="8" w:tplc="3E329878">
      <w:numFmt w:val="decimal"/>
      <w:lvlText w:val=""/>
      <w:lvlJc w:val="left"/>
    </w:lvl>
  </w:abstractNum>
  <w:abstractNum w:abstractNumId="50">
    <w:nsid w:val="00002B0C"/>
    <w:multiLevelType w:val="hybridMultilevel"/>
    <w:tmpl w:val="FF7A73DC"/>
    <w:lvl w:ilvl="0" w:tplc="3210FD82">
      <w:start w:val="2"/>
      <w:numFmt w:val="decimal"/>
      <w:lvlText w:val="%1."/>
      <w:lvlJc w:val="left"/>
    </w:lvl>
    <w:lvl w:ilvl="1" w:tplc="19BCAC42">
      <w:numFmt w:val="decimal"/>
      <w:lvlText w:val=""/>
      <w:lvlJc w:val="left"/>
    </w:lvl>
    <w:lvl w:ilvl="2" w:tplc="EDB6F97E">
      <w:numFmt w:val="decimal"/>
      <w:lvlText w:val=""/>
      <w:lvlJc w:val="left"/>
    </w:lvl>
    <w:lvl w:ilvl="3" w:tplc="EC32FBCC">
      <w:numFmt w:val="decimal"/>
      <w:lvlText w:val=""/>
      <w:lvlJc w:val="left"/>
    </w:lvl>
    <w:lvl w:ilvl="4" w:tplc="725E080E">
      <w:numFmt w:val="decimal"/>
      <w:lvlText w:val=""/>
      <w:lvlJc w:val="left"/>
    </w:lvl>
    <w:lvl w:ilvl="5" w:tplc="45345714">
      <w:numFmt w:val="decimal"/>
      <w:lvlText w:val=""/>
      <w:lvlJc w:val="left"/>
    </w:lvl>
    <w:lvl w:ilvl="6" w:tplc="09C2BB3C">
      <w:numFmt w:val="decimal"/>
      <w:lvlText w:val=""/>
      <w:lvlJc w:val="left"/>
    </w:lvl>
    <w:lvl w:ilvl="7" w:tplc="8690AA98">
      <w:numFmt w:val="decimal"/>
      <w:lvlText w:val=""/>
      <w:lvlJc w:val="left"/>
    </w:lvl>
    <w:lvl w:ilvl="8" w:tplc="390CE228">
      <w:numFmt w:val="decimal"/>
      <w:lvlText w:val=""/>
      <w:lvlJc w:val="left"/>
    </w:lvl>
  </w:abstractNum>
  <w:abstractNum w:abstractNumId="51">
    <w:nsid w:val="00002CF7"/>
    <w:multiLevelType w:val="hybridMultilevel"/>
    <w:tmpl w:val="D14E2264"/>
    <w:lvl w:ilvl="0" w:tplc="C082E6E6">
      <w:start w:val="48"/>
      <w:numFmt w:val="decimal"/>
      <w:lvlText w:val="%1."/>
      <w:lvlJc w:val="left"/>
    </w:lvl>
    <w:lvl w:ilvl="1" w:tplc="90AC9538">
      <w:numFmt w:val="decimal"/>
      <w:lvlText w:val=""/>
      <w:lvlJc w:val="left"/>
    </w:lvl>
    <w:lvl w:ilvl="2" w:tplc="0DC0E93C">
      <w:numFmt w:val="decimal"/>
      <w:lvlText w:val=""/>
      <w:lvlJc w:val="left"/>
    </w:lvl>
    <w:lvl w:ilvl="3" w:tplc="34DC5E64">
      <w:numFmt w:val="decimal"/>
      <w:lvlText w:val=""/>
      <w:lvlJc w:val="left"/>
    </w:lvl>
    <w:lvl w:ilvl="4" w:tplc="AB3477F2">
      <w:numFmt w:val="decimal"/>
      <w:lvlText w:val=""/>
      <w:lvlJc w:val="left"/>
    </w:lvl>
    <w:lvl w:ilvl="5" w:tplc="1BBA21D0">
      <w:numFmt w:val="decimal"/>
      <w:lvlText w:val=""/>
      <w:lvlJc w:val="left"/>
    </w:lvl>
    <w:lvl w:ilvl="6" w:tplc="A7B2CD7A">
      <w:numFmt w:val="decimal"/>
      <w:lvlText w:val=""/>
      <w:lvlJc w:val="left"/>
    </w:lvl>
    <w:lvl w:ilvl="7" w:tplc="79DC913E">
      <w:numFmt w:val="decimal"/>
      <w:lvlText w:val=""/>
      <w:lvlJc w:val="left"/>
    </w:lvl>
    <w:lvl w:ilvl="8" w:tplc="6A467B14">
      <w:numFmt w:val="decimal"/>
      <w:lvlText w:val=""/>
      <w:lvlJc w:val="left"/>
    </w:lvl>
  </w:abstractNum>
  <w:abstractNum w:abstractNumId="52">
    <w:nsid w:val="00003004"/>
    <w:multiLevelType w:val="hybridMultilevel"/>
    <w:tmpl w:val="1824A1C0"/>
    <w:lvl w:ilvl="0" w:tplc="AADA0EF0">
      <w:start w:val="1"/>
      <w:numFmt w:val="decimal"/>
      <w:lvlText w:val="%1."/>
      <w:lvlJc w:val="left"/>
    </w:lvl>
    <w:lvl w:ilvl="1" w:tplc="78B645E6">
      <w:numFmt w:val="decimal"/>
      <w:lvlText w:val=""/>
      <w:lvlJc w:val="left"/>
    </w:lvl>
    <w:lvl w:ilvl="2" w:tplc="F948E3B4">
      <w:numFmt w:val="decimal"/>
      <w:lvlText w:val=""/>
      <w:lvlJc w:val="left"/>
    </w:lvl>
    <w:lvl w:ilvl="3" w:tplc="23E0C344">
      <w:numFmt w:val="decimal"/>
      <w:lvlText w:val=""/>
      <w:lvlJc w:val="left"/>
    </w:lvl>
    <w:lvl w:ilvl="4" w:tplc="B600A25C">
      <w:numFmt w:val="decimal"/>
      <w:lvlText w:val=""/>
      <w:lvlJc w:val="left"/>
    </w:lvl>
    <w:lvl w:ilvl="5" w:tplc="4F9EDC64">
      <w:numFmt w:val="decimal"/>
      <w:lvlText w:val=""/>
      <w:lvlJc w:val="left"/>
    </w:lvl>
    <w:lvl w:ilvl="6" w:tplc="A63E0C46">
      <w:numFmt w:val="decimal"/>
      <w:lvlText w:val=""/>
      <w:lvlJc w:val="left"/>
    </w:lvl>
    <w:lvl w:ilvl="7" w:tplc="1AF6D43A">
      <w:numFmt w:val="decimal"/>
      <w:lvlText w:val=""/>
      <w:lvlJc w:val="left"/>
    </w:lvl>
    <w:lvl w:ilvl="8" w:tplc="2B3AB90A">
      <w:numFmt w:val="decimal"/>
      <w:lvlText w:val=""/>
      <w:lvlJc w:val="left"/>
    </w:lvl>
  </w:abstractNum>
  <w:abstractNum w:abstractNumId="53">
    <w:nsid w:val="000032E6"/>
    <w:multiLevelType w:val="hybridMultilevel"/>
    <w:tmpl w:val="7B222904"/>
    <w:lvl w:ilvl="0" w:tplc="D910D214">
      <w:start w:val="3"/>
      <w:numFmt w:val="decimal"/>
      <w:lvlText w:val="%1."/>
      <w:lvlJc w:val="left"/>
    </w:lvl>
    <w:lvl w:ilvl="1" w:tplc="FA2E3B2A">
      <w:start w:val="1"/>
      <w:numFmt w:val="bullet"/>
      <w:lvlText w:val="В"/>
      <w:lvlJc w:val="left"/>
    </w:lvl>
    <w:lvl w:ilvl="2" w:tplc="265CF526">
      <w:numFmt w:val="decimal"/>
      <w:lvlText w:val=""/>
      <w:lvlJc w:val="left"/>
    </w:lvl>
    <w:lvl w:ilvl="3" w:tplc="66DA4802">
      <w:numFmt w:val="decimal"/>
      <w:lvlText w:val=""/>
      <w:lvlJc w:val="left"/>
    </w:lvl>
    <w:lvl w:ilvl="4" w:tplc="D8A000E4">
      <w:numFmt w:val="decimal"/>
      <w:lvlText w:val=""/>
      <w:lvlJc w:val="left"/>
    </w:lvl>
    <w:lvl w:ilvl="5" w:tplc="974CC6BC">
      <w:numFmt w:val="decimal"/>
      <w:lvlText w:val=""/>
      <w:lvlJc w:val="left"/>
    </w:lvl>
    <w:lvl w:ilvl="6" w:tplc="A232C552">
      <w:numFmt w:val="decimal"/>
      <w:lvlText w:val=""/>
      <w:lvlJc w:val="left"/>
    </w:lvl>
    <w:lvl w:ilvl="7" w:tplc="76CCCB22">
      <w:numFmt w:val="decimal"/>
      <w:lvlText w:val=""/>
      <w:lvlJc w:val="left"/>
    </w:lvl>
    <w:lvl w:ilvl="8" w:tplc="95905E42">
      <w:numFmt w:val="decimal"/>
      <w:lvlText w:val=""/>
      <w:lvlJc w:val="left"/>
    </w:lvl>
  </w:abstractNum>
  <w:abstractNum w:abstractNumId="54">
    <w:nsid w:val="00003459"/>
    <w:multiLevelType w:val="hybridMultilevel"/>
    <w:tmpl w:val="1FCC4D74"/>
    <w:lvl w:ilvl="0" w:tplc="EA4863BA">
      <w:start w:val="152"/>
      <w:numFmt w:val="decimal"/>
      <w:lvlText w:val="%1."/>
      <w:lvlJc w:val="left"/>
    </w:lvl>
    <w:lvl w:ilvl="1" w:tplc="4654817C">
      <w:numFmt w:val="decimal"/>
      <w:lvlText w:val=""/>
      <w:lvlJc w:val="left"/>
    </w:lvl>
    <w:lvl w:ilvl="2" w:tplc="0226D858">
      <w:numFmt w:val="decimal"/>
      <w:lvlText w:val=""/>
      <w:lvlJc w:val="left"/>
    </w:lvl>
    <w:lvl w:ilvl="3" w:tplc="5E58F4EC">
      <w:numFmt w:val="decimal"/>
      <w:lvlText w:val=""/>
      <w:lvlJc w:val="left"/>
    </w:lvl>
    <w:lvl w:ilvl="4" w:tplc="B8E6C8E2">
      <w:numFmt w:val="decimal"/>
      <w:lvlText w:val=""/>
      <w:lvlJc w:val="left"/>
    </w:lvl>
    <w:lvl w:ilvl="5" w:tplc="0B72554C">
      <w:numFmt w:val="decimal"/>
      <w:lvlText w:val=""/>
      <w:lvlJc w:val="left"/>
    </w:lvl>
    <w:lvl w:ilvl="6" w:tplc="B25015D2">
      <w:numFmt w:val="decimal"/>
      <w:lvlText w:val=""/>
      <w:lvlJc w:val="left"/>
    </w:lvl>
    <w:lvl w:ilvl="7" w:tplc="66C2B044">
      <w:numFmt w:val="decimal"/>
      <w:lvlText w:val=""/>
      <w:lvlJc w:val="left"/>
    </w:lvl>
    <w:lvl w:ilvl="8" w:tplc="91BE8AFA">
      <w:numFmt w:val="decimal"/>
      <w:lvlText w:val=""/>
      <w:lvlJc w:val="left"/>
    </w:lvl>
  </w:abstractNum>
  <w:abstractNum w:abstractNumId="55">
    <w:nsid w:val="00003492"/>
    <w:multiLevelType w:val="hybridMultilevel"/>
    <w:tmpl w:val="E74CF3A2"/>
    <w:lvl w:ilvl="0" w:tplc="2124E1DE">
      <w:start w:val="1"/>
      <w:numFmt w:val="bullet"/>
      <w:lvlText w:val=""/>
      <w:lvlJc w:val="left"/>
    </w:lvl>
    <w:lvl w:ilvl="1" w:tplc="9A320ACC">
      <w:numFmt w:val="decimal"/>
      <w:lvlText w:val=""/>
      <w:lvlJc w:val="left"/>
    </w:lvl>
    <w:lvl w:ilvl="2" w:tplc="7A50DCD6">
      <w:numFmt w:val="decimal"/>
      <w:lvlText w:val=""/>
      <w:lvlJc w:val="left"/>
    </w:lvl>
    <w:lvl w:ilvl="3" w:tplc="7FBCAE88">
      <w:numFmt w:val="decimal"/>
      <w:lvlText w:val=""/>
      <w:lvlJc w:val="left"/>
    </w:lvl>
    <w:lvl w:ilvl="4" w:tplc="06960226">
      <w:numFmt w:val="decimal"/>
      <w:lvlText w:val=""/>
      <w:lvlJc w:val="left"/>
    </w:lvl>
    <w:lvl w:ilvl="5" w:tplc="E084CD44">
      <w:numFmt w:val="decimal"/>
      <w:lvlText w:val=""/>
      <w:lvlJc w:val="left"/>
    </w:lvl>
    <w:lvl w:ilvl="6" w:tplc="28A4917C">
      <w:numFmt w:val="decimal"/>
      <w:lvlText w:val=""/>
      <w:lvlJc w:val="left"/>
    </w:lvl>
    <w:lvl w:ilvl="7" w:tplc="D5FA7B1C">
      <w:numFmt w:val="decimal"/>
      <w:lvlText w:val=""/>
      <w:lvlJc w:val="left"/>
    </w:lvl>
    <w:lvl w:ilvl="8" w:tplc="738C3D20">
      <w:numFmt w:val="decimal"/>
      <w:lvlText w:val=""/>
      <w:lvlJc w:val="left"/>
    </w:lvl>
  </w:abstractNum>
  <w:abstractNum w:abstractNumId="56">
    <w:nsid w:val="000037E5"/>
    <w:multiLevelType w:val="hybridMultilevel"/>
    <w:tmpl w:val="CBAAD638"/>
    <w:lvl w:ilvl="0" w:tplc="D84ED6C2">
      <w:start w:val="4"/>
      <w:numFmt w:val="decimal"/>
      <w:lvlText w:val="%1."/>
      <w:lvlJc w:val="left"/>
    </w:lvl>
    <w:lvl w:ilvl="1" w:tplc="84869CD6">
      <w:numFmt w:val="decimal"/>
      <w:lvlText w:val=""/>
      <w:lvlJc w:val="left"/>
    </w:lvl>
    <w:lvl w:ilvl="2" w:tplc="2B9A1726">
      <w:numFmt w:val="decimal"/>
      <w:lvlText w:val=""/>
      <w:lvlJc w:val="left"/>
    </w:lvl>
    <w:lvl w:ilvl="3" w:tplc="57C82D18">
      <w:numFmt w:val="decimal"/>
      <w:lvlText w:val=""/>
      <w:lvlJc w:val="left"/>
    </w:lvl>
    <w:lvl w:ilvl="4" w:tplc="4606CF8C">
      <w:numFmt w:val="decimal"/>
      <w:lvlText w:val=""/>
      <w:lvlJc w:val="left"/>
    </w:lvl>
    <w:lvl w:ilvl="5" w:tplc="AF4692CC">
      <w:numFmt w:val="decimal"/>
      <w:lvlText w:val=""/>
      <w:lvlJc w:val="left"/>
    </w:lvl>
    <w:lvl w:ilvl="6" w:tplc="062C37BE">
      <w:numFmt w:val="decimal"/>
      <w:lvlText w:val=""/>
      <w:lvlJc w:val="left"/>
    </w:lvl>
    <w:lvl w:ilvl="7" w:tplc="E7903E02">
      <w:numFmt w:val="decimal"/>
      <w:lvlText w:val=""/>
      <w:lvlJc w:val="left"/>
    </w:lvl>
    <w:lvl w:ilvl="8" w:tplc="1E24A43A">
      <w:numFmt w:val="decimal"/>
      <w:lvlText w:val=""/>
      <w:lvlJc w:val="left"/>
    </w:lvl>
  </w:abstractNum>
  <w:abstractNum w:abstractNumId="57">
    <w:nsid w:val="000037E6"/>
    <w:multiLevelType w:val="hybridMultilevel"/>
    <w:tmpl w:val="F462FA5C"/>
    <w:lvl w:ilvl="0" w:tplc="63CCE346">
      <w:start w:val="1"/>
      <w:numFmt w:val="decimal"/>
      <w:lvlText w:val="%1."/>
      <w:lvlJc w:val="left"/>
    </w:lvl>
    <w:lvl w:ilvl="1" w:tplc="9CF4B386">
      <w:numFmt w:val="decimal"/>
      <w:lvlText w:val=""/>
      <w:lvlJc w:val="left"/>
    </w:lvl>
    <w:lvl w:ilvl="2" w:tplc="93464F30">
      <w:numFmt w:val="decimal"/>
      <w:lvlText w:val=""/>
      <w:lvlJc w:val="left"/>
    </w:lvl>
    <w:lvl w:ilvl="3" w:tplc="438CC01A">
      <w:numFmt w:val="decimal"/>
      <w:lvlText w:val=""/>
      <w:lvlJc w:val="left"/>
    </w:lvl>
    <w:lvl w:ilvl="4" w:tplc="4CBC500A">
      <w:numFmt w:val="decimal"/>
      <w:lvlText w:val=""/>
      <w:lvlJc w:val="left"/>
    </w:lvl>
    <w:lvl w:ilvl="5" w:tplc="205839BC">
      <w:numFmt w:val="decimal"/>
      <w:lvlText w:val=""/>
      <w:lvlJc w:val="left"/>
    </w:lvl>
    <w:lvl w:ilvl="6" w:tplc="4F8C249C">
      <w:numFmt w:val="decimal"/>
      <w:lvlText w:val=""/>
      <w:lvlJc w:val="left"/>
    </w:lvl>
    <w:lvl w:ilvl="7" w:tplc="D55CC3C2">
      <w:numFmt w:val="decimal"/>
      <w:lvlText w:val=""/>
      <w:lvlJc w:val="left"/>
    </w:lvl>
    <w:lvl w:ilvl="8" w:tplc="612C34E0">
      <w:numFmt w:val="decimal"/>
      <w:lvlText w:val=""/>
      <w:lvlJc w:val="left"/>
    </w:lvl>
  </w:abstractNum>
  <w:abstractNum w:abstractNumId="58">
    <w:nsid w:val="00003807"/>
    <w:multiLevelType w:val="hybridMultilevel"/>
    <w:tmpl w:val="36443D88"/>
    <w:lvl w:ilvl="0" w:tplc="F7B0AAC2">
      <w:start w:val="1"/>
      <w:numFmt w:val="decimal"/>
      <w:lvlText w:val="%1)"/>
      <w:lvlJc w:val="left"/>
    </w:lvl>
    <w:lvl w:ilvl="1" w:tplc="453C8ECE">
      <w:numFmt w:val="decimal"/>
      <w:lvlText w:val=""/>
      <w:lvlJc w:val="left"/>
    </w:lvl>
    <w:lvl w:ilvl="2" w:tplc="DEE6D27A">
      <w:numFmt w:val="decimal"/>
      <w:lvlText w:val=""/>
      <w:lvlJc w:val="left"/>
    </w:lvl>
    <w:lvl w:ilvl="3" w:tplc="34FADADC">
      <w:numFmt w:val="decimal"/>
      <w:lvlText w:val=""/>
      <w:lvlJc w:val="left"/>
    </w:lvl>
    <w:lvl w:ilvl="4" w:tplc="BF80290E">
      <w:numFmt w:val="decimal"/>
      <w:lvlText w:val=""/>
      <w:lvlJc w:val="left"/>
    </w:lvl>
    <w:lvl w:ilvl="5" w:tplc="703039DE">
      <w:numFmt w:val="decimal"/>
      <w:lvlText w:val=""/>
      <w:lvlJc w:val="left"/>
    </w:lvl>
    <w:lvl w:ilvl="6" w:tplc="81F4DC86">
      <w:numFmt w:val="decimal"/>
      <w:lvlText w:val=""/>
      <w:lvlJc w:val="left"/>
    </w:lvl>
    <w:lvl w:ilvl="7" w:tplc="86643010">
      <w:numFmt w:val="decimal"/>
      <w:lvlText w:val=""/>
      <w:lvlJc w:val="left"/>
    </w:lvl>
    <w:lvl w:ilvl="8" w:tplc="2340AC0E">
      <w:numFmt w:val="decimal"/>
      <w:lvlText w:val=""/>
      <w:lvlJc w:val="left"/>
    </w:lvl>
  </w:abstractNum>
  <w:abstractNum w:abstractNumId="59">
    <w:nsid w:val="00003960"/>
    <w:multiLevelType w:val="hybridMultilevel"/>
    <w:tmpl w:val="69623E90"/>
    <w:lvl w:ilvl="0" w:tplc="9886FC46">
      <w:start w:val="150"/>
      <w:numFmt w:val="decimal"/>
      <w:lvlText w:val="%1."/>
      <w:lvlJc w:val="left"/>
    </w:lvl>
    <w:lvl w:ilvl="1" w:tplc="A4A4A194">
      <w:numFmt w:val="decimal"/>
      <w:lvlText w:val=""/>
      <w:lvlJc w:val="left"/>
    </w:lvl>
    <w:lvl w:ilvl="2" w:tplc="4AB44008">
      <w:numFmt w:val="decimal"/>
      <w:lvlText w:val=""/>
      <w:lvlJc w:val="left"/>
    </w:lvl>
    <w:lvl w:ilvl="3" w:tplc="FFDE9CB0">
      <w:numFmt w:val="decimal"/>
      <w:lvlText w:val=""/>
      <w:lvlJc w:val="left"/>
    </w:lvl>
    <w:lvl w:ilvl="4" w:tplc="B65C927A">
      <w:numFmt w:val="decimal"/>
      <w:lvlText w:val=""/>
      <w:lvlJc w:val="left"/>
    </w:lvl>
    <w:lvl w:ilvl="5" w:tplc="B9569A1A">
      <w:numFmt w:val="decimal"/>
      <w:lvlText w:val=""/>
      <w:lvlJc w:val="left"/>
    </w:lvl>
    <w:lvl w:ilvl="6" w:tplc="69C068BC">
      <w:numFmt w:val="decimal"/>
      <w:lvlText w:val=""/>
      <w:lvlJc w:val="left"/>
    </w:lvl>
    <w:lvl w:ilvl="7" w:tplc="8E0E1438">
      <w:numFmt w:val="decimal"/>
      <w:lvlText w:val=""/>
      <w:lvlJc w:val="left"/>
    </w:lvl>
    <w:lvl w:ilvl="8" w:tplc="2BD260FC">
      <w:numFmt w:val="decimal"/>
      <w:lvlText w:val=""/>
      <w:lvlJc w:val="left"/>
    </w:lvl>
  </w:abstractNum>
  <w:abstractNum w:abstractNumId="60">
    <w:nsid w:val="000039CE"/>
    <w:multiLevelType w:val="hybridMultilevel"/>
    <w:tmpl w:val="F23A30FE"/>
    <w:lvl w:ilvl="0" w:tplc="07FED6BA">
      <w:start w:val="1"/>
      <w:numFmt w:val="bullet"/>
      <w:lvlText w:val=""/>
      <w:lvlJc w:val="left"/>
    </w:lvl>
    <w:lvl w:ilvl="1" w:tplc="483A4D3E">
      <w:numFmt w:val="decimal"/>
      <w:lvlText w:val=""/>
      <w:lvlJc w:val="left"/>
    </w:lvl>
    <w:lvl w:ilvl="2" w:tplc="93EAE6C4">
      <w:numFmt w:val="decimal"/>
      <w:lvlText w:val=""/>
      <w:lvlJc w:val="left"/>
    </w:lvl>
    <w:lvl w:ilvl="3" w:tplc="A8B6DFCA">
      <w:numFmt w:val="decimal"/>
      <w:lvlText w:val=""/>
      <w:lvlJc w:val="left"/>
    </w:lvl>
    <w:lvl w:ilvl="4" w:tplc="F7E0F4DA">
      <w:numFmt w:val="decimal"/>
      <w:lvlText w:val=""/>
      <w:lvlJc w:val="left"/>
    </w:lvl>
    <w:lvl w:ilvl="5" w:tplc="DD8857F0">
      <w:numFmt w:val="decimal"/>
      <w:lvlText w:val=""/>
      <w:lvlJc w:val="left"/>
    </w:lvl>
    <w:lvl w:ilvl="6" w:tplc="F15AD178">
      <w:numFmt w:val="decimal"/>
      <w:lvlText w:val=""/>
      <w:lvlJc w:val="left"/>
    </w:lvl>
    <w:lvl w:ilvl="7" w:tplc="921CAA8A">
      <w:numFmt w:val="decimal"/>
      <w:lvlText w:val=""/>
      <w:lvlJc w:val="left"/>
    </w:lvl>
    <w:lvl w:ilvl="8" w:tplc="DD56A5DA">
      <w:numFmt w:val="decimal"/>
      <w:lvlText w:val=""/>
      <w:lvlJc w:val="left"/>
    </w:lvl>
  </w:abstractNum>
  <w:abstractNum w:abstractNumId="61">
    <w:nsid w:val="00003A2D"/>
    <w:multiLevelType w:val="hybridMultilevel"/>
    <w:tmpl w:val="9CBEA198"/>
    <w:lvl w:ilvl="0" w:tplc="DE420DB6">
      <w:start w:val="1"/>
      <w:numFmt w:val="bullet"/>
      <w:lvlText w:val=""/>
      <w:lvlJc w:val="left"/>
    </w:lvl>
    <w:lvl w:ilvl="1" w:tplc="435C9FBA">
      <w:numFmt w:val="decimal"/>
      <w:lvlText w:val=""/>
      <w:lvlJc w:val="left"/>
    </w:lvl>
    <w:lvl w:ilvl="2" w:tplc="1ED4343C">
      <w:numFmt w:val="decimal"/>
      <w:lvlText w:val=""/>
      <w:lvlJc w:val="left"/>
    </w:lvl>
    <w:lvl w:ilvl="3" w:tplc="68D673CC">
      <w:numFmt w:val="decimal"/>
      <w:lvlText w:val=""/>
      <w:lvlJc w:val="left"/>
    </w:lvl>
    <w:lvl w:ilvl="4" w:tplc="B99E83E2">
      <w:numFmt w:val="decimal"/>
      <w:lvlText w:val=""/>
      <w:lvlJc w:val="left"/>
    </w:lvl>
    <w:lvl w:ilvl="5" w:tplc="E452BF14">
      <w:numFmt w:val="decimal"/>
      <w:lvlText w:val=""/>
      <w:lvlJc w:val="left"/>
    </w:lvl>
    <w:lvl w:ilvl="6" w:tplc="07988E80">
      <w:numFmt w:val="decimal"/>
      <w:lvlText w:val=""/>
      <w:lvlJc w:val="left"/>
    </w:lvl>
    <w:lvl w:ilvl="7" w:tplc="45AAFD3A">
      <w:numFmt w:val="decimal"/>
      <w:lvlText w:val=""/>
      <w:lvlJc w:val="left"/>
    </w:lvl>
    <w:lvl w:ilvl="8" w:tplc="27C4F9F4">
      <w:numFmt w:val="decimal"/>
      <w:lvlText w:val=""/>
      <w:lvlJc w:val="left"/>
    </w:lvl>
  </w:abstractNum>
  <w:abstractNum w:abstractNumId="62">
    <w:nsid w:val="00003A61"/>
    <w:multiLevelType w:val="hybridMultilevel"/>
    <w:tmpl w:val="D3364A82"/>
    <w:lvl w:ilvl="0" w:tplc="C3D44E2E">
      <w:start w:val="1"/>
      <w:numFmt w:val="decimal"/>
      <w:lvlText w:val="%1."/>
      <w:lvlJc w:val="left"/>
    </w:lvl>
    <w:lvl w:ilvl="1" w:tplc="A7E4843A">
      <w:numFmt w:val="decimal"/>
      <w:lvlText w:val=""/>
      <w:lvlJc w:val="left"/>
    </w:lvl>
    <w:lvl w:ilvl="2" w:tplc="3C32979C">
      <w:numFmt w:val="decimal"/>
      <w:lvlText w:val=""/>
      <w:lvlJc w:val="left"/>
    </w:lvl>
    <w:lvl w:ilvl="3" w:tplc="D78E0F88">
      <w:numFmt w:val="decimal"/>
      <w:lvlText w:val=""/>
      <w:lvlJc w:val="left"/>
    </w:lvl>
    <w:lvl w:ilvl="4" w:tplc="47AE45E4">
      <w:numFmt w:val="decimal"/>
      <w:lvlText w:val=""/>
      <w:lvlJc w:val="left"/>
    </w:lvl>
    <w:lvl w:ilvl="5" w:tplc="A7F2A040">
      <w:numFmt w:val="decimal"/>
      <w:lvlText w:val=""/>
      <w:lvlJc w:val="left"/>
    </w:lvl>
    <w:lvl w:ilvl="6" w:tplc="2B6ADD50">
      <w:numFmt w:val="decimal"/>
      <w:lvlText w:val=""/>
      <w:lvlJc w:val="left"/>
    </w:lvl>
    <w:lvl w:ilvl="7" w:tplc="FF2C01E0">
      <w:numFmt w:val="decimal"/>
      <w:lvlText w:val=""/>
      <w:lvlJc w:val="left"/>
    </w:lvl>
    <w:lvl w:ilvl="8" w:tplc="2F4279BE">
      <w:numFmt w:val="decimal"/>
      <w:lvlText w:val=""/>
      <w:lvlJc w:val="left"/>
    </w:lvl>
  </w:abstractNum>
  <w:abstractNum w:abstractNumId="63">
    <w:nsid w:val="00003A8D"/>
    <w:multiLevelType w:val="hybridMultilevel"/>
    <w:tmpl w:val="4B8C9672"/>
    <w:lvl w:ilvl="0" w:tplc="2018822A">
      <w:start w:val="1"/>
      <w:numFmt w:val="decimal"/>
      <w:lvlText w:val="%1)"/>
      <w:lvlJc w:val="left"/>
    </w:lvl>
    <w:lvl w:ilvl="1" w:tplc="F0DE1B80">
      <w:numFmt w:val="decimal"/>
      <w:lvlText w:val=""/>
      <w:lvlJc w:val="left"/>
    </w:lvl>
    <w:lvl w:ilvl="2" w:tplc="58C60714">
      <w:numFmt w:val="decimal"/>
      <w:lvlText w:val=""/>
      <w:lvlJc w:val="left"/>
    </w:lvl>
    <w:lvl w:ilvl="3" w:tplc="FECA20F6">
      <w:numFmt w:val="decimal"/>
      <w:lvlText w:val=""/>
      <w:lvlJc w:val="left"/>
    </w:lvl>
    <w:lvl w:ilvl="4" w:tplc="0124132C">
      <w:numFmt w:val="decimal"/>
      <w:lvlText w:val=""/>
      <w:lvlJc w:val="left"/>
    </w:lvl>
    <w:lvl w:ilvl="5" w:tplc="C15EE7A6">
      <w:numFmt w:val="decimal"/>
      <w:lvlText w:val=""/>
      <w:lvlJc w:val="left"/>
    </w:lvl>
    <w:lvl w:ilvl="6" w:tplc="651C73BA">
      <w:numFmt w:val="decimal"/>
      <w:lvlText w:val=""/>
      <w:lvlJc w:val="left"/>
    </w:lvl>
    <w:lvl w:ilvl="7" w:tplc="06FAE19E">
      <w:numFmt w:val="decimal"/>
      <w:lvlText w:val=""/>
      <w:lvlJc w:val="left"/>
    </w:lvl>
    <w:lvl w:ilvl="8" w:tplc="2C507EEC">
      <w:numFmt w:val="decimal"/>
      <w:lvlText w:val=""/>
      <w:lvlJc w:val="left"/>
    </w:lvl>
  </w:abstractNum>
  <w:abstractNum w:abstractNumId="64">
    <w:nsid w:val="00003B97"/>
    <w:multiLevelType w:val="hybridMultilevel"/>
    <w:tmpl w:val="69BA8E10"/>
    <w:lvl w:ilvl="0" w:tplc="62CA3B06">
      <w:start w:val="157"/>
      <w:numFmt w:val="decimal"/>
      <w:lvlText w:val="%1."/>
      <w:lvlJc w:val="left"/>
    </w:lvl>
    <w:lvl w:ilvl="1" w:tplc="C9EE22A0">
      <w:numFmt w:val="decimal"/>
      <w:lvlText w:val=""/>
      <w:lvlJc w:val="left"/>
    </w:lvl>
    <w:lvl w:ilvl="2" w:tplc="DF345638">
      <w:numFmt w:val="decimal"/>
      <w:lvlText w:val=""/>
      <w:lvlJc w:val="left"/>
    </w:lvl>
    <w:lvl w:ilvl="3" w:tplc="FDCE57D8">
      <w:numFmt w:val="decimal"/>
      <w:lvlText w:val=""/>
      <w:lvlJc w:val="left"/>
    </w:lvl>
    <w:lvl w:ilvl="4" w:tplc="73225F70">
      <w:numFmt w:val="decimal"/>
      <w:lvlText w:val=""/>
      <w:lvlJc w:val="left"/>
    </w:lvl>
    <w:lvl w:ilvl="5" w:tplc="D1A43E26">
      <w:numFmt w:val="decimal"/>
      <w:lvlText w:val=""/>
      <w:lvlJc w:val="left"/>
    </w:lvl>
    <w:lvl w:ilvl="6" w:tplc="8DEACD82">
      <w:numFmt w:val="decimal"/>
      <w:lvlText w:val=""/>
      <w:lvlJc w:val="left"/>
    </w:lvl>
    <w:lvl w:ilvl="7" w:tplc="9B02330E">
      <w:numFmt w:val="decimal"/>
      <w:lvlText w:val=""/>
      <w:lvlJc w:val="left"/>
    </w:lvl>
    <w:lvl w:ilvl="8" w:tplc="2E0AB86E">
      <w:numFmt w:val="decimal"/>
      <w:lvlText w:val=""/>
      <w:lvlJc w:val="left"/>
    </w:lvl>
  </w:abstractNum>
  <w:abstractNum w:abstractNumId="65">
    <w:nsid w:val="00003BB1"/>
    <w:multiLevelType w:val="hybridMultilevel"/>
    <w:tmpl w:val="17488A16"/>
    <w:lvl w:ilvl="0" w:tplc="F264AB28">
      <w:start w:val="1"/>
      <w:numFmt w:val="bullet"/>
      <w:lvlText w:val=""/>
      <w:lvlJc w:val="left"/>
    </w:lvl>
    <w:lvl w:ilvl="1" w:tplc="B1C21514">
      <w:numFmt w:val="decimal"/>
      <w:lvlText w:val=""/>
      <w:lvlJc w:val="left"/>
    </w:lvl>
    <w:lvl w:ilvl="2" w:tplc="F91EAD60">
      <w:numFmt w:val="decimal"/>
      <w:lvlText w:val=""/>
      <w:lvlJc w:val="left"/>
    </w:lvl>
    <w:lvl w:ilvl="3" w:tplc="A62A1A48">
      <w:numFmt w:val="decimal"/>
      <w:lvlText w:val=""/>
      <w:lvlJc w:val="left"/>
    </w:lvl>
    <w:lvl w:ilvl="4" w:tplc="87A2F818">
      <w:numFmt w:val="decimal"/>
      <w:lvlText w:val=""/>
      <w:lvlJc w:val="left"/>
    </w:lvl>
    <w:lvl w:ilvl="5" w:tplc="5B32E47E">
      <w:numFmt w:val="decimal"/>
      <w:lvlText w:val=""/>
      <w:lvlJc w:val="left"/>
    </w:lvl>
    <w:lvl w:ilvl="6" w:tplc="33F21A9A">
      <w:numFmt w:val="decimal"/>
      <w:lvlText w:val=""/>
      <w:lvlJc w:val="left"/>
    </w:lvl>
    <w:lvl w:ilvl="7" w:tplc="D75C5CC8">
      <w:numFmt w:val="decimal"/>
      <w:lvlText w:val=""/>
      <w:lvlJc w:val="left"/>
    </w:lvl>
    <w:lvl w:ilvl="8" w:tplc="F454F1A2">
      <w:numFmt w:val="decimal"/>
      <w:lvlText w:val=""/>
      <w:lvlJc w:val="left"/>
    </w:lvl>
  </w:abstractNum>
  <w:abstractNum w:abstractNumId="66">
    <w:nsid w:val="00003F4A"/>
    <w:multiLevelType w:val="hybridMultilevel"/>
    <w:tmpl w:val="1F926B12"/>
    <w:lvl w:ilvl="0" w:tplc="1578DCAE">
      <w:start w:val="50"/>
      <w:numFmt w:val="decimal"/>
      <w:lvlText w:val="%1."/>
      <w:lvlJc w:val="left"/>
    </w:lvl>
    <w:lvl w:ilvl="1" w:tplc="8D5ED690">
      <w:numFmt w:val="decimal"/>
      <w:lvlText w:val=""/>
      <w:lvlJc w:val="left"/>
    </w:lvl>
    <w:lvl w:ilvl="2" w:tplc="D27804D6">
      <w:numFmt w:val="decimal"/>
      <w:lvlText w:val=""/>
      <w:lvlJc w:val="left"/>
    </w:lvl>
    <w:lvl w:ilvl="3" w:tplc="DDE2BB32">
      <w:numFmt w:val="decimal"/>
      <w:lvlText w:val=""/>
      <w:lvlJc w:val="left"/>
    </w:lvl>
    <w:lvl w:ilvl="4" w:tplc="1368FE16">
      <w:numFmt w:val="decimal"/>
      <w:lvlText w:val=""/>
      <w:lvlJc w:val="left"/>
    </w:lvl>
    <w:lvl w:ilvl="5" w:tplc="39F601A8">
      <w:numFmt w:val="decimal"/>
      <w:lvlText w:val=""/>
      <w:lvlJc w:val="left"/>
    </w:lvl>
    <w:lvl w:ilvl="6" w:tplc="CF14EDEA">
      <w:numFmt w:val="decimal"/>
      <w:lvlText w:val=""/>
      <w:lvlJc w:val="left"/>
    </w:lvl>
    <w:lvl w:ilvl="7" w:tplc="B8AE6E1E">
      <w:numFmt w:val="decimal"/>
      <w:lvlText w:val=""/>
      <w:lvlJc w:val="left"/>
    </w:lvl>
    <w:lvl w:ilvl="8" w:tplc="0CEC21B4">
      <w:numFmt w:val="decimal"/>
      <w:lvlText w:val=""/>
      <w:lvlJc w:val="left"/>
    </w:lvl>
  </w:abstractNum>
  <w:abstractNum w:abstractNumId="67">
    <w:nsid w:val="0000401D"/>
    <w:multiLevelType w:val="hybridMultilevel"/>
    <w:tmpl w:val="A8B6C790"/>
    <w:lvl w:ilvl="0" w:tplc="72D25FE2">
      <w:start w:val="5"/>
      <w:numFmt w:val="decimal"/>
      <w:lvlText w:val="%1."/>
      <w:lvlJc w:val="left"/>
    </w:lvl>
    <w:lvl w:ilvl="1" w:tplc="EDDA605C">
      <w:numFmt w:val="decimal"/>
      <w:lvlText w:val=""/>
      <w:lvlJc w:val="left"/>
    </w:lvl>
    <w:lvl w:ilvl="2" w:tplc="39E0D6D4">
      <w:numFmt w:val="decimal"/>
      <w:lvlText w:val=""/>
      <w:lvlJc w:val="left"/>
    </w:lvl>
    <w:lvl w:ilvl="3" w:tplc="0192BEB6">
      <w:numFmt w:val="decimal"/>
      <w:lvlText w:val=""/>
      <w:lvlJc w:val="left"/>
    </w:lvl>
    <w:lvl w:ilvl="4" w:tplc="E654CC92">
      <w:numFmt w:val="decimal"/>
      <w:lvlText w:val=""/>
      <w:lvlJc w:val="left"/>
    </w:lvl>
    <w:lvl w:ilvl="5" w:tplc="AB36B33A">
      <w:numFmt w:val="decimal"/>
      <w:lvlText w:val=""/>
      <w:lvlJc w:val="left"/>
    </w:lvl>
    <w:lvl w:ilvl="6" w:tplc="243C67A6">
      <w:numFmt w:val="decimal"/>
      <w:lvlText w:val=""/>
      <w:lvlJc w:val="left"/>
    </w:lvl>
    <w:lvl w:ilvl="7" w:tplc="E222F7AA">
      <w:numFmt w:val="decimal"/>
      <w:lvlText w:val=""/>
      <w:lvlJc w:val="left"/>
    </w:lvl>
    <w:lvl w:ilvl="8" w:tplc="F8407252">
      <w:numFmt w:val="decimal"/>
      <w:lvlText w:val=""/>
      <w:lvlJc w:val="left"/>
    </w:lvl>
  </w:abstractNum>
  <w:abstractNum w:abstractNumId="68">
    <w:nsid w:val="00004027"/>
    <w:multiLevelType w:val="hybridMultilevel"/>
    <w:tmpl w:val="0284FF8E"/>
    <w:lvl w:ilvl="0" w:tplc="AF444452">
      <w:start w:val="158"/>
      <w:numFmt w:val="decimal"/>
      <w:lvlText w:val="%1."/>
      <w:lvlJc w:val="left"/>
    </w:lvl>
    <w:lvl w:ilvl="1" w:tplc="5F6A0270">
      <w:numFmt w:val="decimal"/>
      <w:lvlText w:val=""/>
      <w:lvlJc w:val="left"/>
    </w:lvl>
    <w:lvl w:ilvl="2" w:tplc="EB047618">
      <w:numFmt w:val="decimal"/>
      <w:lvlText w:val=""/>
      <w:lvlJc w:val="left"/>
    </w:lvl>
    <w:lvl w:ilvl="3" w:tplc="093C96D4">
      <w:numFmt w:val="decimal"/>
      <w:lvlText w:val=""/>
      <w:lvlJc w:val="left"/>
    </w:lvl>
    <w:lvl w:ilvl="4" w:tplc="D0A4A4EC">
      <w:numFmt w:val="decimal"/>
      <w:lvlText w:val=""/>
      <w:lvlJc w:val="left"/>
    </w:lvl>
    <w:lvl w:ilvl="5" w:tplc="8EFE0AE4">
      <w:numFmt w:val="decimal"/>
      <w:lvlText w:val=""/>
      <w:lvlJc w:val="left"/>
    </w:lvl>
    <w:lvl w:ilvl="6" w:tplc="51823C8E">
      <w:numFmt w:val="decimal"/>
      <w:lvlText w:val=""/>
      <w:lvlJc w:val="left"/>
    </w:lvl>
    <w:lvl w:ilvl="7" w:tplc="9FC23F6A">
      <w:numFmt w:val="decimal"/>
      <w:lvlText w:val=""/>
      <w:lvlJc w:val="left"/>
    </w:lvl>
    <w:lvl w:ilvl="8" w:tplc="54501818">
      <w:numFmt w:val="decimal"/>
      <w:lvlText w:val=""/>
      <w:lvlJc w:val="left"/>
    </w:lvl>
  </w:abstractNum>
  <w:abstractNum w:abstractNumId="69">
    <w:nsid w:val="00004087"/>
    <w:multiLevelType w:val="hybridMultilevel"/>
    <w:tmpl w:val="BABAE450"/>
    <w:lvl w:ilvl="0" w:tplc="588A012E">
      <w:start w:val="1"/>
      <w:numFmt w:val="decimal"/>
      <w:lvlText w:val="%1."/>
      <w:lvlJc w:val="left"/>
    </w:lvl>
    <w:lvl w:ilvl="1" w:tplc="B650C250">
      <w:numFmt w:val="decimal"/>
      <w:lvlText w:val=""/>
      <w:lvlJc w:val="left"/>
    </w:lvl>
    <w:lvl w:ilvl="2" w:tplc="0B8658BA">
      <w:numFmt w:val="decimal"/>
      <w:lvlText w:val=""/>
      <w:lvlJc w:val="left"/>
    </w:lvl>
    <w:lvl w:ilvl="3" w:tplc="309889F2">
      <w:numFmt w:val="decimal"/>
      <w:lvlText w:val=""/>
      <w:lvlJc w:val="left"/>
    </w:lvl>
    <w:lvl w:ilvl="4" w:tplc="A06CF862">
      <w:numFmt w:val="decimal"/>
      <w:lvlText w:val=""/>
      <w:lvlJc w:val="left"/>
    </w:lvl>
    <w:lvl w:ilvl="5" w:tplc="75C69ED8">
      <w:numFmt w:val="decimal"/>
      <w:lvlText w:val=""/>
      <w:lvlJc w:val="left"/>
    </w:lvl>
    <w:lvl w:ilvl="6" w:tplc="6976753A">
      <w:numFmt w:val="decimal"/>
      <w:lvlText w:val=""/>
      <w:lvlJc w:val="left"/>
    </w:lvl>
    <w:lvl w:ilvl="7" w:tplc="922C0FF6">
      <w:numFmt w:val="decimal"/>
      <w:lvlText w:val=""/>
      <w:lvlJc w:val="left"/>
    </w:lvl>
    <w:lvl w:ilvl="8" w:tplc="9BF453F6">
      <w:numFmt w:val="decimal"/>
      <w:lvlText w:val=""/>
      <w:lvlJc w:val="left"/>
    </w:lvl>
  </w:abstractNum>
  <w:abstractNum w:abstractNumId="70">
    <w:nsid w:val="00004402"/>
    <w:multiLevelType w:val="hybridMultilevel"/>
    <w:tmpl w:val="7124CC3A"/>
    <w:lvl w:ilvl="0" w:tplc="80F0FD2A">
      <w:start w:val="6"/>
      <w:numFmt w:val="decimal"/>
      <w:lvlText w:val="%1"/>
      <w:lvlJc w:val="left"/>
    </w:lvl>
    <w:lvl w:ilvl="1" w:tplc="D354E0F6">
      <w:numFmt w:val="decimal"/>
      <w:lvlText w:val=""/>
      <w:lvlJc w:val="left"/>
    </w:lvl>
    <w:lvl w:ilvl="2" w:tplc="C46613F4">
      <w:numFmt w:val="decimal"/>
      <w:lvlText w:val=""/>
      <w:lvlJc w:val="left"/>
    </w:lvl>
    <w:lvl w:ilvl="3" w:tplc="F8907028">
      <w:numFmt w:val="decimal"/>
      <w:lvlText w:val=""/>
      <w:lvlJc w:val="left"/>
    </w:lvl>
    <w:lvl w:ilvl="4" w:tplc="4016EE08">
      <w:numFmt w:val="decimal"/>
      <w:lvlText w:val=""/>
      <w:lvlJc w:val="left"/>
    </w:lvl>
    <w:lvl w:ilvl="5" w:tplc="485A30C0">
      <w:numFmt w:val="decimal"/>
      <w:lvlText w:val=""/>
      <w:lvlJc w:val="left"/>
    </w:lvl>
    <w:lvl w:ilvl="6" w:tplc="875EAB20">
      <w:numFmt w:val="decimal"/>
      <w:lvlText w:val=""/>
      <w:lvlJc w:val="left"/>
    </w:lvl>
    <w:lvl w:ilvl="7" w:tplc="656C657C">
      <w:numFmt w:val="decimal"/>
      <w:lvlText w:val=""/>
      <w:lvlJc w:val="left"/>
    </w:lvl>
    <w:lvl w:ilvl="8" w:tplc="CB32FB82">
      <w:numFmt w:val="decimal"/>
      <w:lvlText w:val=""/>
      <w:lvlJc w:val="left"/>
    </w:lvl>
  </w:abstractNum>
  <w:abstractNum w:abstractNumId="71">
    <w:nsid w:val="0000442B"/>
    <w:multiLevelType w:val="hybridMultilevel"/>
    <w:tmpl w:val="2BF22F40"/>
    <w:lvl w:ilvl="0" w:tplc="189A3EA2">
      <w:start w:val="1"/>
      <w:numFmt w:val="bullet"/>
      <w:lvlText w:val="В"/>
      <w:lvlJc w:val="left"/>
    </w:lvl>
    <w:lvl w:ilvl="1" w:tplc="42E81754">
      <w:numFmt w:val="decimal"/>
      <w:lvlText w:val=""/>
      <w:lvlJc w:val="left"/>
    </w:lvl>
    <w:lvl w:ilvl="2" w:tplc="40DCAADA">
      <w:numFmt w:val="decimal"/>
      <w:lvlText w:val=""/>
      <w:lvlJc w:val="left"/>
    </w:lvl>
    <w:lvl w:ilvl="3" w:tplc="E0F0007C">
      <w:numFmt w:val="decimal"/>
      <w:lvlText w:val=""/>
      <w:lvlJc w:val="left"/>
    </w:lvl>
    <w:lvl w:ilvl="4" w:tplc="119AB872">
      <w:numFmt w:val="decimal"/>
      <w:lvlText w:val=""/>
      <w:lvlJc w:val="left"/>
    </w:lvl>
    <w:lvl w:ilvl="5" w:tplc="9F7A7704">
      <w:numFmt w:val="decimal"/>
      <w:lvlText w:val=""/>
      <w:lvlJc w:val="left"/>
    </w:lvl>
    <w:lvl w:ilvl="6" w:tplc="51E66B98">
      <w:numFmt w:val="decimal"/>
      <w:lvlText w:val=""/>
      <w:lvlJc w:val="left"/>
    </w:lvl>
    <w:lvl w:ilvl="7" w:tplc="02E69280">
      <w:numFmt w:val="decimal"/>
      <w:lvlText w:val=""/>
      <w:lvlJc w:val="left"/>
    </w:lvl>
    <w:lvl w:ilvl="8" w:tplc="B642AC7E">
      <w:numFmt w:val="decimal"/>
      <w:lvlText w:val=""/>
      <w:lvlJc w:val="left"/>
    </w:lvl>
  </w:abstractNum>
  <w:abstractNum w:abstractNumId="72">
    <w:nsid w:val="0000458F"/>
    <w:multiLevelType w:val="hybridMultilevel"/>
    <w:tmpl w:val="CAC8D926"/>
    <w:lvl w:ilvl="0" w:tplc="4A04F3FA">
      <w:start w:val="1"/>
      <w:numFmt w:val="bullet"/>
      <w:lvlText w:val="в"/>
      <w:lvlJc w:val="left"/>
    </w:lvl>
    <w:lvl w:ilvl="1" w:tplc="58F06C80">
      <w:start w:val="1"/>
      <w:numFmt w:val="decimal"/>
      <w:lvlText w:val="%2."/>
      <w:lvlJc w:val="left"/>
    </w:lvl>
    <w:lvl w:ilvl="2" w:tplc="C8424A20">
      <w:numFmt w:val="decimal"/>
      <w:lvlText w:val=""/>
      <w:lvlJc w:val="left"/>
    </w:lvl>
    <w:lvl w:ilvl="3" w:tplc="0C044FEC">
      <w:numFmt w:val="decimal"/>
      <w:lvlText w:val=""/>
      <w:lvlJc w:val="left"/>
    </w:lvl>
    <w:lvl w:ilvl="4" w:tplc="7D72F7BA">
      <w:numFmt w:val="decimal"/>
      <w:lvlText w:val=""/>
      <w:lvlJc w:val="left"/>
    </w:lvl>
    <w:lvl w:ilvl="5" w:tplc="1ED08A32">
      <w:numFmt w:val="decimal"/>
      <w:lvlText w:val=""/>
      <w:lvlJc w:val="left"/>
    </w:lvl>
    <w:lvl w:ilvl="6" w:tplc="29947BB2">
      <w:numFmt w:val="decimal"/>
      <w:lvlText w:val=""/>
      <w:lvlJc w:val="left"/>
    </w:lvl>
    <w:lvl w:ilvl="7" w:tplc="BE487C14">
      <w:numFmt w:val="decimal"/>
      <w:lvlText w:val=""/>
      <w:lvlJc w:val="left"/>
    </w:lvl>
    <w:lvl w:ilvl="8" w:tplc="96FCC0A2">
      <w:numFmt w:val="decimal"/>
      <w:lvlText w:val=""/>
      <w:lvlJc w:val="left"/>
    </w:lvl>
  </w:abstractNum>
  <w:abstractNum w:abstractNumId="73">
    <w:nsid w:val="000045C5"/>
    <w:multiLevelType w:val="hybridMultilevel"/>
    <w:tmpl w:val="EC2E3836"/>
    <w:lvl w:ilvl="0" w:tplc="EE408FE6">
      <w:start w:val="149"/>
      <w:numFmt w:val="decimal"/>
      <w:lvlText w:val="%1."/>
      <w:lvlJc w:val="left"/>
    </w:lvl>
    <w:lvl w:ilvl="1" w:tplc="0094793A">
      <w:numFmt w:val="decimal"/>
      <w:lvlText w:val=""/>
      <w:lvlJc w:val="left"/>
    </w:lvl>
    <w:lvl w:ilvl="2" w:tplc="44A4CBA8">
      <w:numFmt w:val="decimal"/>
      <w:lvlText w:val=""/>
      <w:lvlJc w:val="left"/>
    </w:lvl>
    <w:lvl w:ilvl="3" w:tplc="A12215FE">
      <w:numFmt w:val="decimal"/>
      <w:lvlText w:val=""/>
      <w:lvlJc w:val="left"/>
    </w:lvl>
    <w:lvl w:ilvl="4" w:tplc="19B6D50A">
      <w:numFmt w:val="decimal"/>
      <w:lvlText w:val=""/>
      <w:lvlJc w:val="left"/>
    </w:lvl>
    <w:lvl w:ilvl="5" w:tplc="9CEEE13A">
      <w:numFmt w:val="decimal"/>
      <w:lvlText w:val=""/>
      <w:lvlJc w:val="left"/>
    </w:lvl>
    <w:lvl w:ilvl="6" w:tplc="06E2615A">
      <w:numFmt w:val="decimal"/>
      <w:lvlText w:val=""/>
      <w:lvlJc w:val="left"/>
    </w:lvl>
    <w:lvl w:ilvl="7" w:tplc="26620772">
      <w:numFmt w:val="decimal"/>
      <w:lvlText w:val=""/>
      <w:lvlJc w:val="left"/>
    </w:lvl>
    <w:lvl w:ilvl="8" w:tplc="DC3EE2C6">
      <w:numFmt w:val="decimal"/>
      <w:lvlText w:val=""/>
      <w:lvlJc w:val="left"/>
    </w:lvl>
  </w:abstractNum>
  <w:abstractNum w:abstractNumId="74">
    <w:nsid w:val="000046CF"/>
    <w:multiLevelType w:val="hybridMultilevel"/>
    <w:tmpl w:val="DE2E34DC"/>
    <w:lvl w:ilvl="0" w:tplc="38F0C2E8">
      <w:start w:val="1"/>
      <w:numFmt w:val="bullet"/>
      <w:lvlText w:val="и"/>
      <w:lvlJc w:val="left"/>
    </w:lvl>
    <w:lvl w:ilvl="1" w:tplc="EAD45534">
      <w:numFmt w:val="decimal"/>
      <w:lvlText w:val=""/>
      <w:lvlJc w:val="left"/>
    </w:lvl>
    <w:lvl w:ilvl="2" w:tplc="33CA5314">
      <w:numFmt w:val="decimal"/>
      <w:lvlText w:val=""/>
      <w:lvlJc w:val="left"/>
    </w:lvl>
    <w:lvl w:ilvl="3" w:tplc="8C9CAEFC">
      <w:numFmt w:val="decimal"/>
      <w:lvlText w:val=""/>
      <w:lvlJc w:val="left"/>
    </w:lvl>
    <w:lvl w:ilvl="4" w:tplc="7B62E458">
      <w:numFmt w:val="decimal"/>
      <w:lvlText w:val=""/>
      <w:lvlJc w:val="left"/>
    </w:lvl>
    <w:lvl w:ilvl="5" w:tplc="AEE06246">
      <w:numFmt w:val="decimal"/>
      <w:lvlText w:val=""/>
      <w:lvlJc w:val="left"/>
    </w:lvl>
    <w:lvl w:ilvl="6" w:tplc="ACA01A16">
      <w:numFmt w:val="decimal"/>
      <w:lvlText w:val=""/>
      <w:lvlJc w:val="left"/>
    </w:lvl>
    <w:lvl w:ilvl="7" w:tplc="29E828BC">
      <w:numFmt w:val="decimal"/>
      <w:lvlText w:val=""/>
      <w:lvlJc w:val="left"/>
    </w:lvl>
    <w:lvl w:ilvl="8" w:tplc="0B8A1C90">
      <w:numFmt w:val="decimal"/>
      <w:lvlText w:val=""/>
      <w:lvlJc w:val="left"/>
    </w:lvl>
  </w:abstractNum>
  <w:abstractNum w:abstractNumId="75">
    <w:nsid w:val="0000470E"/>
    <w:multiLevelType w:val="hybridMultilevel"/>
    <w:tmpl w:val="2DF804DE"/>
    <w:lvl w:ilvl="0" w:tplc="24367850">
      <w:start w:val="16"/>
      <w:numFmt w:val="decimal"/>
      <w:lvlText w:val="%1."/>
      <w:lvlJc w:val="left"/>
    </w:lvl>
    <w:lvl w:ilvl="1" w:tplc="20FA8BBC">
      <w:numFmt w:val="decimal"/>
      <w:lvlText w:val=""/>
      <w:lvlJc w:val="left"/>
    </w:lvl>
    <w:lvl w:ilvl="2" w:tplc="40B26CEC">
      <w:numFmt w:val="decimal"/>
      <w:lvlText w:val=""/>
      <w:lvlJc w:val="left"/>
    </w:lvl>
    <w:lvl w:ilvl="3" w:tplc="399C658A">
      <w:numFmt w:val="decimal"/>
      <w:lvlText w:val=""/>
      <w:lvlJc w:val="left"/>
    </w:lvl>
    <w:lvl w:ilvl="4" w:tplc="C7AEEC2E">
      <w:numFmt w:val="decimal"/>
      <w:lvlText w:val=""/>
      <w:lvlJc w:val="left"/>
    </w:lvl>
    <w:lvl w:ilvl="5" w:tplc="4A9C9E40">
      <w:numFmt w:val="decimal"/>
      <w:lvlText w:val=""/>
      <w:lvlJc w:val="left"/>
    </w:lvl>
    <w:lvl w:ilvl="6" w:tplc="A1FCC53E">
      <w:numFmt w:val="decimal"/>
      <w:lvlText w:val=""/>
      <w:lvlJc w:val="left"/>
    </w:lvl>
    <w:lvl w:ilvl="7" w:tplc="69DA6F08">
      <w:numFmt w:val="decimal"/>
      <w:lvlText w:val=""/>
      <w:lvlJc w:val="left"/>
    </w:lvl>
    <w:lvl w:ilvl="8" w:tplc="DFCE6D6C">
      <w:numFmt w:val="decimal"/>
      <w:lvlText w:val=""/>
      <w:lvlJc w:val="left"/>
    </w:lvl>
  </w:abstractNum>
  <w:abstractNum w:abstractNumId="76">
    <w:nsid w:val="0000486A"/>
    <w:multiLevelType w:val="hybridMultilevel"/>
    <w:tmpl w:val="18D87BFA"/>
    <w:lvl w:ilvl="0" w:tplc="BE72C8F2">
      <w:start w:val="1"/>
      <w:numFmt w:val="bullet"/>
      <w:lvlText w:val=""/>
      <w:lvlJc w:val="left"/>
    </w:lvl>
    <w:lvl w:ilvl="1" w:tplc="96F24048">
      <w:numFmt w:val="decimal"/>
      <w:lvlText w:val=""/>
      <w:lvlJc w:val="left"/>
    </w:lvl>
    <w:lvl w:ilvl="2" w:tplc="848EA13A">
      <w:numFmt w:val="decimal"/>
      <w:lvlText w:val=""/>
      <w:lvlJc w:val="left"/>
    </w:lvl>
    <w:lvl w:ilvl="3" w:tplc="D892E0AC">
      <w:numFmt w:val="decimal"/>
      <w:lvlText w:val=""/>
      <w:lvlJc w:val="left"/>
    </w:lvl>
    <w:lvl w:ilvl="4" w:tplc="D3748846">
      <w:numFmt w:val="decimal"/>
      <w:lvlText w:val=""/>
      <w:lvlJc w:val="left"/>
    </w:lvl>
    <w:lvl w:ilvl="5" w:tplc="6486E142">
      <w:numFmt w:val="decimal"/>
      <w:lvlText w:val=""/>
      <w:lvlJc w:val="left"/>
    </w:lvl>
    <w:lvl w:ilvl="6" w:tplc="385CB210">
      <w:numFmt w:val="decimal"/>
      <w:lvlText w:val=""/>
      <w:lvlJc w:val="left"/>
    </w:lvl>
    <w:lvl w:ilvl="7" w:tplc="AE0C6EF8">
      <w:numFmt w:val="decimal"/>
      <w:lvlText w:val=""/>
      <w:lvlJc w:val="left"/>
    </w:lvl>
    <w:lvl w:ilvl="8" w:tplc="B3CACE48">
      <w:numFmt w:val="decimal"/>
      <w:lvlText w:val=""/>
      <w:lvlJc w:val="left"/>
    </w:lvl>
  </w:abstractNum>
  <w:abstractNum w:abstractNumId="77">
    <w:nsid w:val="0000489C"/>
    <w:multiLevelType w:val="hybridMultilevel"/>
    <w:tmpl w:val="E4344F5A"/>
    <w:lvl w:ilvl="0" w:tplc="B47A4680">
      <w:start w:val="3"/>
      <w:numFmt w:val="decimal"/>
      <w:lvlText w:val="%1."/>
      <w:lvlJc w:val="left"/>
    </w:lvl>
    <w:lvl w:ilvl="1" w:tplc="EE6C30A4">
      <w:numFmt w:val="decimal"/>
      <w:lvlText w:val=""/>
      <w:lvlJc w:val="left"/>
    </w:lvl>
    <w:lvl w:ilvl="2" w:tplc="6D6C58EE">
      <w:numFmt w:val="decimal"/>
      <w:lvlText w:val=""/>
      <w:lvlJc w:val="left"/>
    </w:lvl>
    <w:lvl w:ilvl="3" w:tplc="3CE693AA">
      <w:numFmt w:val="decimal"/>
      <w:lvlText w:val=""/>
      <w:lvlJc w:val="left"/>
    </w:lvl>
    <w:lvl w:ilvl="4" w:tplc="55C261EC">
      <w:numFmt w:val="decimal"/>
      <w:lvlText w:val=""/>
      <w:lvlJc w:val="left"/>
    </w:lvl>
    <w:lvl w:ilvl="5" w:tplc="129657C8">
      <w:numFmt w:val="decimal"/>
      <w:lvlText w:val=""/>
      <w:lvlJc w:val="left"/>
    </w:lvl>
    <w:lvl w:ilvl="6" w:tplc="28165A70">
      <w:numFmt w:val="decimal"/>
      <w:lvlText w:val=""/>
      <w:lvlJc w:val="left"/>
    </w:lvl>
    <w:lvl w:ilvl="7" w:tplc="0818C168">
      <w:numFmt w:val="decimal"/>
      <w:lvlText w:val=""/>
      <w:lvlJc w:val="left"/>
    </w:lvl>
    <w:lvl w:ilvl="8" w:tplc="3F58618E">
      <w:numFmt w:val="decimal"/>
      <w:lvlText w:val=""/>
      <w:lvlJc w:val="left"/>
    </w:lvl>
  </w:abstractNum>
  <w:abstractNum w:abstractNumId="78">
    <w:nsid w:val="000048DB"/>
    <w:multiLevelType w:val="hybridMultilevel"/>
    <w:tmpl w:val="9376B12E"/>
    <w:lvl w:ilvl="0" w:tplc="A5902166">
      <w:start w:val="112"/>
      <w:numFmt w:val="decimal"/>
      <w:lvlText w:val="%1."/>
      <w:lvlJc w:val="left"/>
    </w:lvl>
    <w:lvl w:ilvl="1" w:tplc="A678FDBE">
      <w:numFmt w:val="decimal"/>
      <w:lvlText w:val=""/>
      <w:lvlJc w:val="left"/>
    </w:lvl>
    <w:lvl w:ilvl="2" w:tplc="E7A673BE">
      <w:numFmt w:val="decimal"/>
      <w:lvlText w:val=""/>
      <w:lvlJc w:val="left"/>
    </w:lvl>
    <w:lvl w:ilvl="3" w:tplc="CD2CA42C">
      <w:numFmt w:val="decimal"/>
      <w:lvlText w:val=""/>
      <w:lvlJc w:val="left"/>
    </w:lvl>
    <w:lvl w:ilvl="4" w:tplc="D38AFA92">
      <w:numFmt w:val="decimal"/>
      <w:lvlText w:val=""/>
      <w:lvlJc w:val="left"/>
    </w:lvl>
    <w:lvl w:ilvl="5" w:tplc="7F0EE1E4">
      <w:numFmt w:val="decimal"/>
      <w:lvlText w:val=""/>
      <w:lvlJc w:val="left"/>
    </w:lvl>
    <w:lvl w:ilvl="6" w:tplc="8F2CFD40">
      <w:numFmt w:val="decimal"/>
      <w:lvlText w:val=""/>
      <w:lvlJc w:val="left"/>
    </w:lvl>
    <w:lvl w:ilvl="7" w:tplc="2FC86772">
      <w:numFmt w:val="decimal"/>
      <w:lvlText w:val=""/>
      <w:lvlJc w:val="left"/>
    </w:lvl>
    <w:lvl w:ilvl="8" w:tplc="EFB20C14">
      <w:numFmt w:val="decimal"/>
      <w:lvlText w:val=""/>
      <w:lvlJc w:val="left"/>
    </w:lvl>
  </w:abstractNum>
  <w:abstractNum w:abstractNumId="79">
    <w:nsid w:val="0000494A"/>
    <w:multiLevelType w:val="hybridMultilevel"/>
    <w:tmpl w:val="8FB80450"/>
    <w:lvl w:ilvl="0" w:tplc="EF6A3F74">
      <w:start w:val="1"/>
      <w:numFmt w:val="bullet"/>
      <w:lvlText w:val="В"/>
      <w:lvlJc w:val="left"/>
    </w:lvl>
    <w:lvl w:ilvl="1" w:tplc="95DCBFF4">
      <w:numFmt w:val="decimal"/>
      <w:lvlText w:val=""/>
      <w:lvlJc w:val="left"/>
    </w:lvl>
    <w:lvl w:ilvl="2" w:tplc="A4F85084">
      <w:numFmt w:val="decimal"/>
      <w:lvlText w:val=""/>
      <w:lvlJc w:val="left"/>
    </w:lvl>
    <w:lvl w:ilvl="3" w:tplc="67301748">
      <w:numFmt w:val="decimal"/>
      <w:lvlText w:val=""/>
      <w:lvlJc w:val="left"/>
    </w:lvl>
    <w:lvl w:ilvl="4" w:tplc="8FDEE278">
      <w:numFmt w:val="decimal"/>
      <w:lvlText w:val=""/>
      <w:lvlJc w:val="left"/>
    </w:lvl>
    <w:lvl w:ilvl="5" w:tplc="B5EC8CB2">
      <w:numFmt w:val="decimal"/>
      <w:lvlText w:val=""/>
      <w:lvlJc w:val="left"/>
    </w:lvl>
    <w:lvl w:ilvl="6" w:tplc="0B588D3E">
      <w:numFmt w:val="decimal"/>
      <w:lvlText w:val=""/>
      <w:lvlJc w:val="left"/>
    </w:lvl>
    <w:lvl w:ilvl="7" w:tplc="E9CCF07C">
      <w:numFmt w:val="decimal"/>
      <w:lvlText w:val=""/>
      <w:lvlJc w:val="left"/>
    </w:lvl>
    <w:lvl w:ilvl="8" w:tplc="4B84828C">
      <w:numFmt w:val="decimal"/>
      <w:lvlText w:val=""/>
      <w:lvlJc w:val="left"/>
    </w:lvl>
  </w:abstractNum>
  <w:abstractNum w:abstractNumId="80">
    <w:nsid w:val="000049BB"/>
    <w:multiLevelType w:val="hybridMultilevel"/>
    <w:tmpl w:val="2CD2E6BA"/>
    <w:lvl w:ilvl="0" w:tplc="2E4C89D2">
      <w:start w:val="88"/>
      <w:numFmt w:val="decimal"/>
      <w:lvlText w:val="%1."/>
      <w:lvlJc w:val="left"/>
    </w:lvl>
    <w:lvl w:ilvl="1" w:tplc="E6120304">
      <w:numFmt w:val="decimal"/>
      <w:lvlText w:val=""/>
      <w:lvlJc w:val="left"/>
    </w:lvl>
    <w:lvl w:ilvl="2" w:tplc="2F08B94A">
      <w:numFmt w:val="decimal"/>
      <w:lvlText w:val=""/>
      <w:lvlJc w:val="left"/>
    </w:lvl>
    <w:lvl w:ilvl="3" w:tplc="DC2C30BC">
      <w:numFmt w:val="decimal"/>
      <w:lvlText w:val=""/>
      <w:lvlJc w:val="left"/>
    </w:lvl>
    <w:lvl w:ilvl="4" w:tplc="280CCD38">
      <w:numFmt w:val="decimal"/>
      <w:lvlText w:val=""/>
      <w:lvlJc w:val="left"/>
    </w:lvl>
    <w:lvl w:ilvl="5" w:tplc="62084372">
      <w:numFmt w:val="decimal"/>
      <w:lvlText w:val=""/>
      <w:lvlJc w:val="left"/>
    </w:lvl>
    <w:lvl w:ilvl="6" w:tplc="F8ECFB34">
      <w:numFmt w:val="decimal"/>
      <w:lvlText w:val=""/>
      <w:lvlJc w:val="left"/>
    </w:lvl>
    <w:lvl w:ilvl="7" w:tplc="BB8C7CFC">
      <w:numFmt w:val="decimal"/>
      <w:lvlText w:val=""/>
      <w:lvlJc w:val="left"/>
    </w:lvl>
    <w:lvl w:ilvl="8" w:tplc="5770DABC">
      <w:numFmt w:val="decimal"/>
      <w:lvlText w:val=""/>
      <w:lvlJc w:val="left"/>
    </w:lvl>
  </w:abstractNum>
  <w:abstractNum w:abstractNumId="81">
    <w:nsid w:val="000049F7"/>
    <w:multiLevelType w:val="hybridMultilevel"/>
    <w:tmpl w:val="CDF6EA4E"/>
    <w:lvl w:ilvl="0" w:tplc="3D1243D4">
      <w:start w:val="1"/>
      <w:numFmt w:val="bullet"/>
      <w:lvlText w:val="ее"/>
      <w:lvlJc w:val="left"/>
    </w:lvl>
    <w:lvl w:ilvl="1" w:tplc="8DB60046">
      <w:numFmt w:val="decimal"/>
      <w:lvlText w:val=""/>
      <w:lvlJc w:val="left"/>
    </w:lvl>
    <w:lvl w:ilvl="2" w:tplc="BF965CD4">
      <w:numFmt w:val="decimal"/>
      <w:lvlText w:val=""/>
      <w:lvlJc w:val="left"/>
    </w:lvl>
    <w:lvl w:ilvl="3" w:tplc="976A482E">
      <w:numFmt w:val="decimal"/>
      <w:lvlText w:val=""/>
      <w:lvlJc w:val="left"/>
    </w:lvl>
    <w:lvl w:ilvl="4" w:tplc="A15849A2">
      <w:numFmt w:val="decimal"/>
      <w:lvlText w:val=""/>
      <w:lvlJc w:val="left"/>
    </w:lvl>
    <w:lvl w:ilvl="5" w:tplc="59326BBE">
      <w:numFmt w:val="decimal"/>
      <w:lvlText w:val=""/>
      <w:lvlJc w:val="left"/>
    </w:lvl>
    <w:lvl w:ilvl="6" w:tplc="F45E5B06">
      <w:numFmt w:val="decimal"/>
      <w:lvlText w:val=""/>
      <w:lvlJc w:val="left"/>
    </w:lvl>
    <w:lvl w:ilvl="7" w:tplc="76DC4468">
      <w:numFmt w:val="decimal"/>
      <w:lvlText w:val=""/>
      <w:lvlJc w:val="left"/>
    </w:lvl>
    <w:lvl w:ilvl="8" w:tplc="AB487F68">
      <w:numFmt w:val="decimal"/>
      <w:lvlText w:val=""/>
      <w:lvlJc w:val="left"/>
    </w:lvl>
  </w:abstractNum>
  <w:abstractNum w:abstractNumId="82">
    <w:nsid w:val="00004AD4"/>
    <w:multiLevelType w:val="hybridMultilevel"/>
    <w:tmpl w:val="88A24506"/>
    <w:lvl w:ilvl="0" w:tplc="75D618BA">
      <w:start w:val="240"/>
      <w:numFmt w:val="decimal"/>
      <w:lvlText w:val="%1"/>
      <w:lvlJc w:val="left"/>
    </w:lvl>
    <w:lvl w:ilvl="1" w:tplc="E0A48A42">
      <w:numFmt w:val="decimal"/>
      <w:lvlText w:val=""/>
      <w:lvlJc w:val="left"/>
    </w:lvl>
    <w:lvl w:ilvl="2" w:tplc="99F251F6">
      <w:numFmt w:val="decimal"/>
      <w:lvlText w:val=""/>
      <w:lvlJc w:val="left"/>
    </w:lvl>
    <w:lvl w:ilvl="3" w:tplc="E222B42A">
      <w:numFmt w:val="decimal"/>
      <w:lvlText w:val=""/>
      <w:lvlJc w:val="left"/>
    </w:lvl>
    <w:lvl w:ilvl="4" w:tplc="317A7DAA">
      <w:numFmt w:val="decimal"/>
      <w:lvlText w:val=""/>
      <w:lvlJc w:val="left"/>
    </w:lvl>
    <w:lvl w:ilvl="5" w:tplc="47AC05A4">
      <w:numFmt w:val="decimal"/>
      <w:lvlText w:val=""/>
      <w:lvlJc w:val="left"/>
    </w:lvl>
    <w:lvl w:ilvl="6" w:tplc="B1EAFE4E">
      <w:numFmt w:val="decimal"/>
      <w:lvlText w:val=""/>
      <w:lvlJc w:val="left"/>
    </w:lvl>
    <w:lvl w:ilvl="7" w:tplc="81E23A2C">
      <w:numFmt w:val="decimal"/>
      <w:lvlText w:val=""/>
      <w:lvlJc w:val="left"/>
    </w:lvl>
    <w:lvl w:ilvl="8" w:tplc="3734175E">
      <w:numFmt w:val="decimal"/>
      <w:lvlText w:val=""/>
      <w:lvlJc w:val="left"/>
    </w:lvl>
  </w:abstractNum>
  <w:abstractNum w:abstractNumId="83">
    <w:nsid w:val="00004C85"/>
    <w:multiLevelType w:val="hybridMultilevel"/>
    <w:tmpl w:val="9D904CAC"/>
    <w:lvl w:ilvl="0" w:tplc="B98E34F0">
      <w:start w:val="1"/>
      <w:numFmt w:val="bullet"/>
      <w:lvlText w:val=""/>
      <w:lvlJc w:val="left"/>
    </w:lvl>
    <w:lvl w:ilvl="1" w:tplc="3FE6B894">
      <w:numFmt w:val="decimal"/>
      <w:lvlText w:val=""/>
      <w:lvlJc w:val="left"/>
    </w:lvl>
    <w:lvl w:ilvl="2" w:tplc="795E85C6">
      <w:numFmt w:val="decimal"/>
      <w:lvlText w:val=""/>
      <w:lvlJc w:val="left"/>
    </w:lvl>
    <w:lvl w:ilvl="3" w:tplc="8C1C9CCE">
      <w:numFmt w:val="decimal"/>
      <w:lvlText w:val=""/>
      <w:lvlJc w:val="left"/>
    </w:lvl>
    <w:lvl w:ilvl="4" w:tplc="F67463F2">
      <w:numFmt w:val="decimal"/>
      <w:lvlText w:val=""/>
      <w:lvlJc w:val="left"/>
    </w:lvl>
    <w:lvl w:ilvl="5" w:tplc="A6E04D1E">
      <w:numFmt w:val="decimal"/>
      <w:lvlText w:val=""/>
      <w:lvlJc w:val="left"/>
    </w:lvl>
    <w:lvl w:ilvl="6" w:tplc="DBFCCED2">
      <w:numFmt w:val="decimal"/>
      <w:lvlText w:val=""/>
      <w:lvlJc w:val="left"/>
    </w:lvl>
    <w:lvl w:ilvl="7" w:tplc="C3BECCF4">
      <w:numFmt w:val="decimal"/>
      <w:lvlText w:val=""/>
      <w:lvlJc w:val="left"/>
    </w:lvl>
    <w:lvl w:ilvl="8" w:tplc="4FF24C4A">
      <w:numFmt w:val="decimal"/>
      <w:lvlText w:val=""/>
      <w:lvlJc w:val="left"/>
    </w:lvl>
  </w:abstractNum>
  <w:abstractNum w:abstractNumId="84">
    <w:nsid w:val="00004CD4"/>
    <w:multiLevelType w:val="hybridMultilevel"/>
    <w:tmpl w:val="0B700D5A"/>
    <w:lvl w:ilvl="0" w:tplc="ACD26B04">
      <w:start w:val="1"/>
      <w:numFmt w:val="decimal"/>
      <w:lvlText w:val="%1."/>
      <w:lvlJc w:val="left"/>
    </w:lvl>
    <w:lvl w:ilvl="1" w:tplc="E4401BD6">
      <w:numFmt w:val="decimal"/>
      <w:lvlText w:val=""/>
      <w:lvlJc w:val="left"/>
    </w:lvl>
    <w:lvl w:ilvl="2" w:tplc="576AD0D0">
      <w:numFmt w:val="decimal"/>
      <w:lvlText w:val=""/>
      <w:lvlJc w:val="left"/>
    </w:lvl>
    <w:lvl w:ilvl="3" w:tplc="46663E90">
      <w:numFmt w:val="decimal"/>
      <w:lvlText w:val=""/>
      <w:lvlJc w:val="left"/>
    </w:lvl>
    <w:lvl w:ilvl="4" w:tplc="9468E346">
      <w:numFmt w:val="decimal"/>
      <w:lvlText w:val=""/>
      <w:lvlJc w:val="left"/>
    </w:lvl>
    <w:lvl w:ilvl="5" w:tplc="95E64574">
      <w:numFmt w:val="decimal"/>
      <w:lvlText w:val=""/>
      <w:lvlJc w:val="left"/>
    </w:lvl>
    <w:lvl w:ilvl="6" w:tplc="C31A2FA2">
      <w:numFmt w:val="decimal"/>
      <w:lvlText w:val=""/>
      <w:lvlJc w:val="left"/>
    </w:lvl>
    <w:lvl w:ilvl="7" w:tplc="E1F87A0E">
      <w:numFmt w:val="decimal"/>
      <w:lvlText w:val=""/>
      <w:lvlJc w:val="left"/>
    </w:lvl>
    <w:lvl w:ilvl="8" w:tplc="D30E4794">
      <w:numFmt w:val="decimal"/>
      <w:lvlText w:val=""/>
      <w:lvlJc w:val="left"/>
    </w:lvl>
  </w:abstractNum>
  <w:abstractNum w:abstractNumId="85">
    <w:nsid w:val="00004D54"/>
    <w:multiLevelType w:val="hybridMultilevel"/>
    <w:tmpl w:val="7DBAEDD0"/>
    <w:lvl w:ilvl="0" w:tplc="E6504230">
      <w:start w:val="1"/>
      <w:numFmt w:val="bullet"/>
      <w:lvlText w:val=""/>
      <w:lvlJc w:val="left"/>
    </w:lvl>
    <w:lvl w:ilvl="1" w:tplc="7C1E1D42">
      <w:numFmt w:val="decimal"/>
      <w:lvlText w:val=""/>
      <w:lvlJc w:val="left"/>
    </w:lvl>
    <w:lvl w:ilvl="2" w:tplc="B2864A10">
      <w:numFmt w:val="decimal"/>
      <w:lvlText w:val=""/>
      <w:lvlJc w:val="left"/>
    </w:lvl>
    <w:lvl w:ilvl="3" w:tplc="AFE6ABF0">
      <w:numFmt w:val="decimal"/>
      <w:lvlText w:val=""/>
      <w:lvlJc w:val="left"/>
    </w:lvl>
    <w:lvl w:ilvl="4" w:tplc="AE9665DA">
      <w:numFmt w:val="decimal"/>
      <w:lvlText w:val=""/>
      <w:lvlJc w:val="left"/>
    </w:lvl>
    <w:lvl w:ilvl="5" w:tplc="E11463BE">
      <w:numFmt w:val="decimal"/>
      <w:lvlText w:val=""/>
      <w:lvlJc w:val="left"/>
    </w:lvl>
    <w:lvl w:ilvl="6" w:tplc="D61EC0D8">
      <w:numFmt w:val="decimal"/>
      <w:lvlText w:val=""/>
      <w:lvlJc w:val="left"/>
    </w:lvl>
    <w:lvl w:ilvl="7" w:tplc="A6D60E52">
      <w:numFmt w:val="decimal"/>
      <w:lvlText w:val=""/>
      <w:lvlJc w:val="left"/>
    </w:lvl>
    <w:lvl w:ilvl="8" w:tplc="C97050D8">
      <w:numFmt w:val="decimal"/>
      <w:lvlText w:val=""/>
      <w:lvlJc w:val="left"/>
    </w:lvl>
  </w:abstractNum>
  <w:abstractNum w:abstractNumId="86">
    <w:nsid w:val="00004D67"/>
    <w:multiLevelType w:val="hybridMultilevel"/>
    <w:tmpl w:val="8A44EDCA"/>
    <w:lvl w:ilvl="0" w:tplc="F86CD57E">
      <w:start w:val="23"/>
      <w:numFmt w:val="decimal"/>
      <w:lvlText w:val="%1."/>
      <w:lvlJc w:val="left"/>
    </w:lvl>
    <w:lvl w:ilvl="1" w:tplc="DE60C148">
      <w:numFmt w:val="decimal"/>
      <w:lvlText w:val=""/>
      <w:lvlJc w:val="left"/>
    </w:lvl>
    <w:lvl w:ilvl="2" w:tplc="9432ACF6">
      <w:numFmt w:val="decimal"/>
      <w:lvlText w:val=""/>
      <w:lvlJc w:val="left"/>
    </w:lvl>
    <w:lvl w:ilvl="3" w:tplc="F8EC20FE">
      <w:numFmt w:val="decimal"/>
      <w:lvlText w:val=""/>
      <w:lvlJc w:val="left"/>
    </w:lvl>
    <w:lvl w:ilvl="4" w:tplc="1F58B6EA">
      <w:numFmt w:val="decimal"/>
      <w:lvlText w:val=""/>
      <w:lvlJc w:val="left"/>
    </w:lvl>
    <w:lvl w:ilvl="5" w:tplc="CC2C59C2">
      <w:numFmt w:val="decimal"/>
      <w:lvlText w:val=""/>
      <w:lvlJc w:val="left"/>
    </w:lvl>
    <w:lvl w:ilvl="6" w:tplc="C58078FC">
      <w:numFmt w:val="decimal"/>
      <w:lvlText w:val=""/>
      <w:lvlJc w:val="left"/>
    </w:lvl>
    <w:lvl w:ilvl="7" w:tplc="F7005C16">
      <w:numFmt w:val="decimal"/>
      <w:lvlText w:val=""/>
      <w:lvlJc w:val="left"/>
    </w:lvl>
    <w:lvl w:ilvl="8" w:tplc="43EE732C">
      <w:numFmt w:val="decimal"/>
      <w:lvlText w:val=""/>
      <w:lvlJc w:val="left"/>
    </w:lvl>
  </w:abstractNum>
  <w:abstractNum w:abstractNumId="87">
    <w:nsid w:val="00004E57"/>
    <w:multiLevelType w:val="hybridMultilevel"/>
    <w:tmpl w:val="A6DCD596"/>
    <w:lvl w:ilvl="0" w:tplc="6898F2FE">
      <w:start w:val="60"/>
      <w:numFmt w:val="decimal"/>
      <w:lvlText w:val="%1."/>
      <w:lvlJc w:val="left"/>
    </w:lvl>
    <w:lvl w:ilvl="1" w:tplc="924E294C">
      <w:numFmt w:val="decimal"/>
      <w:lvlText w:val=""/>
      <w:lvlJc w:val="left"/>
    </w:lvl>
    <w:lvl w:ilvl="2" w:tplc="D3B668C8">
      <w:numFmt w:val="decimal"/>
      <w:lvlText w:val=""/>
      <w:lvlJc w:val="left"/>
    </w:lvl>
    <w:lvl w:ilvl="3" w:tplc="37809102">
      <w:numFmt w:val="decimal"/>
      <w:lvlText w:val=""/>
      <w:lvlJc w:val="left"/>
    </w:lvl>
    <w:lvl w:ilvl="4" w:tplc="A6FA59E8">
      <w:numFmt w:val="decimal"/>
      <w:lvlText w:val=""/>
      <w:lvlJc w:val="left"/>
    </w:lvl>
    <w:lvl w:ilvl="5" w:tplc="71A2F884">
      <w:numFmt w:val="decimal"/>
      <w:lvlText w:val=""/>
      <w:lvlJc w:val="left"/>
    </w:lvl>
    <w:lvl w:ilvl="6" w:tplc="74F692EC">
      <w:numFmt w:val="decimal"/>
      <w:lvlText w:val=""/>
      <w:lvlJc w:val="left"/>
    </w:lvl>
    <w:lvl w:ilvl="7" w:tplc="DA70908E">
      <w:numFmt w:val="decimal"/>
      <w:lvlText w:val=""/>
      <w:lvlJc w:val="left"/>
    </w:lvl>
    <w:lvl w:ilvl="8" w:tplc="1D4EAE74">
      <w:numFmt w:val="decimal"/>
      <w:lvlText w:val=""/>
      <w:lvlJc w:val="left"/>
    </w:lvl>
  </w:abstractNum>
  <w:abstractNum w:abstractNumId="88">
    <w:nsid w:val="00004EAE"/>
    <w:multiLevelType w:val="hybridMultilevel"/>
    <w:tmpl w:val="5F387740"/>
    <w:lvl w:ilvl="0" w:tplc="38E4EEFC">
      <w:start w:val="95"/>
      <w:numFmt w:val="decimal"/>
      <w:lvlText w:val="%1."/>
      <w:lvlJc w:val="left"/>
    </w:lvl>
    <w:lvl w:ilvl="1" w:tplc="026657D8">
      <w:numFmt w:val="decimal"/>
      <w:lvlText w:val=""/>
      <w:lvlJc w:val="left"/>
    </w:lvl>
    <w:lvl w:ilvl="2" w:tplc="6562CBD6">
      <w:numFmt w:val="decimal"/>
      <w:lvlText w:val=""/>
      <w:lvlJc w:val="left"/>
    </w:lvl>
    <w:lvl w:ilvl="3" w:tplc="74AEA3CE">
      <w:numFmt w:val="decimal"/>
      <w:lvlText w:val=""/>
      <w:lvlJc w:val="left"/>
    </w:lvl>
    <w:lvl w:ilvl="4" w:tplc="9CF60082">
      <w:numFmt w:val="decimal"/>
      <w:lvlText w:val=""/>
      <w:lvlJc w:val="left"/>
    </w:lvl>
    <w:lvl w:ilvl="5" w:tplc="F2B4A7E2">
      <w:numFmt w:val="decimal"/>
      <w:lvlText w:val=""/>
      <w:lvlJc w:val="left"/>
    </w:lvl>
    <w:lvl w:ilvl="6" w:tplc="0E4A7806">
      <w:numFmt w:val="decimal"/>
      <w:lvlText w:val=""/>
      <w:lvlJc w:val="left"/>
    </w:lvl>
    <w:lvl w:ilvl="7" w:tplc="1ED63FE8">
      <w:numFmt w:val="decimal"/>
      <w:lvlText w:val=""/>
      <w:lvlJc w:val="left"/>
    </w:lvl>
    <w:lvl w:ilvl="8" w:tplc="0BE6F4C8">
      <w:numFmt w:val="decimal"/>
      <w:lvlText w:val=""/>
      <w:lvlJc w:val="left"/>
    </w:lvl>
  </w:abstractNum>
  <w:abstractNum w:abstractNumId="89">
    <w:nsid w:val="00004F68"/>
    <w:multiLevelType w:val="hybridMultilevel"/>
    <w:tmpl w:val="340AD89C"/>
    <w:lvl w:ilvl="0" w:tplc="59E8AE4E">
      <w:start w:val="63"/>
      <w:numFmt w:val="decimal"/>
      <w:lvlText w:val="%1."/>
      <w:lvlJc w:val="left"/>
    </w:lvl>
    <w:lvl w:ilvl="1" w:tplc="5C2C8D64">
      <w:numFmt w:val="decimal"/>
      <w:lvlText w:val=""/>
      <w:lvlJc w:val="left"/>
    </w:lvl>
    <w:lvl w:ilvl="2" w:tplc="DA34993C">
      <w:numFmt w:val="decimal"/>
      <w:lvlText w:val=""/>
      <w:lvlJc w:val="left"/>
    </w:lvl>
    <w:lvl w:ilvl="3" w:tplc="3FD2E4CA">
      <w:numFmt w:val="decimal"/>
      <w:lvlText w:val=""/>
      <w:lvlJc w:val="left"/>
    </w:lvl>
    <w:lvl w:ilvl="4" w:tplc="B9CEC460">
      <w:numFmt w:val="decimal"/>
      <w:lvlText w:val=""/>
      <w:lvlJc w:val="left"/>
    </w:lvl>
    <w:lvl w:ilvl="5" w:tplc="2FD43B6A">
      <w:numFmt w:val="decimal"/>
      <w:lvlText w:val=""/>
      <w:lvlJc w:val="left"/>
    </w:lvl>
    <w:lvl w:ilvl="6" w:tplc="E3ACBE12">
      <w:numFmt w:val="decimal"/>
      <w:lvlText w:val=""/>
      <w:lvlJc w:val="left"/>
    </w:lvl>
    <w:lvl w:ilvl="7" w:tplc="496E5828">
      <w:numFmt w:val="decimal"/>
      <w:lvlText w:val=""/>
      <w:lvlJc w:val="left"/>
    </w:lvl>
    <w:lvl w:ilvl="8" w:tplc="7F3CA87A">
      <w:numFmt w:val="decimal"/>
      <w:lvlText w:val=""/>
      <w:lvlJc w:val="left"/>
    </w:lvl>
  </w:abstractNum>
  <w:abstractNum w:abstractNumId="90">
    <w:nsid w:val="00004FF8"/>
    <w:multiLevelType w:val="hybridMultilevel"/>
    <w:tmpl w:val="12F23592"/>
    <w:lvl w:ilvl="0" w:tplc="8766C866">
      <w:start w:val="1"/>
      <w:numFmt w:val="bullet"/>
      <w:lvlText w:val=""/>
      <w:lvlJc w:val="left"/>
    </w:lvl>
    <w:lvl w:ilvl="1" w:tplc="9D729D2C">
      <w:numFmt w:val="decimal"/>
      <w:lvlText w:val=""/>
      <w:lvlJc w:val="left"/>
    </w:lvl>
    <w:lvl w:ilvl="2" w:tplc="3B7421FC">
      <w:numFmt w:val="decimal"/>
      <w:lvlText w:val=""/>
      <w:lvlJc w:val="left"/>
    </w:lvl>
    <w:lvl w:ilvl="3" w:tplc="1EE203DA">
      <w:numFmt w:val="decimal"/>
      <w:lvlText w:val=""/>
      <w:lvlJc w:val="left"/>
    </w:lvl>
    <w:lvl w:ilvl="4" w:tplc="29C4D232">
      <w:numFmt w:val="decimal"/>
      <w:lvlText w:val=""/>
      <w:lvlJc w:val="left"/>
    </w:lvl>
    <w:lvl w:ilvl="5" w:tplc="71FAEBF8">
      <w:numFmt w:val="decimal"/>
      <w:lvlText w:val=""/>
      <w:lvlJc w:val="left"/>
    </w:lvl>
    <w:lvl w:ilvl="6" w:tplc="0D78377C">
      <w:numFmt w:val="decimal"/>
      <w:lvlText w:val=""/>
      <w:lvlJc w:val="left"/>
    </w:lvl>
    <w:lvl w:ilvl="7" w:tplc="1D8007AC">
      <w:numFmt w:val="decimal"/>
      <w:lvlText w:val=""/>
      <w:lvlJc w:val="left"/>
    </w:lvl>
    <w:lvl w:ilvl="8" w:tplc="C4C8A32E">
      <w:numFmt w:val="decimal"/>
      <w:lvlText w:val=""/>
      <w:lvlJc w:val="left"/>
    </w:lvl>
  </w:abstractNum>
  <w:abstractNum w:abstractNumId="91">
    <w:nsid w:val="00005005"/>
    <w:multiLevelType w:val="hybridMultilevel"/>
    <w:tmpl w:val="327AE45E"/>
    <w:lvl w:ilvl="0" w:tplc="6DA843D2">
      <w:start w:val="1"/>
      <w:numFmt w:val="decimal"/>
      <w:lvlText w:val="%1)"/>
      <w:lvlJc w:val="left"/>
    </w:lvl>
    <w:lvl w:ilvl="1" w:tplc="329049D8">
      <w:numFmt w:val="decimal"/>
      <w:lvlText w:val=""/>
      <w:lvlJc w:val="left"/>
    </w:lvl>
    <w:lvl w:ilvl="2" w:tplc="5BA2A82C">
      <w:numFmt w:val="decimal"/>
      <w:lvlText w:val=""/>
      <w:lvlJc w:val="left"/>
    </w:lvl>
    <w:lvl w:ilvl="3" w:tplc="4FCEE138">
      <w:numFmt w:val="decimal"/>
      <w:lvlText w:val=""/>
      <w:lvlJc w:val="left"/>
    </w:lvl>
    <w:lvl w:ilvl="4" w:tplc="C3C4D444">
      <w:numFmt w:val="decimal"/>
      <w:lvlText w:val=""/>
      <w:lvlJc w:val="left"/>
    </w:lvl>
    <w:lvl w:ilvl="5" w:tplc="DBEECF52">
      <w:numFmt w:val="decimal"/>
      <w:lvlText w:val=""/>
      <w:lvlJc w:val="left"/>
    </w:lvl>
    <w:lvl w:ilvl="6" w:tplc="331E852E">
      <w:numFmt w:val="decimal"/>
      <w:lvlText w:val=""/>
      <w:lvlJc w:val="left"/>
    </w:lvl>
    <w:lvl w:ilvl="7" w:tplc="DB76ED06">
      <w:numFmt w:val="decimal"/>
      <w:lvlText w:val=""/>
      <w:lvlJc w:val="left"/>
    </w:lvl>
    <w:lvl w:ilvl="8" w:tplc="B6F8CCB8">
      <w:numFmt w:val="decimal"/>
      <w:lvlText w:val=""/>
      <w:lvlJc w:val="left"/>
    </w:lvl>
  </w:abstractNum>
  <w:abstractNum w:abstractNumId="92">
    <w:nsid w:val="00005039"/>
    <w:multiLevelType w:val="hybridMultilevel"/>
    <w:tmpl w:val="6C741F4E"/>
    <w:lvl w:ilvl="0" w:tplc="3CF02456">
      <w:start w:val="6"/>
      <w:numFmt w:val="decimal"/>
      <w:lvlText w:val="%1."/>
      <w:lvlJc w:val="left"/>
    </w:lvl>
    <w:lvl w:ilvl="1" w:tplc="75141768">
      <w:numFmt w:val="decimal"/>
      <w:lvlText w:val=""/>
      <w:lvlJc w:val="left"/>
    </w:lvl>
    <w:lvl w:ilvl="2" w:tplc="4AA0365C">
      <w:numFmt w:val="decimal"/>
      <w:lvlText w:val=""/>
      <w:lvlJc w:val="left"/>
    </w:lvl>
    <w:lvl w:ilvl="3" w:tplc="B06CC548">
      <w:numFmt w:val="decimal"/>
      <w:lvlText w:val=""/>
      <w:lvlJc w:val="left"/>
    </w:lvl>
    <w:lvl w:ilvl="4" w:tplc="07280680">
      <w:numFmt w:val="decimal"/>
      <w:lvlText w:val=""/>
      <w:lvlJc w:val="left"/>
    </w:lvl>
    <w:lvl w:ilvl="5" w:tplc="B128C85A">
      <w:numFmt w:val="decimal"/>
      <w:lvlText w:val=""/>
      <w:lvlJc w:val="left"/>
    </w:lvl>
    <w:lvl w:ilvl="6" w:tplc="E34A1DF2">
      <w:numFmt w:val="decimal"/>
      <w:lvlText w:val=""/>
      <w:lvlJc w:val="left"/>
    </w:lvl>
    <w:lvl w:ilvl="7" w:tplc="14461EF8">
      <w:numFmt w:val="decimal"/>
      <w:lvlText w:val=""/>
      <w:lvlJc w:val="left"/>
    </w:lvl>
    <w:lvl w:ilvl="8" w:tplc="93103768">
      <w:numFmt w:val="decimal"/>
      <w:lvlText w:val=""/>
      <w:lvlJc w:val="left"/>
    </w:lvl>
  </w:abstractNum>
  <w:abstractNum w:abstractNumId="93">
    <w:nsid w:val="00005064"/>
    <w:multiLevelType w:val="hybridMultilevel"/>
    <w:tmpl w:val="FC18CB22"/>
    <w:lvl w:ilvl="0" w:tplc="5A3AEDC2">
      <w:start w:val="1"/>
      <w:numFmt w:val="bullet"/>
      <w:lvlText w:val=""/>
      <w:lvlJc w:val="left"/>
    </w:lvl>
    <w:lvl w:ilvl="1" w:tplc="C972C76A">
      <w:numFmt w:val="decimal"/>
      <w:lvlText w:val=""/>
      <w:lvlJc w:val="left"/>
    </w:lvl>
    <w:lvl w:ilvl="2" w:tplc="DCDEC3C0">
      <w:numFmt w:val="decimal"/>
      <w:lvlText w:val=""/>
      <w:lvlJc w:val="left"/>
    </w:lvl>
    <w:lvl w:ilvl="3" w:tplc="30A20088">
      <w:numFmt w:val="decimal"/>
      <w:lvlText w:val=""/>
      <w:lvlJc w:val="left"/>
    </w:lvl>
    <w:lvl w:ilvl="4" w:tplc="D6C49DC2">
      <w:numFmt w:val="decimal"/>
      <w:lvlText w:val=""/>
      <w:lvlJc w:val="left"/>
    </w:lvl>
    <w:lvl w:ilvl="5" w:tplc="8F3EE0AC">
      <w:numFmt w:val="decimal"/>
      <w:lvlText w:val=""/>
      <w:lvlJc w:val="left"/>
    </w:lvl>
    <w:lvl w:ilvl="6" w:tplc="9FFE6B7A">
      <w:numFmt w:val="decimal"/>
      <w:lvlText w:val=""/>
      <w:lvlJc w:val="left"/>
    </w:lvl>
    <w:lvl w:ilvl="7" w:tplc="BEBE1CB8">
      <w:numFmt w:val="decimal"/>
      <w:lvlText w:val=""/>
      <w:lvlJc w:val="left"/>
    </w:lvl>
    <w:lvl w:ilvl="8" w:tplc="163AF1EC">
      <w:numFmt w:val="decimal"/>
      <w:lvlText w:val=""/>
      <w:lvlJc w:val="left"/>
    </w:lvl>
  </w:abstractNum>
  <w:abstractNum w:abstractNumId="94">
    <w:nsid w:val="00005078"/>
    <w:multiLevelType w:val="hybridMultilevel"/>
    <w:tmpl w:val="F0AEC3A4"/>
    <w:lvl w:ilvl="0" w:tplc="EAE4B556">
      <w:start w:val="1"/>
      <w:numFmt w:val="decimal"/>
      <w:lvlText w:val="%1)"/>
      <w:lvlJc w:val="left"/>
    </w:lvl>
    <w:lvl w:ilvl="1" w:tplc="3C807BDE">
      <w:numFmt w:val="decimal"/>
      <w:lvlText w:val=""/>
      <w:lvlJc w:val="left"/>
    </w:lvl>
    <w:lvl w:ilvl="2" w:tplc="7794D842">
      <w:numFmt w:val="decimal"/>
      <w:lvlText w:val=""/>
      <w:lvlJc w:val="left"/>
    </w:lvl>
    <w:lvl w:ilvl="3" w:tplc="EEA005B0">
      <w:numFmt w:val="decimal"/>
      <w:lvlText w:val=""/>
      <w:lvlJc w:val="left"/>
    </w:lvl>
    <w:lvl w:ilvl="4" w:tplc="7FFC4BD8">
      <w:numFmt w:val="decimal"/>
      <w:lvlText w:val=""/>
      <w:lvlJc w:val="left"/>
    </w:lvl>
    <w:lvl w:ilvl="5" w:tplc="F5F0B9AA">
      <w:numFmt w:val="decimal"/>
      <w:lvlText w:val=""/>
      <w:lvlJc w:val="left"/>
    </w:lvl>
    <w:lvl w:ilvl="6" w:tplc="40DA3756">
      <w:numFmt w:val="decimal"/>
      <w:lvlText w:val=""/>
      <w:lvlJc w:val="left"/>
    </w:lvl>
    <w:lvl w:ilvl="7" w:tplc="3C68AF30">
      <w:numFmt w:val="decimal"/>
      <w:lvlText w:val=""/>
      <w:lvlJc w:val="left"/>
    </w:lvl>
    <w:lvl w:ilvl="8" w:tplc="423C65F8">
      <w:numFmt w:val="decimal"/>
      <w:lvlText w:val=""/>
      <w:lvlJc w:val="left"/>
    </w:lvl>
  </w:abstractNum>
  <w:abstractNum w:abstractNumId="95">
    <w:nsid w:val="0000513E"/>
    <w:multiLevelType w:val="hybridMultilevel"/>
    <w:tmpl w:val="44CA9066"/>
    <w:lvl w:ilvl="0" w:tplc="2FF2E086">
      <w:start w:val="1"/>
      <w:numFmt w:val="bullet"/>
      <w:lvlText w:val=""/>
      <w:lvlJc w:val="left"/>
    </w:lvl>
    <w:lvl w:ilvl="1" w:tplc="0156B99A">
      <w:numFmt w:val="decimal"/>
      <w:lvlText w:val=""/>
      <w:lvlJc w:val="left"/>
    </w:lvl>
    <w:lvl w:ilvl="2" w:tplc="E29E5FA2">
      <w:numFmt w:val="decimal"/>
      <w:lvlText w:val=""/>
      <w:lvlJc w:val="left"/>
    </w:lvl>
    <w:lvl w:ilvl="3" w:tplc="60FACC7C">
      <w:numFmt w:val="decimal"/>
      <w:lvlText w:val=""/>
      <w:lvlJc w:val="left"/>
    </w:lvl>
    <w:lvl w:ilvl="4" w:tplc="5DD62D3A">
      <w:numFmt w:val="decimal"/>
      <w:lvlText w:val=""/>
      <w:lvlJc w:val="left"/>
    </w:lvl>
    <w:lvl w:ilvl="5" w:tplc="857A39E2">
      <w:numFmt w:val="decimal"/>
      <w:lvlText w:val=""/>
      <w:lvlJc w:val="left"/>
    </w:lvl>
    <w:lvl w:ilvl="6" w:tplc="0F489B64">
      <w:numFmt w:val="decimal"/>
      <w:lvlText w:val=""/>
      <w:lvlJc w:val="left"/>
    </w:lvl>
    <w:lvl w:ilvl="7" w:tplc="E3C6BFA4">
      <w:numFmt w:val="decimal"/>
      <w:lvlText w:val=""/>
      <w:lvlJc w:val="left"/>
    </w:lvl>
    <w:lvl w:ilvl="8" w:tplc="778478EA">
      <w:numFmt w:val="decimal"/>
      <w:lvlText w:val=""/>
      <w:lvlJc w:val="left"/>
    </w:lvl>
  </w:abstractNum>
  <w:abstractNum w:abstractNumId="96">
    <w:nsid w:val="0000520B"/>
    <w:multiLevelType w:val="hybridMultilevel"/>
    <w:tmpl w:val="2F0430E8"/>
    <w:lvl w:ilvl="0" w:tplc="92404746">
      <w:start w:val="136"/>
      <w:numFmt w:val="decimal"/>
      <w:lvlText w:val="%1."/>
      <w:lvlJc w:val="left"/>
    </w:lvl>
    <w:lvl w:ilvl="1" w:tplc="B574BA8C">
      <w:numFmt w:val="decimal"/>
      <w:lvlText w:val=""/>
      <w:lvlJc w:val="left"/>
    </w:lvl>
    <w:lvl w:ilvl="2" w:tplc="007A8E54">
      <w:numFmt w:val="decimal"/>
      <w:lvlText w:val=""/>
      <w:lvlJc w:val="left"/>
    </w:lvl>
    <w:lvl w:ilvl="3" w:tplc="93EEB132">
      <w:numFmt w:val="decimal"/>
      <w:lvlText w:val=""/>
      <w:lvlJc w:val="left"/>
    </w:lvl>
    <w:lvl w:ilvl="4" w:tplc="6F6021EC">
      <w:numFmt w:val="decimal"/>
      <w:lvlText w:val=""/>
      <w:lvlJc w:val="left"/>
    </w:lvl>
    <w:lvl w:ilvl="5" w:tplc="BE94BD30">
      <w:numFmt w:val="decimal"/>
      <w:lvlText w:val=""/>
      <w:lvlJc w:val="left"/>
    </w:lvl>
    <w:lvl w:ilvl="6" w:tplc="69987832">
      <w:numFmt w:val="decimal"/>
      <w:lvlText w:val=""/>
      <w:lvlJc w:val="left"/>
    </w:lvl>
    <w:lvl w:ilvl="7" w:tplc="9406221C">
      <w:numFmt w:val="decimal"/>
      <w:lvlText w:val=""/>
      <w:lvlJc w:val="left"/>
    </w:lvl>
    <w:lvl w:ilvl="8" w:tplc="E7DC7B46">
      <w:numFmt w:val="decimal"/>
      <w:lvlText w:val=""/>
      <w:lvlJc w:val="left"/>
    </w:lvl>
  </w:abstractNum>
  <w:abstractNum w:abstractNumId="97">
    <w:nsid w:val="0000542C"/>
    <w:multiLevelType w:val="hybridMultilevel"/>
    <w:tmpl w:val="1C58E6AA"/>
    <w:lvl w:ilvl="0" w:tplc="B48A943C">
      <w:start w:val="1"/>
      <w:numFmt w:val="bullet"/>
      <w:lvlText w:val="и"/>
      <w:lvlJc w:val="left"/>
    </w:lvl>
    <w:lvl w:ilvl="1" w:tplc="6F769350">
      <w:start w:val="12"/>
      <w:numFmt w:val="decimal"/>
      <w:lvlText w:val="%2."/>
      <w:lvlJc w:val="left"/>
    </w:lvl>
    <w:lvl w:ilvl="2" w:tplc="FDF08BBE">
      <w:numFmt w:val="decimal"/>
      <w:lvlText w:val=""/>
      <w:lvlJc w:val="left"/>
    </w:lvl>
    <w:lvl w:ilvl="3" w:tplc="9A40FE0A">
      <w:numFmt w:val="decimal"/>
      <w:lvlText w:val=""/>
      <w:lvlJc w:val="left"/>
    </w:lvl>
    <w:lvl w:ilvl="4" w:tplc="5610059A">
      <w:numFmt w:val="decimal"/>
      <w:lvlText w:val=""/>
      <w:lvlJc w:val="left"/>
    </w:lvl>
    <w:lvl w:ilvl="5" w:tplc="2848B264">
      <w:numFmt w:val="decimal"/>
      <w:lvlText w:val=""/>
      <w:lvlJc w:val="left"/>
    </w:lvl>
    <w:lvl w:ilvl="6" w:tplc="4BF8D11E">
      <w:numFmt w:val="decimal"/>
      <w:lvlText w:val=""/>
      <w:lvlJc w:val="left"/>
    </w:lvl>
    <w:lvl w:ilvl="7" w:tplc="119859AE">
      <w:numFmt w:val="decimal"/>
      <w:lvlText w:val=""/>
      <w:lvlJc w:val="left"/>
    </w:lvl>
    <w:lvl w:ilvl="8" w:tplc="F8DA903A">
      <w:numFmt w:val="decimal"/>
      <w:lvlText w:val=""/>
      <w:lvlJc w:val="left"/>
    </w:lvl>
  </w:abstractNum>
  <w:abstractNum w:abstractNumId="98">
    <w:nsid w:val="00005579"/>
    <w:multiLevelType w:val="hybridMultilevel"/>
    <w:tmpl w:val="87266054"/>
    <w:lvl w:ilvl="0" w:tplc="EB2CC002">
      <w:start w:val="105"/>
      <w:numFmt w:val="decimal"/>
      <w:lvlText w:val="%1."/>
      <w:lvlJc w:val="left"/>
    </w:lvl>
    <w:lvl w:ilvl="1" w:tplc="86F848AE">
      <w:numFmt w:val="decimal"/>
      <w:lvlText w:val=""/>
      <w:lvlJc w:val="left"/>
    </w:lvl>
    <w:lvl w:ilvl="2" w:tplc="913ADE80">
      <w:numFmt w:val="decimal"/>
      <w:lvlText w:val=""/>
      <w:lvlJc w:val="left"/>
    </w:lvl>
    <w:lvl w:ilvl="3" w:tplc="6A7C96E6">
      <w:numFmt w:val="decimal"/>
      <w:lvlText w:val=""/>
      <w:lvlJc w:val="left"/>
    </w:lvl>
    <w:lvl w:ilvl="4" w:tplc="A39ABC06">
      <w:numFmt w:val="decimal"/>
      <w:lvlText w:val=""/>
      <w:lvlJc w:val="left"/>
    </w:lvl>
    <w:lvl w:ilvl="5" w:tplc="B18A9EA4">
      <w:numFmt w:val="decimal"/>
      <w:lvlText w:val=""/>
      <w:lvlJc w:val="left"/>
    </w:lvl>
    <w:lvl w:ilvl="6" w:tplc="857E9672">
      <w:numFmt w:val="decimal"/>
      <w:lvlText w:val=""/>
      <w:lvlJc w:val="left"/>
    </w:lvl>
    <w:lvl w:ilvl="7" w:tplc="F9DAB9A0">
      <w:numFmt w:val="decimal"/>
      <w:lvlText w:val=""/>
      <w:lvlJc w:val="left"/>
    </w:lvl>
    <w:lvl w:ilvl="8" w:tplc="A052FE30">
      <w:numFmt w:val="decimal"/>
      <w:lvlText w:val=""/>
      <w:lvlJc w:val="left"/>
    </w:lvl>
  </w:abstractNum>
  <w:abstractNum w:abstractNumId="99">
    <w:nsid w:val="000057D3"/>
    <w:multiLevelType w:val="hybridMultilevel"/>
    <w:tmpl w:val="8A3C80CC"/>
    <w:lvl w:ilvl="0" w:tplc="6EF2B710">
      <w:start w:val="1"/>
      <w:numFmt w:val="bullet"/>
      <w:lvlText w:val="и"/>
      <w:lvlJc w:val="left"/>
    </w:lvl>
    <w:lvl w:ilvl="1" w:tplc="7918F024">
      <w:numFmt w:val="decimal"/>
      <w:lvlText w:val=""/>
      <w:lvlJc w:val="left"/>
    </w:lvl>
    <w:lvl w:ilvl="2" w:tplc="40C2B094">
      <w:numFmt w:val="decimal"/>
      <w:lvlText w:val=""/>
      <w:lvlJc w:val="left"/>
    </w:lvl>
    <w:lvl w:ilvl="3" w:tplc="8C285D64">
      <w:numFmt w:val="decimal"/>
      <w:lvlText w:val=""/>
      <w:lvlJc w:val="left"/>
    </w:lvl>
    <w:lvl w:ilvl="4" w:tplc="1F183102">
      <w:numFmt w:val="decimal"/>
      <w:lvlText w:val=""/>
      <w:lvlJc w:val="left"/>
    </w:lvl>
    <w:lvl w:ilvl="5" w:tplc="92624B2C">
      <w:numFmt w:val="decimal"/>
      <w:lvlText w:val=""/>
      <w:lvlJc w:val="left"/>
    </w:lvl>
    <w:lvl w:ilvl="6" w:tplc="40F42C8E">
      <w:numFmt w:val="decimal"/>
      <w:lvlText w:val=""/>
      <w:lvlJc w:val="left"/>
    </w:lvl>
    <w:lvl w:ilvl="7" w:tplc="A060ECC4">
      <w:numFmt w:val="decimal"/>
      <w:lvlText w:val=""/>
      <w:lvlJc w:val="left"/>
    </w:lvl>
    <w:lvl w:ilvl="8" w:tplc="D340EC88">
      <w:numFmt w:val="decimal"/>
      <w:lvlText w:val=""/>
      <w:lvlJc w:val="left"/>
    </w:lvl>
  </w:abstractNum>
  <w:abstractNum w:abstractNumId="100">
    <w:nsid w:val="00005876"/>
    <w:multiLevelType w:val="hybridMultilevel"/>
    <w:tmpl w:val="FF90DA50"/>
    <w:lvl w:ilvl="0" w:tplc="CF00EC30">
      <w:start w:val="73"/>
      <w:numFmt w:val="decimal"/>
      <w:lvlText w:val="%1."/>
      <w:lvlJc w:val="left"/>
    </w:lvl>
    <w:lvl w:ilvl="1" w:tplc="9EB8716A">
      <w:numFmt w:val="decimal"/>
      <w:lvlText w:val=""/>
      <w:lvlJc w:val="left"/>
    </w:lvl>
    <w:lvl w:ilvl="2" w:tplc="4A0C3318">
      <w:numFmt w:val="decimal"/>
      <w:lvlText w:val=""/>
      <w:lvlJc w:val="left"/>
    </w:lvl>
    <w:lvl w:ilvl="3" w:tplc="7690CD7E">
      <w:numFmt w:val="decimal"/>
      <w:lvlText w:val=""/>
      <w:lvlJc w:val="left"/>
    </w:lvl>
    <w:lvl w:ilvl="4" w:tplc="04826D46">
      <w:numFmt w:val="decimal"/>
      <w:lvlText w:val=""/>
      <w:lvlJc w:val="left"/>
    </w:lvl>
    <w:lvl w:ilvl="5" w:tplc="7F5EBE24">
      <w:numFmt w:val="decimal"/>
      <w:lvlText w:val=""/>
      <w:lvlJc w:val="left"/>
    </w:lvl>
    <w:lvl w:ilvl="6" w:tplc="DAD26D94">
      <w:numFmt w:val="decimal"/>
      <w:lvlText w:val=""/>
      <w:lvlJc w:val="left"/>
    </w:lvl>
    <w:lvl w:ilvl="7" w:tplc="39BAEBC2">
      <w:numFmt w:val="decimal"/>
      <w:lvlText w:val=""/>
      <w:lvlJc w:val="left"/>
    </w:lvl>
    <w:lvl w:ilvl="8" w:tplc="36A6FBB0">
      <w:numFmt w:val="decimal"/>
      <w:lvlText w:val=""/>
      <w:lvlJc w:val="left"/>
    </w:lvl>
  </w:abstractNum>
  <w:abstractNum w:abstractNumId="101">
    <w:nsid w:val="0000590E"/>
    <w:multiLevelType w:val="hybridMultilevel"/>
    <w:tmpl w:val="2014DF48"/>
    <w:lvl w:ilvl="0" w:tplc="89727E4E">
      <w:start w:val="1"/>
      <w:numFmt w:val="bullet"/>
      <w:lvlText w:val="К"/>
      <w:lvlJc w:val="left"/>
    </w:lvl>
    <w:lvl w:ilvl="1" w:tplc="E1F65674">
      <w:numFmt w:val="decimal"/>
      <w:lvlText w:val=""/>
      <w:lvlJc w:val="left"/>
    </w:lvl>
    <w:lvl w:ilvl="2" w:tplc="30C2CC4E">
      <w:numFmt w:val="decimal"/>
      <w:lvlText w:val=""/>
      <w:lvlJc w:val="left"/>
    </w:lvl>
    <w:lvl w:ilvl="3" w:tplc="8B8CFDD8">
      <w:numFmt w:val="decimal"/>
      <w:lvlText w:val=""/>
      <w:lvlJc w:val="left"/>
    </w:lvl>
    <w:lvl w:ilvl="4" w:tplc="E86E5142">
      <w:numFmt w:val="decimal"/>
      <w:lvlText w:val=""/>
      <w:lvlJc w:val="left"/>
    </w:lvl>
    <w:lvl w:ilvl="5" w:tplc="D2D8310A">
      <w:numFmt w:val="decimal"/>
      <w:lvlText w:val=""/>
      <w:lvlJc w:val="left"/>
    </w:lvl>
    <w:lvl w:ilvl="6" w:tplc="AD50662E">
      <w:numFmt w:val="decimal"/>
      <w:lvlText w:val=""/>
      <w:lvlJc w:val="left"/>
    </w:lvl>
    <w:lvl w:ilvl="7" w:tplc="82100108">
      <w:numFmt w:val="decimal"/>
      <w:lvlText w:val=""/>
      <w:lvlJc w:val="left"/>
    </w:lvl>
    <w:lvl w:ilvl="8" w:tplc="08EE1288">
      <w:numFmt w:val="decimal"/>
      <w:lvlText w:val=""/>
      <w:lvlJc w:val="left"/>
    </w:lvl>
  </w:abstractNum>
  <w:abstractNum w:abstractNumId="102">
    <w:nsid w:val="0000591D"/>
    <w:multiLevelType w:val="hybridMultilevel"/>
    <w:tmpl w:val="5CEEB11A"/>
    <w:lvl w:ilvl="0" w:tplc="CB921D38">
      <w:start w:val="1"/>
      <w:numFmt w:val="decimal"/>
      <w:lvlText w:val="%1."/>
      <w:lvlJc w:val="left"/>
    </w:lvl>
    <w:lvl w:ilvl="1" w:tplc="4B96278E">
      <w:numFmt w:val="decimal"/>
      <w:lvlText w:val=""/>
      <w:lvlJc w:val="left"/>
    </w:lvl>
    <w:lvl w:ilvl="2" w:tplc="CA70CE0A">
      <w:numFmt w:val="decimal"/>
      <w:lvlText w:val=""/>
      <w:lvlJc w:val="left"/>
    </w:lvl>
    <w:lvl w:ilvl="3" w:tplc="CD5A9A82">
      <w:numFmt w:val="decimal"/>
      <w:lvlText w:val=""/>
      <w:lvlJc w:val="left"/>
    </w:lvl>
    <w:lvl w:ilvl="4" w:tplc="0246A8C8">
      <w:numFmt w:val="decimal"/>
      <w:lvlText w:val=""/>
      <w:lvlJc w:val="left"/>
    </w:lvl>
    <w:lvl w:ilvl="5" w:tplc="70FA81B8">
      <w:numFmt w:val="decimal"/>
      <w:lvlText w:val=""/>
      <w:lvlJc w:val="left"/>
    </w:lvl>
    <w:lvl w:ilvl="6" w:tplc="EFCCFC22">
      <w:numFmt w:val="decimal"/>
      <w:lvlText w:val=""/>
      <w:lvlJc w:val="left"/>
    </w:lvl>
    <w:lvl w:ilvl="7" w:tplc="71DED528">
      <w:numFmt w:val="decimal"/>
      <w:lvlText w:val=""/>
      <w:lvlJc w:val="left"/>
    </w:lvl>
    <w:lvl w:ilvl="8" w:tplc="FDB2474C">
      <w:numFmt w:val="decimal"/>
      <w:lvlText w:val=""/>
      <w:lvlJc w:val="left"/>
    </w:lvl>
  </w:abstractNum>
  <w:abstractNum w:abstractNumId="103">
    <w:nsid w:val="00005968"/>
    <w:multiLevelType w:val="hybridMultilevel"/>
    <w:tmpl w:val="CF7C7758"/>
    <w:lvl w:ilvl="0" w:tplc="E0163E86">
      <w:start w:val="30"/>
      <w:numFmt w:val="decimal"/>
      <w:lvlText w:val="%1."/>
      <w:lvlJc w:val="left"/>
    </w:lvl>
    <w:lvl w:ilvl="1" w:tplc="296A2382">
      <w:numFmt w:val="decimal"/>
      <w:lvlText w:val=""/>
      <w:lvlJc w:val="left"/>
    </w:lvl>
    <w:lvl w:ilvl="2" w:tplc="82AC772C">
      <w:numFmt w:val="decimal"/>
      <w:lvlText w:val=""/>
      <w:lvlJc w:val="left"/>
    </w:lvl>
    <w:lvl w:ilvl="3" w:tplc="4A947C6E">
      <w:numFmt w:val="decimal"/>
      <w:lvlText w:val=""/>
      <w:lvlJc w:val="left"/>
    </w:lvl>
    <w:lvl w:ilvl="4" w:tplc="008C754E">
      <w:numFmt w:val="decimal"/>
      <w:lvlText w:val=""/>
      <w:lvlJc w:val="left"/>
    </w:lvl>
    <w:lvl w:ilvl="5" w:tplc="BC385F2A">
      <w:numFmt w:val="decimal"/>
      <w:lvlText w:val=""/>
      <w:lvlJc w:val="left"/>
    </w:lvl>
    <w:lvl w:ilvl="6" w:tplc="270E9728">
      <w:numFmt w:val="decimal"/>
      <w:lvlText w:val=""/>
      <w:lvlJc w:val="left"/>
    </w:lvl>
    <w:lvl w:ilvl="7" w:tplc="87C2B6EA">
      <w:numFmt w:val="decimal"/>
      <w:lvlText w:val=""/>
      <w:lvlJc w:val="left"/>
    </w:lvl>
    <w:lvl w:ilvl="8" w:tplc="AFD8764A">
      <w:numFmt w:val="decimal"/>
      <w:lvlText w:val=""/>
      <w:lvlJc w:val="left"/>
    </w:lvl>
  </w:abstractNum>
  <w:abstractNum w:abstractNumId="104">
    <w:nsid w:val="00005A9F"/>
    <w:multiLevelType w:val="hybridMultilevel"/>
    <w:tmpl w:val="5B146C96"/>
    <w:lvl w:ilvl="0" w:tplc="3030F7A0">
      <w:start w:val="9"/>
      <w:numFmt w:val="decimal"/>
      <w:lvlText w:val="%1"/>
      <w:lvlJc w:val="left"/>
    </w:lvl>
    <w:lvl w:ilvl="1" w:tplc="812AB0FC">
      <w:numFmt w:val="decimal"/>
      <w:lvlText w:val=""/>
      <w:lvlJc w:val="left"/>
    </w:lvl>
    <w:lvl w:ilvl="2" w:tplc="62ACD12E">
      <w:numFmt w:val="decimal"/>
      <w:lvlText w:val=""/>
      <w:lvlJc w:val="left"/>
    </w:lvl>
    <w:lvl w:ilvl="3" w:tplc="7CE6F444">
      <w:numFmt w:val="decimal"/>
      <w:lvlText w:val=""/>
      <w:lvlJc w:val="left"/>
    </w:lvl>
    <w:lvl w:ilvl="4" w:tplc="65247F1A">
      <w:numFmt w:val="decimal"/>
      <w:lvlText w:val=""/>
      <w:lvlJc w:val="left"/>
    </w:lvl>
    <w:lvl w:ilvl="5" w:tplc="8448417C">
      <w:numFmt w:val="decimal"/>
      <w:lvlText w:val=""/>
      <w:lvlJc w:val="left"/>
    </w:lvl>
    <w:lvl w:ilvl="6" w:tplc="7C94DE4C">
      <w:numFmt w:val="decimal"/>
      <w:lvlText w:val=""/>
      <w:lvlJc w:val="left"/>
    </w:lvl>
    <w:lvl w:ilvl="7" w:tplc="8E68CD2E">
      <w:numFmt w:val="decimal"/>
      <w:lvlText w:val=""/>
      <w:lvlJc w:val="left"/>
    </w:lvl>
    <w:lvl w:ilvl="8" w:tplc="FD34571A">
      <w:numFmt w:val="decimal"/>
      <w:lvlText w:val=""/>
      <w:lvlJc w:val="left"/>
    </w:lvl>
  </w:abstractNum>
  <w:abstractNum w:abstractNumId="105">
    <w:nsid w:val="00005C46"/>
    <w:multiLevelType w:val="hybridMultilevel"/>
    <w:tmpl w:val="B6DED4C0"/>
    <w:lvl w:ilvl="0" w:tplc="5734D5D0">
      <w:start w:val="1"/>
      <w:numFmt w:val="decimal"/>
      <w:lvlText w:val="%1."/>
      <w:lvlJc w:val="left"/>
    </w:lvl>
    <w:lvl w:ilvl="1" w:tplc="28F6D2B8">
      <w:numFmt w:val="decimal"/>
      <w:lvlText w:val=""/>
      <w:lvlJc w:val="left"/>
    </w:lvl>
    <w:lvl w:ilvl="2" w:tplc="77A8F328">
      <w:numFmt w:val="decimal"/>
      <w:lvlText w:val=""/>
      <w:lvlJc w:val="left"/>
    </w:lvl>
    <w:lvl w:ilvl="3" w:tplc="F0326942">
      <w:numFmt w:val="decimal"/>
      <w:lvlText w:val=""/>
      <w:lvlJc w:val="left"/>
    </w:lvl>
    <w:lvl w:ilvl="4" w:tplc="96FCEC0C">
      <w:numFmt w:val="decimal"/>
      <w:lvlText w:val=""/>
      <w:lvlJc w:val="left"/>
    </w:lvl>
    <w:lvl w:ilvl="5" w:tplc="1278F4C0">
      <w:numFmt w:val="decimal"/>
      <w:lvlText w:val=""/>
      <w:lvlJc w:val="left"/>
    </w:lvl>
    <w:lvl w:ilvl="6" w:tplc="0F3E1354">
      <w:numFmt w:val="decimal"/>
      <w:lvlText w:val=""/>
      <w:lvlJc w:val="left"/>
    </w:lvl>
    <w:lvl w:ilvl="7" w:tplc="DC88FE82">
      <w:numFmt w:val="decimal"/>
      <w:lvlText w:val=""/>
      <w:lvlJc w:val="left"/>
    </w:lvl>
    <w:lvl w:ilvl="8" w:tplc="654A3CD4">
      <w:numFmt w:val="decimal"/>
      <w:lvlText w:val=""/>
      <w:lvlJc w:val="left"/>
    </w:lvl>
  </w:abstractNum>
  <w:abstractNum w:abstractNumId="106">
    <w:nsid w:val="00005D24"/>
    <w:multiLevelType w:val="hybridMultilevel"/>
    <w:tmpl w:val="3F40CFAE"/>
    <w:lvl w:ilvl="0" w:tplc="0370426E">
      <w:start w:val="97"/>
      <w:numFmt w:val="decimal"/>
      <w:lvlText w:val="%1."/>
      <w:lvlJc w:val="left"/>
    </w:lvl>
    <w:lvl w:ilvl="1" w:tplc="DF5A0BDC">
      <w:numFmt w:val="decimal"/>
      <w:lvlText w:val=""/>
      <w:lvlJc w:val="left"/>
    </w:lvl>
    <w:lvl w:ilvl="2" w:tplc="3EDAB5B8">
      <w:numFmt w:val="decimal"/>
      <w:lvlText w:val=""/>
      <w:lvlJc w:val="left"/>
    </w:lvl>
    <w:lvl w:ilvl="3" w:tplc="06CAC748">
      <w:numFmt w:val="decimal"/>
      <w:lvlText w:val=""/>
      <w:lvlJc w:val="left"/>
    </w:lvl>
    <w:lvl w:ilvl="4" w:tplc="87A8C8E2">
      <w:numFmt w:val="decimal"/>
      <w:lvlText w:val=""/>
      <w:lvlJc w:val="left"/>
    </w:lvl>
    <w:lvl w:ilvl="5" w:tplc="015ED12A">
      <w:numFmt w:val="decimal"/>
      <w:lvlText w:val=""/>
      <w:lvlJc w:val="left"/>
    </w:lvl>
    <w:lvl w:ilvl="6" w:tplc="CC965376">
      <w:numFmt w:val="decimal"/>
      <w:lvlText w:val=""/>
      <w:lvlJc w:val="left"/>
    </w:lvl>
    <w:lvl w:ilvl="7" w:tplc="50903770">
      <w:numFmt w:val="decimal"/>
      <w:lvlText w:val=""/>
      <w:lvlJc w:val="left"/>
    </w:lvl>
    <w:lvl w:ilvl="8" w:tplc="3F527F76">
      <w:numFmt w:val="decimal"/>
      <w:lvlText w:val=""/>
      <w:lvlJc w:val="left"/>
    </w:lvl>
  </w:abstractNum>
  <w:abstractNum w:abstractNumId="107">
    <w:nsid w:val="00005DD5"/>
    <w:multiLevelType w:val="hybridMultilevel"/>
    <w:tmpl w:val="19147AAA"/>
    <w:lvl w:ilvl="0" w:tplc="55F6370C">
      <w:start w:val="7"/>
      <w:numFmt w:val="decimal"/>
      <w:lvlText w:val="%1."/>
      <w:lvlJc w:val="left"/>
    </w:lvl>
    <w:lvl w:ilvl="1" w:tplc="2F5E8A10">
      <w:numFmt w:val="decimal"/>
      <w:lvlText w:val=""/>
      <w:lvlJc w:val="left"/>
    </w:lvl>
    <w:lvl w:ilvl="2" w:tplc="ED36F436">
      <w:numFmt w:val="decimal"/>
      <w:lvlText w:val=""/>
      <w:lvlJc w:val="left"/>
    </w:lvl>
    <w:lvl w:ilvl="3" w:tplc="6EB462E4">
      <w:numFmt w:val="decimal"/>
      <w:lvlText w:val=""/>
      <w:lvlJc w:val="left"/>
    </w:lvl>
    <w:lvl w:ilvl="4" w:tplc="352438B6">
      <w:numFmt w:val="decimal"/>
      <w:lvlText w:val=""/>
      <w:lvlJc w:val="left"/>
    </w:lvl>
    <w:lvl w:ilvl="5" w:tplc="E88E4964">
      <w:numFmt w:val="decimal"/>
      <w:lvlText w:val=""/>
      <w:lvlJc w:val="left"/>
    </w:lvl>
    <w:lvl w:ilvl="6" w:tplc="F1ACFAA6">
      <w:numFmt w:val="decimal"/>
      <w:lvlText w:val=""/>
      <w:lvlJc w:val="left"/>
    </w:lvl>
    <w:lvl w:ilvl="7" w:tplc="4A2AAB16">
      <w:numFmt w:val="decimal"/>
      <w:lvlText w:val=""/>
      <w:lvlJc w:val="left"/>
    </w:lvl>
    <w:lvl w:ilvl="8" w:tplc="1D62B7E0">
      <w:numFmt w:val="decimal"/>
      <w:lvlText w:val=""/>
      <w:lvlJc w:val="left"/>
    </w:lvl>
  </w:abstractNum>
  <w:abstractNum w:abstractNumId="108">
    <w:nsid w:val="00005E73"/>
    <w:multiLevelType w:val="hybridMultilevel"/>
    <w:tmpl w:val="7F6247EA"/>
    <w:lvl w:ilvl="0" w:tplc="626AF7E4">
      <w:start w:val="11"/>
      <w:numFmt w:val="decimal"/>
      <w:lvlText w:val="%1."/>
      <w:lvlJc w:val="left"/>
    </w:lvl>
    <w:lvl w:ilvl="1" w:tplc="A5E4B26C">
      <w:numFmt w:val="decimal"/>
      <w:lvlText w:val=""/>
      <w:lvlJc w:val="left"/>
    </w:lvl>
    <w:lvl w:ilvl="2" w:tplc="630C1CDE">
      <w:numFmt w:val="decimal"/>
      <w:lvlText w:val=""/>
      <w:lvlJc w:val="left"/>
    </w:lvl>
    <w:lvl w:ilvl="3" w:tplc="EBE8AD7C">
      <w:numFmt w:val="decimal"/>
      <w:lvlText w:val=""/>
      <w:lvlJc w:val="left"/>
    </w:lvl>
    <w:lvl w:ilvl="4" w:tplc="F768F252">
      <w:numFmt w:val="decimal"/>
      <w:lvlText w:val=""/>
      <w:lvlJc w:val="left"/>
    </w:lvl>
    <w:lvl w:ilvl="5" w:tplc="F132CBE4">
      <w:numFmt w:val="decimal"/>
      <w:lvlText w:val=""/>
      <w:lvlJc w:val="left"/>
    </w:lvl>
    <w:lvl w:ilvl="6" w:tplc="6B3EC7CC">
      <w:numFmt w:val="decimal"/>
      <w:lvlText w:val=""/>
      <w:lvlJc w:val="left"/>
    </w:lvl>
    <w:lvl w:ilvl="7" w:tplc="93ACAAA8">
      <w:numFmt w:val="decimal"/>
      <w:lvlText w:val=""/>
      <w:lvlJc w:val="left"/>
    </w:lvl>
    <w:lvl w:ilvl="8" w:tplc="82F473A6">
      <w:numFmt w:val="decimal"/>
      <w:lvlText w:val=""/>
      <w:lvlJc w:val="left"/>
    </w:lvl>
  </w:abstractNum>
  <w:abstractNum w:abstractNumId="109">
    <w:nsid w:val="00005E9D"/>
    <w:multiLevelType w:val="hybridMultilevel"/>
    <w:tmpl w:val="E126EC4E"/>
    <w:lvl w:ilvl="0" w:tplc="F3FEF954">
      <w:start w:val="1"/>
      <w:numFmt w:val="bullet"/>
      <w:lvlText w:val="В"/>
      <w:lvlJc w:val="left"/>
    </w:lvl>
    <w:lvl w:ilvl="1" w:tplc="B62EBA48">
      <w:numFmt w:val="decimal"/>
      <w:lvlText w:val=""/>
      <w:lvlJc w:val="left"/>
    </w:lvl>
    <w:lvl w:ilvl="2" w:tplc="D3807AE4">
      <w:numFmt w:val="decimal"/>
      <w:lvlText w:val=""/>
      <w:lvlJc w:val="left"/>
    </w:lvl>
    <w:lvl w:ilvl="3" w:tplc="21F88848">
      <w:numFmt w:val="decimal"/>
      <w:lvlText w:val=""/>
      <w:lvlJc w:val="left"/>
    </w:lvl>
    <w:lvl w:ilvl="4" w:tplc="B0EA8C96">
      <w:numFmt w:val="decimal"/>
      <w:lvlText w:val=""/>
      <w:lvlJc w:val="left"/>
    </w:lvl>
    <w:lvl w:ilvl="5" w:tplc="B770DC4E">
      <w:numFmt w:val="decimal"/>
      <w:lvlText w:val=""/>
      <w:lvlJc w:val="left"/>
    </w:lvl>
    <w:lvl w:ilvl="6" w:tplc="3EDCF6FA">
      <w:numFmt w:val="decimal"/>
      <w:lvlText w:val=""/>
      <w:lvlJc w:val="left"/>
    </w:lvl>
    <w:lvl w:ilvl="7" w:tplc="9A52A076">
      <w:numFmt w:val="decimal"/>
      <w:lvlText w:val=""/>
      <w:lvlJc w:val="left"/>
    </w:lvl>
    <w:lvl w:ilvl="8" w:tplc="7BA01B7C">
      <w:numFmt w:val="decimal"/>
      <w:lvlText w:val=""/>
      <w:lvlJc w:val="left"/>
    </w:lvl>
  </w:abstractNum>
  <w:abstractNum w:abstractNumId="110">
    <w:nsid w:val="00005ED0"/>
    <w:multiLevelType w:val="hybridMultilevel"/>
    <w:tmpl w:val="6590DF1C"/>
    <w:lvl w:ilvl="0" w:tplc="B92204BA">
      <w:start w:val="53"/>
      <w:numFmt w:val="decimal"/>
      <w:lvlText w:val="%1."/>
      <w:lvlJc w:val="left"/>
    </w:lvl>
    <w:lvl w:ilvl="1" w:tplc="A17C975E">
      <w:numFmt w:val="decimal"/>
      <w:lvlText w:val=""/>
      <w:lvlJc w:val="left"/>
    </w:lvl>
    <w:lvl w:ilvl="2" w:tplc="56F8DA8C">
      <w:numFmt w:val="decimal"/>
      <w:lvlText w:val=""/>
      <w:lvlJc w:val="left"/>
    </w:lvl>
    <w:lvl w:ilvl="3" w:tplc="A624558E">
      <w:numFmt w:val="decimal"/>
      <w:lvlText w:val=""/>
      <w:lvlJc w:val="left"/>
    </w:lvl>
    <w:lvl w:ilvl="4" w:tplc="B26A0D34">
      <w:numFmt w:val="decimal"/>
      <w:lvlText w:val=""/>
      <w:lvlJc w:val="left"/>
    </w:lvl>
    <w:lvl w:ilvl="5" w:tplc="D262906C">
      <w:numFmt w:val="decimal"/>
      <w:lvlText w:val=""/>
      <w:lvlJc w:val="left"/>
    </w:lvl>
    <w:lvl w:ilvl="6" w:tplc="28C465BC">
      <w:numFmt w:val="decimal"/>
      <w:lvlText w:val=""/>
      <w:lvlJc w:val="left"/>
    </w:lvl>
    <w:lvl w:ilvl="7" w:tplc="4F0E5422">
      <w:numFmt w:val="decimal"/>
      <w:lvlText w:val=""/>
      <w:lvlJc w:val="left"/>
    </w:lvl>
    <w:lvl w:ilvl="8" w:tplc="2E109222">
      <w:numFmt w:val="decimal"/>
      <w:lvlText w:val=""/>
      <w:lvlJc w:val="left"/>
    </w:lvl>
  </w:abstractNum>
  <w:abstractNum w:abstractNumId="111">
    <w:nsid w:val="00005F1E"/>
    <w:multiLevelType w:val="hybridMultilevel"/>
    <w:tmpl w:val="589A9592"/>
    <w:lvl w:ilvl="0" w:tplc="A9767F7E">
      <w:start w:val="1"/>
      <w:numFmt w:val="bullet"/>
      <w:lvlText w:val="и"/>
      <w:lvlJc w:val="left"/>
    </w:lvl>
    <w:lvl w:ilvl="1" w:tplc="723E169E">
      <w:numFmt w:val="decimal"/>
      <w:lvlText w:val=""/>
      <w:lvlJc w:val="left"/>
    </w:lvl>
    <w:lvl w:ilvl="2" w:tplc="EAA8B7C4">
      <w:numFmt w:val="decimal"/>
      <w:lvlText w:val=""/>
      <w:lvlJc w:val="left"/>
    </w:lvl>
    <w:lvl w:ilvl="3" w:tplc="712647EC">
      <w:numFmt w:val="decimal"/>
      <w:lvlText w:val=""/>
      <w:lvlJc w:val="left"/>
    </w:lvl>
    <w:lvl w:ilvl="4" w:tplc="766A58E4">
      <w:numFmt w:val="decimal"/>
      <w:lvlText w:val=""/>
      <w:lvlJc w:val="left"/>
    </w:lvl>
    <w:lvl w:ilvl="5" w:tplc="AD2AAC94">
      <w:numFmt w:val="decimal"/>
      <w:lvlText w:val=""/>
      <w:lvlJc w:val="left"/>
    </w:lvl>
    <w:lvl w:ilvl="6" w:tplc="5936D34E">
      <w:numFmt w:val="decimal"/>
      <w:lvlText w:val=""/>
      <w:lvlJc w:val="left"/>
    </w:lvl>
    <w:lvl w:ilvl="7" w:tplc="08FE676A">
      <w:numFmt w:val="decimal"/>
      <w:lvlText w:val=""/>
      <w:lvlJc w:val="left"/>
    </w:lvl>
    <w:lvl w:ilvl="8" w:tplc="BA5C05B2">
      <w:numFmt w:val="decimal"/>
      <w:lvlText w:val=""/>
      <w:lvlJc w:val="left"/>
    </w:lvl>
  </w:abstractNum>
  <w:abstractNum w:abstractNumId="112">
    <w:nsid w:val="00005F45"/>
    <w:multiLevelType w:val="hybridMultilevel"/>
    <w:tmpl w:val="E92CE1A6"/>
    <w:lvl w:ilvl="0" w:tplc="633A1EC6">
      <w:start w:val="126"/>
      <w:numFmt w:val="decimal"/>
      <w:lvlText w:val="%1."/>
      <w:lvlJc w:val="left"/>
    </w:lvl>
    <w:lvl w:ilvl="1" w:tplc="F326862C">
      <w:numFmt w:val="decimal"/>
      <w:lvlText w:val=""/>
      <w:lvlJc w:val="left"/>
    </w:lvl>
    <w:lvl w:ilvl="2" w:tplc="DC7AE366">
      <w:numFmt w:val="decimal"/>
      <w:lvlText w:val=""/>
      <w:lvlJc w:val="left"/>
    </w:lvl>
    <w:lvl w:ilvl="3" w:tplc="6DEC53B6">
      <w:numFmt w:val="decimal"/>
      <w:lvlText w:val=""/>
      <w:lvlJc w:val="left"/>
    </w:lvl>
    <w:lvl w:ilvl="4" w:tplc="DB3E99B2">
      <w:numFmt w:val="decimal"/>
      <w:lvlText w:val=""/>
      <w:lvlJc w:val="left"/>
    </w:lvl>
    <w:lvl w:ilvl="5" w:tplc="C5F844B6">
      <w:numFmt w:val="decimal"/>
      <w:lvlText w:val=""/>
      <w:lvlJc w:val="left"/>
    </w:lvl>
    <w:lvl w:ilvl="6" w:tplc="6B5C3FC2">
      <w:numFmt w:val="decimal"/>
      <w:lvlText w:val=""/>
      <w:lvlJc w:val="left"/>
    </w:lvl>
    <w:lvl w:ilvl="7" w:tplc="5CC08612">
      <w:numFmt w:val="decimal"/>
      <w:lvlText w:val=""/>
      <w:lvlJc w:val="left"/>
    </w:lvl>
    <w:lvl w:ilvl="8" w:tplc="F7F2B384">
      <w:numFmt w:val="decimal"/>
      <w:lvlText w:val=""/>
      <w:lvlJc w:val="left"/>
    </w:lvl>
  </w:abstractNum>
  <w:abstractNum w:abstractNumId="113">
    <w:nsid w:val="00005FA4"/>
    <w:multiLevelType w:val="hybridMultilevel"/>
    <w:tmpl w:val="7BDE9046"/>
    <w:lvl w:ilvl="0" w:tplc="4852CAB4">
      <w:start w:val="1"/>
      <w:numFmt w:val="bullet"/>
      <w:lvlText w:val="\emdash "/>
      <w:lvlJc w:val="left"/>
    </w:lvl>
    <w:lvl w:ilvl="1" w:tplc="ECD8E224">
      <w:start w:val="3"/>
      <w:numFmt w:val="decimal"/>
      <w:lvlText w:val="%2."/>
      <w:lvlJc w:val="left"/>
    </w:lvl>
    <w:lvl w:ilvl="2" w:tplc="3D569EC4">
      <w:numFmt w:val="decimal"/>
      <w:lvlText w:val=""/>
      <w:lvlJc w:val="left"/>
    </w:lvl>
    <w:lvl w:ilvl="3" w:tplc="3F66B332">
      <w:numFmt w:val="decimal"/>
      <w:lvlText w:val=""/>
      <w:lvlJc w:val="left"/>
    </w:lvl>
    <w:lvl w:ilvl="4" w:tplc="12B27804">
      <w:numFmt w:val="decimal"/>
      <w:lvlText w:val=""/>
      <w:lvlJc w:val="left"/>
    </w:lvl>
    <w:lvl w:ilvl="5" w:tplc="973430F8">
      <w:numFmt w:val="decimal"/>
      <w:lvlText w:val=""/>
      <w:lvlJc w:val="left"/>
    </w:lvl>
    <w:lvl w:ilvl="6" w:tplc="F5127A08">
      <w:numFmt w:val="decimal"/>
      <w:lvlText w:val=""/>
      <w:lvlJc w:val="left"/>
    </w:lvl>
    <w:lvl w:ilvl="7" w:tplc="0AEEA69A">
      <w:numFmt w:val="decimal"/>
      <w:lvlText w:val=""/>
      <w:lvlJc w:val="left"/>
    </w:lvl>
    <w:lvl w:ilvl="8" w:tplc="DAC8E4B8">
      <w:numFmt w:val="decimal"/>
      <w:lvlText w:val=""/>
      <w:lvlJc w:val="left"/>
    </w:lvl>
  </w:abstractNum>
  <w:abstractNum w:abstractNumId="114">
    <w:nsid w:val="00006048"/>
    <w:multiLevelType w:val="hybridMultilevel"/>
    <w:tmpl w:val="AB7EA85E"/>
    <w:lvl w:ilvl="0" w:tplc="CB064738">
      <w:start w:val="1"/>
      <w:numFmt w:val="bullet"/>
      <w:lvlText w:val=""/>
      <w:lvlJc w:val="left"/>
    </w:lvl>
    <w:lvl w:ilvl="1" w:tplc="8C065004">
      <w:numFmt w:val="decimal"/>
      <w:lvlText w:val=""/>
      <w:lvlJc w:val="left"/>
    </w:lvl>
    <w:lvl w:ilvl="2" w:tplc="300EDBEA">
      <w:numFmt w:val="decimal"/>
      <w:lvlText w:val=""/>
      <w:lvlJc w:val="left"/>
    </w:lvl>
    <w:lvl w:ilvl="3" w:tplc="44421324">
      <w:numFmt w:val="decimal"/>
      <w:lvlText w:val=""/>
      <w:lvlJc w:val="left"/>
    </w:lvl>
    <w:lvl w:ilvl="4" w:tplc="8BDE277E">
      <w:numFmt w:val="decimal"/>
      <w:lvlText w:val=""/>
      <w:lvlJc w:val="left"/>
    </w:lvl>
    <w:lvl w:ilvl="5" w:tplc="8DA44DBC">
      <w:numFmt w:val="decimal"/>
      <w:lvlText w:val=""/>
      <w:lvlJc w:val="left"/>
    </w:lvl>
    <w:lvl w:ilvl="6" w:tplc="839EA64E">
      <w:numFmt w:val="decimal"/>
      <w:lvlText w:val=""/>
      <w:lvlJc w:val="left"/>
    </w:lvl>
    <w:lvl w:ilvl="7" w:tplc="9A5AEAF2">
      <w:numFmt w:val="decimal"/>
      <w:lvlText w:val=""/>
      <w:lvlJc w:val="left"/>
    </w:lvl>
    <w:lvl w:ilvl="8" w:tplc="DFCE96FA">
      <w:numFmt w:val="decimal"/>
      <w:lvlText w:val=""/>
      <w:lvlJc w:val="left"/>
    </w:lvl>
  </w:abstractNum>
  <w:abstractNum w:abstractNumId="115">
    <w:nsid w:val="00006172"/>
    <w:multiLevelType w:val="hybridMultilevel"/>
    <w:tmpl w:val="A06E1A04"/>
    <w:lvl w:ilvl="0" w:tplc="5238C032">
      <w:start w:val="1"/>
      <w:numFmt w:val="bullet"/>
      <w:lvlText w:val="В"/>
      <w:lvlJc w:val="left"/>
    </w:lvl>
    <w:lvl w:ilvl="1" w:tplc="E766BB62">
      <w:numFmt w:val="decimal"/>
      <w:lvlText w:val=""/>
      <w:lvlJc w:val="left"/>
    </w:lvl>
    <w:lvl w:ilvl="2" w:tplc="24B0D190">
      <w:numFmt w:val="decimal"/>
      <w:lvlText w:val=""/>
      <w:lvlJc w:val="left"/>
    </w:lvl>
    <w:lvl w:ilvl="3" w:tplc="02E0B978">
      <w:numFmt w:val="decimal"/>
      <w:lvlText w:val=""/>
      <w:lvlJc w:val="left"/>
    </w:lvl>
    <w:lvl w:ilvl="4" w:tplc="EA36DB66">
      <w:numFmt w:val="decimal"/>
      <w:lvlText w:val=""/>
      <w:lvlJc w:val="left"/>
    </w:lvl>
    <w:lvl w:ilvl="5" w:tplc="89B095A4">
      <w:numFmt w:val="decimal"/>
      <w:lvlText w:val=""/>
      <w:lvlJc w:val="left"/>
    </w:lvl>
    <w:lvl w:ilvl="6" w:tplc="52C6D88C">
      <w:numFmt w:val="decimal"/>
      <w:lvlText w:val=""/>
      <w:lvlJc w:val="left"/>
    </w:lvl>
    <w:lvl w:ilvl="7" w:tplc="FB6883F4">
      <w:numFmt w:val="decimal"/>
      <w:lvlText w:val=""/>
      <w:lvlJc w:val="left"/>
    </w:lvl>
    <w:lvl w:ilvl="8" w:tplc="CEF4E7CE">
      <w:numFmt w:val="decimal"/>
      <w:lvlText w:val=""/>
      <w:lvlJc w:val="left"/>
    </w:lvl>
  </w:abstractNum>
  <w:abstractNum w:abstractNumId="116">
    <w:nsid w:val="00006270"/>
    <w:multiLevelType w:val="hybridMultilevel"/>
    <w:tmpl w:val="A6B04240"/>
    <w:lvl w:ilvl="0" w:tplc="EADC8DE8">
      <w:start w:val="1"/>
      <w:numFmt w:val="bullet"/>
      <w:lvlText w:val="К"/>
      <w:lvlJc w:val="left"/>
    </w:lvl>
    <w:lvl w:ilvl="1" w:tplc="A4B2EC02">
      <w:numFmt w:val="decimal"/>
      <w:lvlText w:val=""/>
      <w:lvlJc w:val="left"/>
    </w:lvl>
    <w:lvl w:ilvl="2" w:tplc="A96883A0">
      <w:numFmt w:val="decimal"/>
      <w:lvlText w:val=""/>
      <w:lvlJc w:val="left"/>
    </w:lvl>
    <w:lvl w:ilvl="3" w:tplc="FEBC3626">
      <w:numFmt w:val="decimal"/>
      <w:lvlText w:val=""/>
      <w:lvlJc w:val="left"/>
    </w:lvl>
    <w:lvl w:ilvl="4" w:tplc="A0F08A5A">
      <w:numFmt w:val="decimal"/>
      <w:lvlText w:val=""/>
      <w:lvlJc w:val="left"/>
    </w:lvl>
    <w:lvl w:ilvl="5" w:tplc="24FE9814">
      <w:numFmt w:val="decimal"/>
      <w:lvlText w:val=""/>
      <w:lvlJc w:val="left"/>
    </w:lvl>
    <w:lvl w:ilvl="6" w:tplc="D772D504">
      <w:numFmt w:val="decimal"/>
      <w:lvlText w:val=""/>
      <w:lvlJc w:val="left"/>
    </w:lvl>
    <w:lvl w:ilvl="7" w:tplc="BB9CC96E">
      <w:numFmt w:val="decimal"/>
      <w:lvlText w:val=""/>
      <w:lvlJc w:val="left"/>
    </w:lvl>
    <w:lvl w:ilvl="8" w:tplc="0B78418C">
      <w:numFmt w:val="decimal"/>
      <w:lvlText w:val=""/>
      <w:lvlJc w:val="left"/>
    </w:lvl>
  </w:abstractNum>
  <w:abstractNum w:abstractNumId="117">
    <w:nsid w:val="000066FA"/>
    <w:multiLevelType w:val="hybridMultilevel"/>
    <w:tmpl w:val="19FE7F78"/>
    <w:lvl w:ilvl="0" w:tplc="8A9CF644">
      <w:start w:val="78"/>
      <w:numFmt w:val="decimal"/>
      <w:lvlText w:val="%1."/>
      <w:lvlJc w:val="left"/>
    </w:lvl>
    <w:lvl w:ilvl="1" w:tplc="2588257E">
      <w:numFmt w:val="decimal"/>
      <w:lvlText w:val=""/>
      <w:lvlJc w:val="left"/>
    </w:lvl>
    <w:lvl w:ilvl="2" w:tplc="9EF4606A">
      <w:numFmt w:val="decimal"/>
      <w:lvlText w:val=""/>
      <w:lvlJc w:val="left"/>
    </w:lvl>
    <w:lvl w:ilvl="3" w:tplc="18446534">
      <w:numFmt w:val="decimal"/>
      <w:lvlText w:val=""/>
      <w:lvlJc w:val="left"/>
    </w:lvl>
    <w:lvl w:ilvl="4" w:tplc="E57AFCF6">
      <w:numFmt w:val="decimal"/>
      <w:lvlText w:val=""/>
      <w:lvlJc w:val="left"/>
    </w:lvl>
    <w:lvl w:ilvl="5" w:tplc="20B058C6">
      <w:numFmt w:val="decimal"/>
      <w:lvlText w:val=""/>
      <w:lvlJc w:val="left"/>
    </w:lvl>
    <w:lvl w:ilvl="6" w:tplc="09882AB0">
      <w:numFmt w:val="decimal"/>
      <w:lvlText w:val=""/>
      <w:lvlJc w:val="left"/>
    </w:lvl>
    <w:lvl w:ilvl="7" w:tplc="0C06979A">
      <w:numFmt w:val="decimal"/>
      <w:lvlText w:val=""/>
      <w:lvlJc w:val="left"/>
    </w:lvl>
    <w:lvl w:ilvl="8" w:tplc="5F6291C4">
      <w:numFmt w:val="decimal"/>
      <w:lvlText w:val=""/>
      <w:lvlJc w:val="left"/>
    </w:lvl>
  </w:abstractNum>
  <w:abstractNum w:abstractNumId="118">
    <w:nsid w:val="00006732"/>
    <w:multiLevelType w:val="hybridMultilevel"/>
    <w:tmpl w:val="48346A3E"/>
    <w:lvl w:ilvl="0" w:tplc="3ADEA66E">
      <w:start w:val="2"/>
      <w:numFmt w:val="decimal"/>
      <w:lvlText w:val="%1."/>
      <w:lvlJc w:val="left"/>
    </w:lvl>
    <w:lvl w:ilvl="1" w:tplc="374A5CFE">
      <w:numFmt w:val="decimal"/>
      <w:lvlText w:val=""/>
      <w:lvlJc w:val="left"/>
    </w:lvl>
    <w:lvl w:ilvl="2" w:tplc="FB941A3E">
      <w:numFmt w:val="decimal"/>
      <w:lvlText w:val=""/>
      <w:lvlJc w:val="left"/>
    </w:lvl>
    <w:lvl w:ilvl="3" w:tplc="21EA577A">
      <w:numFmt w:val="decimal"/>
      <w:lvlText w:val=""/>
      <w:lvlJc w:val="left"/>
    </w:lvl>
    <w:lvl w:ilvl="4" w:tplc="64687118">
      <w:numFmt w:val="decimal"/>
      <w:lvlText w:val=""/>
      <w:lvlJc w:val="left"/>
    </w:lvl>
    <w:lvl w:ilvl="5" w:tplc="103637A6">
      <w:numFmt w:val="decimal"/>
      <w:lvlText w:val=""/>
      <w:lvlJc w:val="left"/>
    </w:lvl>
    <w:lvl w:ilvl="6" w:tplc="24F671D6">
      <w:numFmt w:val="decimal"/>
      <w:lvlText w:val=""/>
      <w:lvlJc w:val="left"/>
    </w:lvl>
    <w:lvl w:ilvl="7" w:tplc="B68C8B9A">
      <w:numFmt w:val="decimal"/>
      <w:lvlText w:val=""/>
      <w:lvlJc w:val="left"/>
    </w:lvl>
    <w:lvl w:ilvl="8" w:tplc="25348454">
      <w:numFmt w:val="decimal"/>
      <w:lvlText w:val=""/>
      <w:lvlJc w:val="left"/>
    </w:lvl>
  </w:abstractNum>
  <w:abstractNum w:abstractNumId="119">
    <w:nsid w:val="000068F5"/>
    <w:multiLevelType w:val="hybridMultilevel"/>
    <w:tmpl w:val="B0541C32"/>
    <w:lvl w:ilvl="0" w:tplc="2D160F7E">
      <w:start w:val="137"/>
      <w:numFmt w:val="decimal"/>
      <w:lvlText w:val="%1."/>
      <w:lvlJc w:val="left"/>
    </w:lvl>
    <w:lvl w:ilvl="1" w:tplc="AF18A896">
      <w:numFmt w:val="decimal"/>
      <w:lvlText w:val=""/>
      <w:lvlJc w:val="left"/>
    </w:lvl>
    <w:lvl w:ilvl="2" w:tplc="F678F1E8">
      <w:numFmt w:val="decimal"/>
      <w:lvlText w:val=""/>
      <w:lvlJc w:val="left"/>
    </w:lvl>
    <w:lvl w:ilvl="3" w:tplc="0F36093A">
      <w:numFmt w:val="decimal"/>
      <w:lvlText w:val=""/>
      <w:lvlJc w:val="left"/>
    </w:lvl>
    <w:lvl w:ilvl="4" w:tplc="6BA62CD2">
      <w:numFmt w:val="decimal"/>
      <w:lvlText w:val=""/>
      <w:lvlJc w:val="left"/>
    </w:lvl>
    <w:lvl w:ilvl="5" w:tplc="E62CAB58">
      <w:numFmt w:val="decimal"/>
      <w:lvlText w:val=""/>
      <w:lvlJc w:val="left"/>
    </w:lvl>
    <w:lvl w:ilvl="6" w:tplc="EF9A6950">
      <w:numFmt w:val="decimal"/>
      <w:lvlText w:val=""/>
      <w:lvlJc w:val="left"/>
    </w:lvl>
    <w:lvl w:ilvl="7" w:tplc="8FC88718">
      <w:numFmt w:val="decimal"/>
      <w:lvlText w:val=""/>
      <w:lvlJc w:val="left"/>
    </w:lvl>
    <w:lvl w:ilvl="8" w:tplc="246EF9C6">
      <w:numFmt w:val="decimal"/>
      <w:lvlText w:val=""/>
      <w:lvlJc w:val="left"/>
    </w:lvl>
  </w:abstractNum>
  <w:abstractNum w:abstractNumId="120">
    <w:nsid w:val="00006A15"/>
    <w:multiLevelType w:val="hybridMultilevel"/>
    <w:tmpl w:val="B790BB78"/>
    <w:lvl w:ilvl="0" w:tplc="A184EA44">
      <w:start w:val="1"/>
      <w:numFmt w:val="bullet"/>
      <w:lvlText w:val=""/>
      <w:lvlJc w:val="left"/>
    </w:lvl>
    <w:lvl w:ilvl="1" w:tplc="B94C2F46">
      <w:numFmt w:val="decimal"/>
      <w:lvlText w:val=""/>
      <w:lvlJc w:val="left"/>
    </w:lvl>
    <w:lvl w:ilvl="2" w:tplc="1DB64664">
      <w:numFmt w:val="decimal"/>
      <w:lvlText w:val=""/>
      <w:lvlJc w:val="left"/>
    </w:lvl>
    <w:lvl w:ilvl="3" w:tplc="E4B455E2">
      <w:numFmt w:val="decimal"/>
      <w:lvlText w:val=""/>
      <w:lvlJc w:val="left"/>
    </w:lvl>
    <w:lvl w:ilvl="4" w:tplc="4E4A03D6">
      <w:numFmt w:val="decimal"/>
      <w:lvlText w:val=""/>
      <w:lvlJc w:val="left"/>
    </w:lvl>
    <w:lvl w:ilvl="5" w:tplc="7E42229C">
      <w:numFmt w:val="decimal"/>
      <w:lvlText w:val=""/>
      <w:lvlJc w:val="left"/>
    </w:lvl>
    <w:lvl w:ilvl="6" w:tplc="FB6E6838">
      <w:numFmt w:val="decimal"/>
      <w:lvlText w:val=""/>
      <w:lvlJc w:val="left"/>
    </w:lvl>
    <w:lvl w:ilvl="7" w:tplc="AA8AF4A8">
      <w:numFmt w:val="decimal"/>
      <w:lvlText w:val=""/>
      <w:lvlJc w:val="left"/>
    </w:lvl>
    <w:lvl w:ilvl="8" w:tplc="82F0C06A">
      <w:numFmt w:val="decimal"/>
      <w:lvlText w:val=""/>
      <w:lvlJc w:val="left"/>
    </w:lvl>
  </w:abstractNum>
  <w:abstractNum w:abstractNumId="121">
    <w:nsid w:val="00006AD4"/>
    <w:multiLevelType w:val="hybridMultilevel"/>
    <w:tmpl w:val="A1025176"/>
    <w:lvl w:ilvl="0" w:tplc="A6FA366A">
      <w:start w:val="11"/>
      <w:numFmt w:val="decimal"/>
      <w:lvlText w:val="%1."/>
      <w:lvlJc w:val="left"/>
    </w:lvl>
    <w:lvl w:ilvl="1" w:tplc="D108BAD0">
      <w:numFmt w:val="decimal"/>
      <w:lvlText w:val=""/>
      <w:lvlJc w:val="left"/>
    </w:lvl>
    <w:lvl w:ilvl="2" w:tplc="5F5E2930">
      <w:numFmt w:val="decimal"/>
      <w:lvlText w:val=""/>
      <w:lvlJc w:val="left"/>
    </w:lvl>
    <w:lvl w:ilvl="3" w:tplc="A43C2668">
      <w:numFmt w:val="decimal"/>
      <w:lvlText w:val=""/>
      <w:lvlJc w:val="left"/>
    </w:lvl>
    <w:lvl w:ilvl="4" w:tplc="EB8862BC">
      <w:numFmt w:val="decimal"/>
      <w:lvlText w:val=""/>
      <w:lvlJc w:val="left"/>
    </w:lvl>
    <w:lvl w:ilvl="5" w:tplc="1D18779E">
      <w:numFmt w:val="decimal"/>
      <w:lvlText w:val=""/>
      <w:lvlJc w:val="left"/>
    </w:lvl>
    <w:lvl w:ilvl="6" w:tplc="60400A02">
      <w:numFmt w:val="decimal"/>
      <w:lvlText w:val=""/>
      <w:lvlJc w:val="left"/>
    </w:lvl>
    <w:lvl w:ilvl="7" w:tplc="4F2A7F9E">
      <w:numFmt w:val="decimal"/>
      <w:lvlText w:val=""/>
      <w:lvlJc w:val="left"/>
    </w:lvl>
    <w:lvl w:ilvl="8" w:tplc="2CF4F186">
      <w:numFmt w:val="decimal"/>
      <w:lvlText w:val=""/>
      <w:lvlJc w:val="left"/>
    </w:lvl>
  </w:abstractNum>
  <w:abstractNum w:abstractNumId="122">
    <w:nsid w:val="00006B72"/>
    <w:multiLevelType w:val="hybridMultilevel"/>
    <w:tmpl w:val="7502630C"/>
    <w:lvl w:ilvl="0" w:tplc="54162444">
      <w:start w:val="1"/>
      <w:numFmt w:val="bullet"/>
      <w:lvlText w:val="В"/>
      <w:lvlJc w:val="left"/>
    </w:lvl>
    <w:lvl w:ilvl="1" w:tplc="8F02DE7E">
      <w:numFmt w:val="decimal"/>
      <w:lvlText w:val=""/>
      <w:lvlJc w:val="left"/>
    </w:lvl>
    <w:lvl w:ilvl="2" w:tplc="2DD6D562">
      <w:numFmt w:val="decimal"/>
      <w:lvlText w:val=""/>
      <w:lvlJc w:val="left"/>
    </w:lvl>
    <w:lvl w:ilvl="3" w:tplc="BEEAA0BC">
      <w:numFmt w:val="decimal"/>
      <w:lvlText w:val=""/>
      <w:lvlJc w:val="left"/>
    </w:lvl>
    <w:lvl w:ilvl="4" w:tplc="CC8EF132">
      <w:numFmt w:val="decimal"/>
      <w:lvlText w:val=""/>
      <w:lvlJc w:val="left"/>
    </w:lvl>
    <w:lvl w:ilvl="5" w:tplc="AA7E4324">
      <w:numFmt w:val="decimal"/>
      <w:lvlText w:val=""/>
      <w:lvlJc w:val="left"/>
    </w:lvl>
    <w:lvl w:ilvl="6" w:tplc="13E6AB2A">
      <w:numFmt w:val="decimal"/>
      <w:lvlText w:val=""/>
      <w:lvlJc w:val="left"/>
    </w:lvl>
    <w:lvl w:ilvl="7" w:tplc="E076D138">
      <w:numFmt w:val="decimal"/>
      <w:lvlText w:val=""/>
      <w:lvlJc w:val="left"/>
    </w:lvl>
    <w:lvl w:ilvl="8" w:tplc="FDAC763C">
      <w:numFmt w:val="decimal"/>
      <w:lvlText w:val=""/>
      <w:lvlJc w:val="left"/>
    </w:lvl>
  </w:abstractNum>
  <w:abstractNum w:abstractNumId="123">
    <w:nsid w:val="00006BCB"/>
    <w:multiLevelType w:val="hybridMultilevel"/>
    <w:tmpl w:val="5010015E"/>
    <w:lvl w:ilvl="0" w:tplc="CB2C0312">
      <w:start w:val="7"/>
      <w:numFmt w:val="decimal"/>
      <w:lvlText w:val="%1"/>
      <w:lvlJc w:val="left"/>
    </w:lvl>
    <w:lvl w:ilvl="1" w:tplc="212CE1DE">
      <w:numFmt w:val="decimal"/>
      <w:lvlText w:val=""/>
      <w:lvlJc w:val="left"/>
    </w:lvl>
    <w:lvl w:ilvl="2" w:tplc="AB14CC1E">
      <w:numFmt w:val="decimal"/>
      <w:lvlText w:val=""/>
      <w:lvlJc w:val="left"/>
    </w:lvl>
    <w:lvl w:ilvl="3" w:tplc="2E1E7B42">
      <w:numFmt w:val="decimal"/>
      <w:lvlText w:val=""/>
      <w:lvlJc w:val="left"/>
    </w:lvl>
    <w:lvl w:ilvl="4" w:tplc="EE329BEC">
      <w:numFmt w:val="decimal"/>
      <w:lvlText w:val=""/>
      <w:lvlJc w:val="left"/>
    </w:lvl>
    <w:lvl w:ilvl="5" w:tplc="2DD0D916">
      <w:numFmt w:val="decimal"/>
      <w:lvlText w:val=""/>
      <w:lvlJc w:val="left"/>
    </w:lvl>
    <w:lvl w:ilvl="6" w:tplc="BAECA980">
      <w:numFmt w:val="decimal"/>
      <w:lvlText w:val=""/>
      <w:lvlJc w:val="left"/>
    </w:lvl>
    <w:lvl w:ilvl="7" w:tplc="33B40546">
      <w:numFmt w:val="decimal"/>
      <w:lvlText w:val=""/>
      <w:lvlJc w:val="left"/>
    </w:lvl>
    <w:lvl w:ilvl="8" w:tplc="BC022934">
      <w:numFmt w:val="decimal"/>
      <w:lvlText w:val=""/>
      <w:lvlJc w:val="left"/>
    </w:lvl>
  </w:abstractNum>
  <w:abstractNum w:abstractNumId="124">
    <w:nsid w:val="00006BE8"/>
    <w:multiLevelType w:val="hybridMultilevel"/>
    <w:tmpl w:val="F69421D0"/>
    <w:lvl w:ilvl="0" w:tplc="7D2C7886">
      <w:start w:val="4"/>
      <w:numFmt w:val="decimal"/>
      <w:lvlText w:val="%1."/>
      <w:lvlJc w:val="left"/>
    </w:lvl>
    <w:lvl w:ilvl="1" w:tplc="39664F34">
      <w:numFmt w:val="decimal"/>
      <w:lvlText w:val=""/>
      <w:lvlJc w:val="left"/>
    </w:lvl>
    <w:lvl w:ilvl="2" w:tplc="E56ABB2A">
      <w:numFmt w:val="decimal"/>
      <w:lvlText w:val=""/>
      <w:lvlJc w:val="left"/>
    </w:lvl>
    <w:lvl w:ilvl="3" w:tplc="B652DD00">
      <w:numFmt w:val="decimal"/>
      <w:lvlText w:val=""/>
      <w:lvlJc w:val="left"/>
    </w:lvl>
    <w:lvl w:ilvl="4" w:tplc="C4881ECE">
      <w:numFmt w:val="decimal"/>
      <w:lvlText w:val=""/>
      <w:lvlJc w:val="left"/>
    </w:lvl>
    <w:lvl w:ilvl="5" w:tplc="2696970E">
      <w:numFmt w:val="decimal"/>
      <w:lvlText w:val=""/>
      <w:lvlJc w:val="left"/>
    </w:lvl>
    <w:lvl w:ilvl="6" w:tplc="67B05856">
      <w:numFmt w:val="decimal"/>
      <w:lvlText w:val=""/>
      <w:lvlJc w:val="left"/>
    </w:lvl>
    <w:lvl w:ilvl="7" w:tplc="7062DED2">
      <w:numFmt w:val="decimal"/>
      <w:lvlText w:val=""/>
      <w:lvlJc w:val="left"/>
    </w:lvl>
    <w:lvl w:ilvl="8" w:tplc="CFE419C2">
      <w:numFmt w:val="decimal"/>
      <w:lvlText w:val=""/>
      <w:lvlJc w:val="left"/>
    </w:lvl>
  </w:abstractNum>
  <w:abstractNum w:abstractNumId="125">
    <w:nsid w:val="00006CF4"/>
    <w:multiLevelType w:val="hybridMultilevel"/>
    <w:tmpl w:val="9D740900"/>
    <w:lvl w:ilvl="0" w:tplc="A7D07914">
      <w:start w:val="125"/>
      <w:numFmt w:val="decimal"/>
      <w:lvlText w:val="%1."/>
      <w:lvlJc w:val="left"/>
    </w:lvl>
    <w:lvl w:ilvl="1" w:tplc="5E5C89BA">
      <w:numFmt w:val="decimal"/>
      <w:lvlText w:val=""/>
      <w:lvlJc w:val="left"/>
    </w:lvl>
    <w:lvl w:ilvl="2" w:tplc="263ADF26">
      <w:numFmt w:val="decimal"/>
      <w:lvlText w:val=""/>
      <w:lvlJc w:val="left"/>
    </w:lvl>
    <w:lvl w:ilvl="3" w:tplc="59986D2C">
      <w:numFmt w:val="decimal"/>
      <w:lvlText w:val=""/>
      <w:lvlJc w:val="left"/>
    </w:lvl>
    <w:lvl w:ilvl="4" w:tplc="9F4A8AEC">
      <w:numFmt w:val="decimal"/>
      <w:lvlText w:val=""/>
      <w:lvlJc w:val="left"/>
    </w:lvl>
    <w:lvl w:ilvl="5" w:tplc="0EFAF094">
      <w:numFmt w:val="decimal"/>
      <w:lvlText w:val=""/>
      <w:lvlJc w:val="left"/>
    </w:lvl>
    <w:lvl w:ilvl="6" w:tplc="221CF7B0">
      <w:numFmt w:val="decimal"/>
      <w:lvlText w:val=""/>
      <w:lvlJc w:val="left"/>
    </w:lvl>
    <w:lvl w:ilvl="7" w:tplc="DE32BE90">
      <w:numFmt w:val="decimal"/>
      <w:lvlText w:val=""/>
      <w:lvlJc w:val="left"/>
    </w:lvl>
    <w:lvl w:ilvl="8" w:tplc="2C62F24C">
      <w:numFmt w:val="decimal"/>
      <w:lvlText w:val=""/>
      <w:lvlJc w:val="left"/>
    </w:lvl>
  </w:abstractNum>
  <w:abstractNum w:abstractNumId="126">
    <w:nsid w:val="00006D22"/>
    <w:multiLevelType w:val="hybridMultilevel"/>
    <w:tmpl w:val="28EA1A56"/>
    <w:lvl w:ilvl="0" w:tplc="BBE84C12">
      <w:start w:val="3"/>
      <w:numFmt w:val="decimal"/>
      <w:lvlText w:val="%1."/>
      <w:lvlJc w:val="left"/>
    </w:lvl>
    <w:lvl w:ilvl="1" w:tplc="D97AA478">
      <w:numFmt w:val="decimal"/>
      <w:lvlText w:val=""/>
      <w:lvlJc w:val="left"/>
    </w:lvl>
    <w:lvl w:ilvl="2" w:tplc="356E1956">
      <w:numFmt w:val="decimal"/>
      <w:lvlText w:val=""/>
      <w:lvlJc w:val="left"/>
    </w:lvl>
    <w:lvl w:ilvl="3" w:tplc="59D47ECC">
      <w:numFmt w:val="decimal"/>
      <w:lvlText w:val=""/>
      <w:lvlJc w:val="left"/>
    </w:lvl>
    <w:lvl w:ilvl="4" w:tplc="FB5A6506">
      <w:numFmt w:val="decimal"/>
      <w:lvlText w:val=""/>
      <w:lvlJc w:val="left"/>
    </w:lvl>
    <w:lvl w:ilvl="5" w:tplc="1A7A139A">
      <w:numFmt w:val="decimal"/>
      <w:lvlText w:val=""/>
      <w:lvlJc w:val="left"/>
    </w:lvl>
    <w:lvl w:ilvl="6" w:tplc="45204300">
      <w:numFmt w:val="decimal"/>
      <w:lvlText w:val=""/>
      <w:lvlJc w:val="left"/>
    </w:lvl>
    <w:lvl w:ilvl="7" w:tplc="B11295CE">
      <w:numFmt w:val="decimal"/>
      <w:lvlText w:val=""/>
      <w:lvlJc w:val="left"/>
    </w:lvl>
    <w:lvl w:ilvl="8" w:tplc="A67C6078">
      <w:numFmt w:val="decimal"/>
      <w:lvlText w:val=""/>
      <w:lvlJc w:val="left"/>
    </w:lvl>
  </w:abstractNum>
  <w:abstractNum w:abstractNumId="127">
    <w:nsid w:val="00006D69"/>
    <w:multiLevelType w:val="hybridMultilevel"/>
    <w:tmpl w:val="21A29CE8"/>
    <w:lvl w:ilvl="0" w:tplc="DE1A3EB2">
      <w:start w:val="1"/>
      <w:numFmt w:val="bullet"/>
      <w:lvlText w:val=""/>
      <w:lvlJc w:val="left"/>
    </w:lvl>
    <w:lvl w:ilvl="1" w:tplc="8F0A019A">
      <w:numFmt w:val="decimal"/>
      <w:lvlText w:val=""/>
      <w:lvlJc w:val="left"/>
    </w:lvl>
    <w:lvl w:ilvl="2" w:tplc="F0E4FAC8">
      <w:numFmt w:val="decimal"/>
      <w:lvlText w:val=""/>
      <w:lvlJc w:val="left"/>
    </w:lvl>
    <w:lvl w:ilvl="3" w:tplc="9082642E">
      <w:numFmt w:val="decimal"/>
      <w:lvlText w:val=""/>
      <w:lvlJc w:val="left"/>
    </w:lvl>
    <w:lvl w:ilvl="4" w:tplc="D480B9A6">
      <w:numFmt w:val="decimal"/>
      <w:lvlText w:val=""/>
      <w:lvlJc w:val="left"/>
    </w:lvl>
    <w:lvl w:ilvl="5" w:tplc="C6E24428">
      <w:numFmt w:val="decimal"/>
      <w:lvlText w:val=""/>
      <w:lvlJc w:val="left"/>
    </w:lvl>
    <w:lvl w:ilvl="6" w:tplc="2D8A608C">
      <w:numFmt w:val="decimal"/>
      <w:lvlText w:val=""/>
      <w:lvlJc w:val="left"/>
    </w:lvl>
    <w:lvl w:ilvl="7" w:tplc="30C8BD4C">
      <w:numFmt w:val="decimal"/>
      <w:lvlText w:val=""/>
      <w:lvlJc w:val="left"/>
    </w:lvl>
    <w:lvl w:ilvl="8" w:tplc="BB4CC10E">
      <w:numFmt w:val="decimal"/>
      <w:lvlText w:val=""/>
      <w:lvlJc w:val="left"/>
    </w:lvl>
  </w:abstractNum>
  <w:abstractNum w:abstractNumId="128">
    <w:nsid w:val="00006F11"/>
    <w:multiLevelType w:val="hybridMultilevel"/>
    <w:tmpl w:val="20EEA71A"/>
    <w:lvl w:ilvl="0" w:tplc="3342E0EE">
      <w:start w:val="93"/>
      <w:numFmt w:val="decimal"/>
      <w:lvlText w:val="%1."/>
      <w:lvlJc w:val="left"/>
    </w:lvl>
    <w:lvl w:ilvl="1" w:tplc="B982395C">
      <w:numFmt w:val="decimal"/>
      <w:lvlText w:val=""/>
      <w:lvlJc w:val="left"/>
    </w:lvl>
    <w:lvl w:ilvl="2" w:tplc="003429D0">
      <w:numFmt w:val="decimal"/>
      <w:lvlText w:val=""/>
      <w:lvlJc w:val="left"/>
    </w:lvl>
    <w:lvl w:ilvl="3" w:tplc="9B46332A">
      <w:numFmt w:val="decimal"/>
      <w:lvlText w:val=""/>
      <w:lvlJc w:val="left"/>
    </w:lvl>
    <w:lvl w:ilvl="4" w:tplc="4EFC9B2C">
      <w:numFmt w:val="decimal"/>
      <w:lvlText w:val=""/>
      <w:lvlJc w:val="left"/>
    </w:lvl>
    <w:lvl w:ilvl="5" w:tplc="89BA2ED8">
      <w:numFmt w:val="decimal"/>
      <w:lvlText w:val=""/>
      <w:lvlJc w:val="left"/>
    </w:lvl>
    <w:lvl w:ilvl="6" w:tplc="5FEEBA8A">
      <w:numFmt w:val="decimal"/>
      <w:lvlText w:val=""/>
      <w:lvlJc w:val="left"/>
    </w:lvl>
    <w:lvl w:ilvl="7" w:tplc="B274ABE6">
      <w:numFmt w:val="decimal"/>
      <w:lvlText w:val=""/>
      <w:lvlJc w:val="left"/>
    </w:lvl>
    <w:lvl w:ilvl="8" w:tplc="1A744D86">
      <w:numFmt w:val="decimal"/>
      <w:lvlText w:val=""/>
      <w:lvlJc w:val="left"/>
    </w:lvl>
  </w:abstractNum>
  <w:abstractNum w:abstractNumId="129">
    <w:nsid w:val="00006F3C"/>
    <w:multiLevelType w:val="hybridMultilevel"/>
    <w:tmpl w:val="87346126"/>
    <w:lvl w:ilvl="0" w:tplc="456492AE">
      <w:start w:val="122"/>
      <w:numFmt w:val="decimal"/>
      <w:lvlText w:val="%1."/>
      <w:lvlJc w:val="left"/>
    </w:lvl>
    <w:lvl w:ilvl="1" w:tplc="B478F046">
      <w:numFmt w:val="decimal"/>
      <w:lvlText w:val=""/>
      <w:lvlJc w:val="left"/>
    </w:lvl>
    <w:lvl w:ilvl="2" w:tplc="2E223D9A">
      <w:numFmt w:val="decimal"/>
      <w:lvlText w:val=""/>
      <w:lvlJc w:val="left"/>
    </w:lvl>
    <w:lvl w:ilvl="3" w:tplc="938A82F0">
      <w:numFmt w:val="decimal"/>
      <w:lvlText w:val=""/>
      <w:lvlJc w:val="left"/>
    </w:lvl>
    <w:lvl w:ilvl="4" w:tplc="B9629AC6">
      <w:numFmt w:val="decimal"/>
      <w:lvlText w:val=""/>
      <w:lvlJc w:val="left"/>
    </w:lvl>
    <w:lvl w:ilvl="5" w:tplc="151668C2">
      <w:numFmt w:val="decimal"/>
      <w:lvlText w:val=""/>
      <w:lvlJc w:val="left"/>
    </w:lvl>
    <w:lvl w:ilvl="6" w:tplc="74E4F0C8">
      <w:numFmt w:val="decimal"/>
      <w:lvlText w:val=""/>
      <w:lvlJc w:val="left"/>
    </w:lvl>
    <w:lvl w:ilvl="7" w:tplc="E7706A1E">
      <w:numFmt w:val="decimal"/>
      <w:lvlText w:val=""/>
      <w:lvlJc w:val="left"/>
    </w:lvl>
    <w:lvl w:ilvl="8" w:tplc="623CEFC2">
      <w:numFmt w:val="decimal"/>
      <w:lvlText w:val=""/>
      <w:lvlJc w:val="left"/>
    </w:lvl>
  </w:abstractNum>
  <w:abstractNum w:abstractNumId="130">
    <w:nsid w:val="000071F0"/>
    <w:multiLevelType w:val="hybridMultilevel"/>
    <w:tmpl w:val="2D4E51A0"/>
    <w:lvl w:ilvl="0" w:tplc="F0D84A08">
      <w:start w:val="1"/>
      <w:numFmt w:val="decimal"/>
      <w:lvlText w:val="%1."/>
      <w:lvlJc w:val="left"/>
    </w:lvl>
    <w:lvl w:ilvl="1" w:tplc="73DEAC6E">
      <w:numFmt w:val="decimal"/>
      <w:lvlText w:val=""/>
      <w:lvlJc w:val="left"/>
    </w:lvl>
    <w:lvl w:ilvl="2" w:tplc="8E885BAA">
      <w:numFmt w:val="decimal"/>
      <w:lvlText w:val=""/>
      <w:lvlJc w:val="left"/>
    </w:lvl>
    <w:lvl w:ilvl="3" w:tplc="F73098B4">
      <w:numFmt w:val="decimal"/>
      <w:lvlText w:val=""/>
      <w:lvlJc w:val="left"/>
    </w:lvl>
    <w:lvl w:ilvl="4" w:tplc="B662663E">
      <w:numFmt w:val="decimal"/>
      <w:lvlText w:val=""/>
      <w:lvlJc w:val="left"/>
    </w:lvl>
    <w:lvl w:ilvl="5" w:tplc="F2006E9C">
      <w:numFmt w:val="decimal"/>
      <w:lvlText w:val=""/>
      <w:lvlJc w:val="left"/>
    </w:lvl>
    <w:lvl w:ilvl="6" w:tplc="D49A8EE0">
      <w:numFmt w:val="decimal"/>
      <w:lvlText w:val=""/>
      <w:lvlJc w:val="left"/>
    </w:lvl>
    <w:lvl w:ilvl="7" w:tplc="9EF47610">
      <w:numFmt w:val="decimal"/>
      <w:lvlText w:val=""/>
      <w:lvlJc w:val="left"/>
    </w:lvl>
    <w:lvl w:ilvl="8" w:tplc="AB86AF44">
      <w:numFmt w:val="decimal"/>
      <w:lvlText w:val=""/>
      <w:lvlJc w:val="left"/>
    </w:lvl>
  </w:abstractNum>
  <w:abstractNum w:abstractNumId="131">
    <w:nsid w:val="00007282"/>
    <w:multiLevelType w:val="hybridMultilevel"/>
    <w:tmpl w:val="3F481E28"/>
    <w:lvl w:ilvl="0" w:tplc="5E5ED6C6">
      <w:start w:val="1"/>
      <w:numFmt w:val="bullet"/>
      <w:lvlText w:val=""/>
      <w:lvlJc w:val="left"/>
    </w:lvl>
    <w:lvl w:ilvl="1" w:tplc="F430855A">
      <w:numFmt w:val="decimal"/>
      <w:lvlText w:val=""/>
      <w:lvlJc w:val="left"/>
    </w:lvl>
    <w:lvl w:ilvl="2" w:tplc="69869E40">
      <w:numFmt w:val="decimal"/>
      <w:lvlText w:val=""/>
      <w:lvlJc w:val="left"/>
    </w:lvl>
    <w:lvl w:ilvl="3" w:tplc="770C89C6">
      <w:numFmt w:val="decimal"/>
      <w:lvlText w:val=""/>
      <w:lvlJc w:val="left"/>
    </w:lvl>
    <w:lvl w:ilvl="4" w:tplc="122ECF66">
      <w:numFmt w:val="decimal"/>
      <w:lvlText w:val=""/>
      <w:lvlJc w:val="left"/>
    </w:lvl>
    <w:lvl w:ilvl="5" w:tplc="2F206372">
      <w:numFmt w:val="decimal"/>
      <w:lvlText w:val=""/>
      <w:lvlJc w:val="left"/>
    </w:lvl>
    <w:lvl w:ilvl="6" w:tplc="6E506C32">
      <w:numFmt w:val="decimal"/>
      <w:lvlText w:val=""/>
      <w:lvlJc w:val="left"/>
    </w:lvl>
    <w:lvl w:ilvl="7" w:tplc="2410D8C8">
      <w:numFmt w:val="decimal"/>
      <w:lvlText w:val=""/>
      <w:lvlJc w:val="left"/>
    </w:lvl>
    <w:lvl w:ilvl="8" w:tplc="21148346">
      <w:numFmt w:val="decimal"/>
      <w:lvlText w:val=""/>
      <w:lvlJc w:val="left"/>
    </w:lvl>
  </w:abstractNum>
  <w:abstractNum w:abstractNumId="132">
    <w:nsid w:val="000073D9"/>
    <w:multiLevelType w:val="hybridMultilevel"/>
    <w:tmpl w:val="3C088C0A"/>
    <w:lvl w:ilvl="0" w:tplc="C8F63AA2">
      <w:start w:val="17"/>
      <w:numFmt w:val="decimal"/>
      <w:lvlText w:val="%1."/>
      <w:lvlJc w:val="left"/>
    </w:lvl>
    <w:lvl w:ilvl="1" w:tplc="C3FC1ED4">
      <w:numFmt w:val="decimal"/>
      <w:lvlText w:val=""/>
      <w:lvlJc w:val="left"/>
    </w:lvl>
    <w:lvl w:ilvl="2" w:tplc="0B26342C">
      <w:numFmt w:val="decimal"/>
      <w:lvlText w:val=""/>
      <w:lvlJc w:val="left"/>
    </w:lvl>
    <w:lvl w:ilvl="3" w:tplc="D9F66E7E">
      <w:numFmt w:val="decimal"/>
      <w:lvlText w:val=""/>
      <w:lvlJc w:val="left"/>
    </w:lvl>
    <w:lvl w:ilvl="4" w:tplc="76CE26EE">
      <w:numFmt w:val="decimal"/>
      <w:lvlText w:val=""/>
      <w:lvlJc w:val="left"/>
    </w:lvl>
    <w:lvl w:ilvl="5" w:tplc="DC986C00">
      <w:numFmt w:val="decimal"/>
      <w:lvlText w:val=""/>
      <w:lvlJc w:val="left"/>
    </w:lvl>
    <w:lvl w:ilvl="6" w:tplc="B3FAEFEE">
      <w:numFmt w:val="decimal"/>
      <w:lvlText w:val=""/>
      <w:lvlJc w:val="left"/>
    </w:lvl>
    <w:lvl w:ilvl="7" w:tplc="0D5A867C">
      <w:numFmt w:val="decimal"/>
      <w:lvlText w:val=""/>
      <w:lvlJc w:val="left"/>
    </w:lvl>
    <w:lvl w:ilvl="8" w:tplc="E4701B9E">
      <w:numFmt w:val="decimal"/>
      <w:lvlText w:val=""/>
      <w:lvlJc w:val="left"/>
    </w:lvl>
  </w:abstractNum>
  <w:abstractNum w:abstractNumId="133">
    <w:nsid w:val="000074AD"/>
    <w:multiLevelType w:val="hybridMultilevel"/>
    <w:tmpl w:val="9B12AAE8"/>
    <w:lvl w:ilvl="0" w:tplc="F3EEB992">
      <w:start w:val="94"/>
      <w:numFmt w:val="decimal"/>
      <w:lvlText w:val="%1."/>
      <w:lvlJc w:val="left"/>
    </w:lvl>
    <w:lvl w:ilvl="1" w:tplc="BF54A446">
      <w:numFmt w:val="decimal"/>
      <w:lvlText w:val=""/>
      <w:lvlJc w:val="left"/>
    </w:lvl>
    <w:lvl w:ilvl="2" w:tplc="B3FAEC66">
      <w:numFmt w:val="decimal"/>
      <w:lvlText w:val=""/>
      <w:lvlJc w:val="left"/>
    </w:lvl>
    <w:lvl w:ilvl="3" w:tplc="8BCE0370">
      <w:numFmt w:val="decimal"/>
      <w:lvlText w:val=""/>
      <w:lvlJc w:val="left"/>
    </w:lvl>
    <w:lvl w:ilvl="4" w:tplc="480EA372">
      <w:numFmt w:val="decimal"/>
      <w:lvlText w:val=""/>
      <w:lvlJc w:val="left"/>
    </w:lvl>
    <w:lvl w:ilvl="5" w:tplc="B75247B6">
      <w:numFmt w:val="decimal"/>
      <w:lvlText w:val=""/>
      <w:lvlJc w:val="left"/>
    </w:lvl>
    <w:lvl w:ilvl="6" w:tplc="648CEDC2">
      <w:numFmt w:val="decimal"/>
      <w:lvlText w:val=""/>
      <w:lvlJc w:val="left"/>
    </w:lvl>
    <w:lvl w:ilvl="7" w:tplc="B76AE498">
      <w:numFmt w:val="decimal"/>
      <w:lvlText w:val=""/>
      <w:lvlJc w:val="left"/>
    </w:lvl>
    <w:lvl w:ilvl="8" w:tplc="3394FCE4">
      <w:numFmt w:val="decimal"/>
      <w:lvlText w:val=""/>
      <w:lvlJc w:val="left"/>
    </w:lvl>
  </w:abstractNum>
  <w:abstractNum w:abstractNumId="134">
    <w:nsid w:val="0000765F"/>
    <w:multiLevelType w:val="hybridMultilevel"/>
    <w:tmpl w:val="60A4EDDE"/>
    <w:lvl w:ilvl="0" w:tplc="DC2292F6">
      <w:start w:val="1"/>
      <w:numFmt w:val="decimal"/>
      <w:lvlText w:val="%1."/>
      <w:lvlJc w:val="left"/>
    </w:lvl>
    <w:lvl w:ilvl="1" w:tplc="4F587460">
      <w:start w:val="1"/>
      <w:numFmt w:val="bullet"/>
      <w:lvlText w:val=""/>
      <w:lvlJc w:val="left"/>
    </w:lvl>
    <w:lvl w:ilvl="2" w:tplc="FAB6A5CE">
      <w:numFmt w:val="decimal"/>
      <w:lvlText w:val=""/>
      <w:lvlJc w:val="left"/>
    </w:lvl>
    <w:lvl w:ilvl="3" w:tplc="7EF4E394">
      <w:numFmt w:val="decimal"/>
      <w:lvlText w:val=""/>
      <w:lvlJc w:val="left"/>
    </w:lvl>
    <w:lvl w:ilvl="4" w:tplc="4D52B086">
      <w:numFmt w:val="decimal"/>
      <w:lvlText w:val=""/>
      <w:lvlJc w:val="left"/>
    </w:lvl>
    <w:lvl w:ilvl="5" w:tplc="76A2B74C">
      <w:numFmt w:val="decimal"/>
      <w:lvlText w:val=""/>
      <w:lvlJc w:val="left"/>
    </w:lvl>
    <w:lvl w:ilvl="6" w:tplc="660EAB4E">
      <w:numFmt w:val="decimal"/>
      <w:lvlText w:val=""/>
      <w:lvlJc w:val="left"/>
    </w:lvl>
    <w:lvl w:ilvl="7" w:tplc="4BCEA4B0">
      <w:numFmt w:val="decimal"/>
      <w:lvlText w:val=""/>
      <w:lvlJc w:val="left"/>
    </w:lvl>
    <w:lvl w:ilvl="8" w:tplc="A732A50E">
      <w:numFmt w:val="decimal"/>
      <w:lvlText w:val=""/>
      <w:lvlJc w:val="left"/>
    </w:lvl>
  </w:abstractNum>
  <w:abstractNum w:abstractNumId="135">
    <w:nsid w:val="0000773B"/>
    <w:multiLevelType w:val="hybridMultilevel"/>
    <w:tmpl w:val="2EA86ED2"/>
    <w:lvl w:ilvl="0" w:tplc="FF82E1F8">
      <w:start w:val="1"/>
      <w:numFmt w:val="bullet"/>
      <w:lvlText w:val=""/>
      <w:lvlJc w:val="left"/>
    </w:lvl>
    <w:lvl w:ilvl="1" w:tplc="A4D629D8">
      <w:numFmt w:val="decimal"/>
      <w:lvlText w:val=""/>
      <w:lvlJc w:val="left"/>
    </w:lvl>
    <w:lvl w:ilvl="2" w:tplc="968C1858">
      <w:numFmt w:val="decimal"/>
      <w:lvlText w:val=""/>
      <w:lvlJc w:val="left"/>
    </w:lvl>
    <w:lvl w:ilvl="3" w:tplc="63285A44">
      <w:numFmt w:val="decimal"/>
      <w:lvlText w:val=""/>
      <w:lvlJc w:val="left"/>
    </w:lvl>
    <w:lvl w:ilvl="4" w:tplc="4F700B60">
      <w:numFmt w:val="decimal"/>
      <w:lvlText w:val=""/>
      <w:lvlJc w:val="left"/>
    </w:lvl>
    <w:lvl w:ilvl="5" w:tplc="C50628E2">
      <w:numFmt w:val="decimal"/>
      <w:lvlText w:val=""/>
      <w:lvlJc w:val="left"/>
    </w:lvl>
    <w:lvl w:ilvl="6" w:tplc="B876F6E6">
      <w:numFmt w:val="decimal"/>
      <w:lvlText w:val=""/>
      <w:lvlJc w:val="left"/>
    </w:lvl>
    <w:lvl w:ilvl="7" w:tplc="92A412AA">
      <w:numFmt w:val="decimal"/>
      <w:lvlText w:val=""/>
      <w:lvlJc w:val="left"/>
    </w:lvl>
    <w:lvl w:ilvl="8" w:tplc="65EEC336">
      <w:numFmt w:val="decimal"/>
      <w:lvlText w:val=""/>
      <w:lvlJc w:val="left"/>
    </w:lvl>
  </w:abstractNum>
  <w:abstractNum w:abstractNumId="136">
    <w:nsid w:val="00007874"/>
    <w:multiLevelType w:val="hybridMultilevel"/>
    <w:tmpl w:val="A7EA3B72"/>
    <w:lvl w:ilvl="0" w:tplc="02444D5A">
      <w:start w:val="8"/>
      <w:numFmt w:val="decimal"/>
      <w:lvlText w:val="%1"/>
      <w:lvlJc w:val="left"/>
    </w:lvl>
    <w:lvl w:ilvl="1" w:tplc="077430B8">
      <w:numFmt w:val="decimal"/>
      <w:lvlText w:val=""/>
      <w:lvlJc w:val="left"/>
    </w:lvl>
    <w:lvl w:ilvl="2" w:tplc="7A580D66">
      <w:numFmt w:val="decimal"/>
      <w:lvlText w:val=""/>
      <w:lvlJc w:val="left"/>
    </w:lvl>
    <w:lvl w:ilvl="3" w:tplc="3DD6A89A">
      <w:numFmt w:val="decimal"/>
      <w:lvlText w:val=""/>
      <w:lvlJc w:val="left"/>
    </w:lvl>
    <w:lvl w:ilvl="4" w:tplc="99C47C74">
      <w:numFmt w:val="decimal"/>
      <w:lvlText w:val=""/>
      <w:lvlJc w:val="left"/>
    </w:lvl>
    <w:lvl w:ilvl="5" w:tplc="045A68C6">
      <w:numFmt w:val="decimal"/>
      <w:lvlText w:val=""/>
      <w:lvlJc w:val="left"/>
    </w:lvl>
    <w:lvl w:ilvl="6" w:tplc="E81C0B40">
      <w:numFmt w:val="decimal"/>
      <w:lvlText w:val=""/>
      <w:lvlJc w:val="left"/>
    </w:lvl>
    <w:lvl w:ilvl="7" w:tplc="F46A4C26">
      <w:numFmt w:val="decimal"/>
      <w:lvlText w:val=""/>
      <w:lvlJc w:val="left"/>
    </w:lvl>
    <w:lvl w:ilvl="8" w:tplc="CF128218">
      <w:numFmt w:val="decimal"/>
      <w:lvlText w:val=""/>
      <w:lvlJc w:val="left"/>
    </w:lvl>
  </w:abstractNum>
  <w:abstractNum w:abstractNumId="137">
    <w:nsid w:val="00007B44"/>
    <w:multiLevelType w:val="hybridMultilevel"/>
    <w:tmpl w:val="5566A786"/>
    <w:lvl w:ilvl="0" w:tplc="390601D6">
      <w:start w:val="4"/>
      <w:numFmt w:val="decimal"/>
      <w:lvlText w:val="%1."/>
      <w:lvlJc w:val="left"/>
    </w:lvl>
    <w:lvl w:ilvl="1" w:tplc="F1DAC058">
      <w:numFmt w:val="decimal"/>
      <w:lvlText w:val=""/>
      <w:lvlJc w:val="left"/>
    </w:lvl>
    <w:lvl w:ilvl="2" w:tplc="99A0F78A">
      <w:numFmt w:val="decimal"/>
      <w:lvlText w:val=""/>
      <w:lvlJc w:val="left"/>
    </w:lvl>
    <w:lvl w:ilvl="3" w:tplc="14F0924A">
      <w:numFmt w:val="decimal"/>
      <w:lvlText w:val=""/>
      <w:lvlJc w:val="left"/>
    </w:lvl>
    <w:lvl w:ilvl="4" w:tplc="A5A4F362">
      <w:numFmt w:val="decimal"/>
      <w:lvlText w:val=""/>
      <w:lvlJc w:val="left"/>
    </w:lvl>
    <w:lvl w:ilvl="5" w:tplc="84448A4A">
      <w:numFmt w:val="decimal"/>
      <w:lvlText w:val=""/>
      <w:lvlJc w:val="left"/>
    </w:lvl>
    <w:lvl w:ilvl="6" w:tplc="DF4C0EC4">
      <w:numFmt w:val="decimal"/>
      <w:lvlText w:val=""/>
      <w:lvlJc w:val="left"/>
    </w:lvl>
    <w:lvl w:ilvl="7" w:tplc="E5DE0AE2">
      <w:numFmt w:val="decimal"/>
      <w:lvlText w:val=""/>
      <w:lvlJc w:val="left"/>
    </w:lvl>
    <w:lvl w:ilvl="8" w:tplc="E8F83A04">
      <w:numFmt w:val="decimal"/>
      <w:lvlText w:val=""/>
      <w:lvlJc w:val="left"/>
    </w:lvl>
  </w:abstractNum>
  <w:abstractNum w:abstractNumId="138">
    <w:nsid w:val="00007CFE"/>
    <w:multiLevelType w:val="hybridMultilevel"/>
    <w:tmpl w:val="389E8F8E"/>
    <w:lvl w:ilvl="0" w:tplc="C1845944">
      <w:start w:val="107"/>
      <w:numFmt w:val="decimal"/>
      <w:lvlText w:val="%1."/>
      <w:lvlJc w:val="left"/>
    </w:lvl>
    <w:lvl w:ilvl="1" w:tplc="F0CC4A4C">
      <w:numFmt w:val="decimal"/>
      <w:lvlText w:val=""/>
      <w:lvlJc w:val="left"/>
    </w:lvl>
    <w:lvl w:ilvl="2" w:tplc="B290B558">
      <w:numFmt w:val="decimal"/>
      <w:lvlText w:val=""/>
      <w:lvlJc w:val="left"/>
    </w:lvl>
    <w:lvl w:ilvl="3" w:tplc="6F1CFE06">
      <w:numFmt w:val="decimal"/>
      <w:lvlText w:val=""/>
      <w:lvlJc w:val="left"/>
    </w:lvl>
    <w:lvl w:ilvl="4" w:tplc="D228F6DA">
      <w:numFmt w:val="decimal"/>
      <w:lvlText w:val=""/>
      <w:lvlJc w:val="left"/>
    </w:lvl>
    <w:lvl w:ilvl="5" w:tplc="97F63B5C">
      <w:numFmt w:val="decimal"/>
      <w:lvlText w:val=""/>
      <w:lvlJc w:val="left"/>
    </w:lvl>
    <w:lvl w:ilvl="6" w:tplc="C9A65A14">
      <w:numFmt w:val="decimal"/>
      <w:lvlText w:val=""/>
      <w:lvlJc w:val="left"/>
    </w:lvl>
    <w:lvl w:ilvl="7" w:tplc="4C8618DE">
      <w:numFmt w:val="decimal"/>
      <w:lvlText w:val=""/>
      <w:lvlJc w:val="left"/>
    </w:lvl>
    <w:lvl w:ilvl="8" w:tplc="4014BEC8">
      <w:numFmt w:val="decimal"/>
      <w:lvlText w:val=""/>
      <w:lvlJc w:val="left"/>
    </w:lvl>
  </w:abstractNum>
  <w:abstractNum w:abstractNumId="139">
    <w:nsid w:val="00007DD1"/>
    <w:multiLevelType w:val="hybridMultilevel"/>
    <w:tmpl w:val="671C1FF8"/>
    <w:lvl w:ilvl="0" w:tplc="E9E209E2">
      <w:start w:val="2"/>
      <w:numFmt w:val="decimal"/>
      <w:lvlText w:val="%1."/>
      <w:lvlJc w:val="left"/>
    </w:lvl>
    <w:lvl w:ilvl="1" w:tplc="6BCA916A">
      <w:numFmt w:val="decimal"/>
      <w:lvlText w:val=""/>
      <w:lvlJc w:val="left"/>
    </w:lvl>
    <w:lvl w:ilvl="2" w:tplc="244CDE66">
      <w:numFmt w:val="decimal"/>
      <w:lvlText w:val=""/>
      <w:lvlJc w:val="left"/>
    </w:lvl>
    <w:lvl w:ilvl="3" w:tplc="818C34D4">
      <w:numFmt w:val="decimal"/>
      <w:lvlText w:val=""/>
      <w:lvlJc w:val="left"/>
    </w:lvl>
    <w:lvl w:ilvl="4" w:tplc="0E8A316C">
      <w:numFmt w:val="decimal"/>
      <w:lvlText w:val=""/>
      <w:lvlJc w:val="left"/>
    </w:lvl>
    <w:lvl w:ilvl="5" w:tplc="420C28D6">
      <w:numFmt w:val="decimal"/>
      <w:lvlText w:val=""/>
      <w:lvlJc w:val="left"/>
    </w:lvl>
    <w:lvl w:ilvl="6" w:tplc="1D8E3D40">
      <w:numFmt w:val="decimal"/>
      <w:lvlText w:val=""/>
      <w:lvlJc w:val="left"/>
    </w:lvl>
    <w:lvl w:ilvl="7" w:tplc="45C04480">
      <w:numFmt w:val="decimal"/>
      <w:lvlText w:val=""/>
      <w:lvlJc w:val="left"/>
    </w:lvl>
    <w:lvl w:ilvl="8" w:tplc="61240F24">
      <w:numFmt w:val="decimal"/>
      <w:lvlText w:val=""/>
      <w:lvlJc w:val="left"/>
    </w:lvl>
  </w:abstractNum>
  <w:abstractNum w:abstractNumId="140">
    <w:nsid w:val="00007F4F"/>
    <w:multiLevelType w:val="hybridMultilevel"/>
    <w:tmpl w:val="0486FD88"/>
    <w:lvl w:ilvl="0" w:tplc="10E48122">
      <w:start w:val="1"/>
      <w:numFmt w:val="bullet"/>
      <w:lvlText w:val=""/>
      <w:lvlJc w:val="left"/>
    </w:lvl>
    <w:lvl w:ilvl="1" w:tplc="67382800">
      <w:numFmt w:val="decimal"/>
      <w:lvlText w:val=""/>
      <w:lvlJc w:val="left"/>
    </w:lvl>
    <w:lvl w:ilvl="2" w:tplc="FF0611C2">
      <w:numFmt w:val="decimal"/>
      <w:lvlText w:val=""/>
      <w:lvlJc w:val="left"/>
    </w:lvl>
    <w:lvl w:ilvl="3" w:tplc="914CB2A4">
      <w:numFmt w:val="decimal"/>
      <w:lvlText w:val=""/>
      <w:lvlJc w:val="left"/>
    </w:lvl>
    <w:lvl w:ilvl="4" w:tplc="EEB06012">
      <w:numFmt w:val="decimal"/>
      <w:lvlText w:val=""/>
      <w:lvlJc w:val="left"/>
    </w:lvl>
    <w:lvl w:ilvl="5" w:tplc="0FB295C6">
      <w:numFmt w:val="decimal"/>
      <w:lvlText w:val=""/>
      <w:lvlJc w:val="left"/>
    </w:lvl>
    <w:lvl w:ilvl="6" w:tplc="3C3ACFAC">
      <w:numFmt w:val="decimal"/>
      <w:lvlText w:val=""/>
      <w:lvlJc w:val="left"/>
    </w:lvl>
    <w:lvl w:ilvl="7" w:tplc="8C68F234">
      <w:numFmt w:val="decimal"/>
      <w:lvlText w:val=""/>
      <w:lvlJc w:val="left"/>
    </w:lvl>
    <w:lvl w:ilvl="8" w:tplc="55ACFFB0">
      <w:numFmt w:val="decimal"/>
      <w:lvlText w:val=""/>
      <w:lvlJc w:val="left"/>
    </w:lvl>
  </w:abstractNum>
  <w:abstractNum w:abstractNumId="141">
    <w:nsid w:val="00007F61"/>
    <w:multiLevelType w:val="hybridMultilevel"/>
    <w:tmpl w:val="9AE2369E"/>
    <w:lvl w:ilvl="0" w:tplc="ABFC8522">
      <w:start w:val="4"/>
      <w:numFmt w:val="decimal"/>
      <w:lvlText w:val="%1"/>
      <w:lvlJc w:val="left"/>
    </w:lvl>
    <w:lvl w:ilvl="1" w:tplc="CC52E36C">
      <w:numFmt w:val="decimal"/>
      <w:lvlText w:val=""/>
      <w:lvlJc w:val="left"/>
    </w:lvl>
    <w:lvl w:ilvl="2" w:tplc="61A2EBE6">
      <w:numFmt w:val="decimal"/>
      <w:lvlText w:val=""/>
      <w:lvlJc w:val="left"/>
    </w:lvl>
    <w:lvl w:ilvl="3" w:tplc="7A86DE3C">
      <w:numFmt w:val="decimal"/>
      <w:lvlText w:val=""/>
      <w:lvlJc w:val="left"/>
    </w:lvl>
    <w:lvl w:ilvl="4" w:tplc="2DD0FAD2">
      <w:numFmt w:val="decimal"/>
      <w:lvlText w:val=""/>
      <w:lvlJc w:val="left"/>
    </w:lvl>
    <w:lvl w:ilvl="5" w:tplc="EA36B7F4">
      <w:numFmt w:val="decimal"/>
      <w:lvlText w:val=""/>
      <w:lvlJc w:val="left"/>
    </w:lvl>
    <w:lvl w:ilvl="6" w:tplc="A47A4540">
      <w:numFmt w:val="decimal"/>
      <w:lvlText w:val=""/>
      <w:lvlJc w:val="left"/>
    </w:lvl>
    <w:lvl w:ilvl="7" w:tplc="F87AFC08">
      <w:numFmt w:val="decimal"/>
      <w:lvlText w:val=""/>
      <w:lvlJc w:val="left"/>
    </w:lvl>
    <w:lvl w:ilvl="8" w:tplc="5C7A0670">
      <w:numFmt w:val="decimal"/>
      <w:lvlText w:val=""/>
      <w:lvlJc w:val="left"/>
    </w:lvl>
  </w:abstractNum>
  <w:abstractNum w:abstractNumId="142">
    <w:nsid w:val="00007FBE"/>
    <w:multiLevelType w:val="hybridMultilevel"/>
    <w:tmpl w:val="95C8A276"/>
    <w:lvl w:ilvl="0" w:tplc="23E08E50">
      <w:start w:val="1"/>
      <w:numFmt w:val="bullet"/>
      <w:lvlText w:val="С"/>
      <w:lvlJc w:val="left"/>
    </w:lvl>
    <w:lvl w:ilvl="1" w:tplc="2362E8B4">
      <w:numFmt w:val="decimal"/>
      <w:lvlText w:val=""/>
      <w:lvlJc w:val="left"/>
    </w:lvl>
    <w:lvl w:ilvl="2" w:tplc="FC86679A">
      <w:numFmt w:val="decimal"/>
      <w:lvlText w:val=""/>
      <w:lvlJc w:val="left"/>
    </w:lvl>
    <w:lvl w:ilvl="3" w:tplc="DA00DBAE">
      <w:numFmt w:val="decimal"/>
      <w:lvlText w:val=""/>
      <w:lvlJc w:val="left"/>
    </w:lvl>
    <w:lvl w:ilvl="4" w:tplc="293EB5A6">
      <w:numFmt w:val="decimal"/>
      <w:lvlText w:val=""/>
      <w:lvlJc w:val="left"/>
    </w:lvl>
    <w:lvl w:ilvl="5" w:tplc="0F360C78">
      <w:numFmt w:val="decimal"/>
      <w:lvlText w:val=""/>
      <w:lvlJc w:val="left"/>
    </w:lvl>
    <w:lvl w:ilvl="6" w:tplc="C72C57F0">
      <w:numFmt w:val="decimal"/>
      <w:lvlText w:val=""/>
      <w:lvlJc w:val="left"/>
    </w:lvl>
    <w:lvl w:ilvl="7" w:tplc="E8FE143A">
      <w:numFmt w:val="decimal"/>
      <w:lvlText w:val=""/>
      <w:lvlJc w:val="left"/>
    </w:lvl>
    <w:lvl w:ilvl="8" w:tplc="61AA45D0">
      <w:numFmt w:val="decimal"/>
      <w:lvlText w:val=""/>
      <w:lvlJc w:val="left"/>
    </w:lvl>
  </w:abstractNum>
  <w:num w:numId="1">
    <w:abstractNumId w:val="62"/>
  </w:num>
  <w:num w:numId="2">
    <w:abstractNumId w:val="38"/>
  </w:num>
  <w:num w:numId="3">
    <w:abstractNumId w:val="139"/>
  </w:num>
  <w:num w:numId="4">
    <w:abstractNumId w:val="42"/>
  </w:num>
  <w:num w:numId="5">
    <w:abstractNumId w:val="109"/>
  </w:num>
  <w:num w:numId="6">
    <w:abstractNumId w:val="77"/>
  </w:num>
  <w:num w:numId="7">
    <w:abstractNumId w:val="29"/>
  </w:num>
  <w:num w:numId="8">
    <w:abstractNumId w:val="115"/>
  </w:num>
  <w:num w:numId="9">
    <w:abstractNumId w:val="122"/>
  </w:num>
  <w:num w:numId="10">
    <w:abstractNumId w:val="53"/>
  </w:num>
  <w:num w:numId="11">
    <w:abstractNumId w:val="67"/>
  </w:num>
  <w:num w:numId="12">
    <w:abstractNumId w:val="130"/>
  </w:num>
  <w:num w:numId="13">
    <w:abstractNumId w:val="2"/>
  </w:num>
  <w:num w:numId="14">
    <w:abstractNumId w:val="140"/>
  </w:num>
  <w:num w:numId="15">
    <w:abstractNumId w:val="79"/>
  </w:num>
  <w:num w:numId="16">
    <w:abstractNumId w:val="5"/>
  </w:num>
  <w:num w:numId="17">
    <w:abstractNumId w:val="70"/>
  </w:num>
  <w:num w:numId="18">
    <w:abstractNumId w:val="124"/>
  </w:num>
  <w:num w:numId="19">
    <w:abstractNumId w:val="92"/>
  </w:num>
  <w:num w:numId="20">
    <w:abstractNumId w:val="97"/>
  </w:num>
  <w:num w:numId="21">
    <w:abstractNumId w:val="30"/>
  </w:num>
  <w:num w:numId="22">
    <w:abstractNumId w:val="123"/>
  </w:num>
  <w:num w:numId="23">
    <w:abstractNumId w:val="17"/>
  </w:num>
  <w:num w:numId="24">
    <w:abstractNumId w:val="14"/>
  </w:num>
  <w:num w:numId="25">
    <w:abstractNumId w:val="111"/>
  </w:num>
  <w:num w:numId="26">
    <w:abstractNumId w:val="45"/>
  </w:num>
  <w:num w:numId="27">
    <w:abstractNumId w:val="136"/>
  </w:num>
  <w:num w:numId="28">
    <w:abstractNumId w:val="39"/>
  </w:num>
  <w:num w:numId="29">
    <w:abstractNumId w:val="50"/>
  </w:num>
  <w:num w:numId="30">
    <w:abstractNumId w:val="18"/>
  </w:num>
  <w:num w:numId="31">
    <w:abstractNumId w:val="107"/>
  </w:num>
  <w:num w:numId="32">
    <w:abstractNumId w:val="121"/>
  </w:num>
  <w:num w:numId="33">
    <w:abstractNumId w:val="104"/>
  </w:num>
  <w:num w:numId="34">
    <w:abstractNumId w:val="84"/>
  </w:num>
  <w:num w:numId="35">
    <w:abstractNumId w:val="113"/>
  </w:num>
  <w:num w:numId="36">
    <w:abstractNumId w:val="37"/>
  </w:num>
  <w:num w:numId="37">
    <w:abstractNumId w:val="19"/>
  </w:num>
  <w:num w:numId="38">
    <w:abstractNumId w:val="0"/>
  </w:num>
  <w:num w:numId="39">
    <w:abstractNumId w:val="6"/>
  </w:num>
  <w:num w:numId="40">
    <w:abstractNumId w:val="118"/>
  </w:num>
  <w:num w:numId="41">
    <w:abstractNumId w:val="126"/>
  </w:num>
  <w:num w:numId="42">
    <w:abstractNumId w:val="33"/>
  </w:num>
  <w:num w:numId="43">
    <w:abstractNumId w:val="16"/>
  </w:num>
  <w:num w:numId="44">
    <w:abstractNumId w:val="74"/>
  </w:num>
  <w:num w:numId="45">
    <w:abstractNumId w:val="1"/>
  </w:num>
  <w:num w:numId="46">
    <w:abstractNumId w:val="15"/>
  </w:num>
  <w:num w:numId="47">
    <w:abstractNumId w:val="61"/>
  </w:num>
  <w:num w:numId="48">
    <w:abstractNumId w:val="114"/>
  </w:num>
  <w:num w:numId="49">
    <w:abstractNumId w:val="99"/>
  </w:num>
  <w:num w:numId="50">
    <w:abstractNumId w:val="72"/>
  </w:num>
  <w:num w:numId="51">
    <w:abstractNumId w:val="7"/>
  </w:num>
  <w:num w:numId="52">
    <w:abstractNumId w:val="57"/>
  </w:num>
  <w:num w:numId="53">
    <w:abstractNumId w:val="31"/>
  </w:num>
  <w:num w:numId="54">
    <w:abstractNumId w:val="102"/>
  </w:num>
  <w:num w:numId="55">
    <w:abstractNumId w:val="41"/>
  </w:num>
  <w:num w:numId="56">
    <w:abstractNumId w:val="56"/>
  </w:num>
  <w:num w:numId="57">
    <w:abstractNumId w:val="35"/>
  </w:num>
  <w:num w:numId="58">
    <w:abstractNumId w:val="81"/>
  </w:num>
  <w:num w:numId="59">
    <w:abstractNumId w:val="71"/>
  </w:num>
  <w:num w:numId="60">
    <w:abstractNumId w:val="94"/>
  </w:num>
  <w:num w:numId="61">
    <w:abstractNumId w:val="23"/>
  </w:num>
  <w:num w:numId="62">
    <w:abstractNumId w:val="69"/>
  </w:num>
  <w:num w:numId="63">
    <w:abstractNumId w:val="137"/>
  </w:num>
  <w:num w:numId="64">
    <w:abstractNumId w:val="101"/>
  </w:num>
  <w:num w:numId="65">
    <w:abstractNumId w:val="134"/>
  </w:num>
  <w:num w:numId="66">
    <w:abstractNumId w:val="28"/>
  </w:num>
  <w:num w:numId="67">
    <w:abstractNumId w:val="49"/>
  </w:num>
  <w:num w:numId="68">
    <w:abstractNumId w:val="25"/>
  </w:num>
  <w:num w:numId="69">
    <w:abstractNumId w:val="141"/>
  </w:num>
  <w:num w:numId="70">
    <w:abstractNumId w:val="63"/>
  </w:num>
  <w:num w:numId="71">
    <w:abstractNumId w:val="142"/>
  </w:num>
  <w:num w:numId="72">
    <w:abstractNumId w:val="12"/>
  </w:num>
  <w:num w:numId="73">
    <w:abstractNumId w:val="91"/>
  </w:num>
  <w:num w:numId="74">
    <w:abstractNumId w:val="11"/>
  </w:num>
  <w:num w:numId="75">
    <w:abstractNumId w:val="58"/>
  </w:num>
  <w:num w:numId="76">
    <w:abstractNumId w:val="135"/>
  </w:num>
  <w:num w:numId="77">
    <w:abstractNumId w:val="4"/>
  </w:num>
  <w:num w:numId="78">
    <w:abstractNumId w:val="131"/>
  </w:num>
  <w:num w:numId="79">
    <w:abstractNumId w:val="40"/>
  </w:num>
  <w:num w:numId="80">
    <w:abstractNumId w:val="34"/>
  </w:num>
  <w:num w:numId="81">
    <w:abstractNumId w:val="116"/>
  </w:num>
  <w:num w:numId="82">
    <w:abstractNumId w:val="55"/>
  </w:num>
  <w:num w:numId="83">
    <w:abstractNumId w:val="32"/>
  </w:num>
  <w:num w:numId="84">
    <w:abstractNumId w:val="93"/>
  </w:num>
  <w:num w:numId="85">
    <w:abstractNumId w:val="85"/>
  </w:num>
  <w:num w:numId="86">
    <w:abstractNumId w:val="60"/>
  </w:num>
  <w:num w:numId="87">
    <w:abstractNumId w:val="65"/>
  </w:num>
  <w:num w:numId="88">
    <w:abstractNumId w:val="83"/>
  </w:num>
  <w:num w:numId="89">
    <w:abstractNumId w:val="95"/>
  </w:num>
  <w:num w:numId="90">
    <w:abstractNumId w:val="127"/>
  </w:num>
  <w:num w:numId="91">
    <w:abstractNumId w:val="120"/>
  </w:num>
  <w:num w:numId="92">
    <w:abstractNumId w:val="90"/>
  </w:num>
  <w:num w:numId="93">
    <w:abstractNumId w:val="105"/>
  </w:num>
  <w:num w:numId="94">
    <w:abstractNumId w:val="76"/>
  </w:num>
  <w:num w:numId="95">
    <w:abstractNumId w:val="52"/>
  </w:num>
  <w:num w:numId="96">
    <w:abstractNumId w:val="26"/>
  </w:num>
  <w:num w:numId="97">
    <w:abstractNumId w:val="108"/>
  </w:num>
  <w:num w:numId="98">
    <w:abstractNumId w:val="75"/>
  </w:num>
  <w:num w:numId="99">
    <w:abstractNumId w:val="132"/>
  </w:num>
  <w:num w:numId="100">
    <w:abstractNumId w:val="36"/>
  </w:num>
  <w:num w:numId="101">
    <w:abstractNumId w:val="27"/>
  </w:num>
  <w:num w:numId="102">
    <w:abstractNumId w:val="86"/>
  </w:num>
  <w:num w:numId="103">
    <w:abstractNumId w:val="103"/>
  </w:num>
  <w:num w:numId="104">
    <w:abstractNumId w:val="82"/>
  </w:num>
  <w:num w:numId="105">
    <w:abstractNumId w:val="51"/>
  </w:num>
  <w:num w:numId="106">
    <w:abstractNumId w:val="66"/>
  </w:num>
  <w:num w:numId="107">
    <w:abstractNumId w:val="10"/>
  </w:num>
  <w:num w:numId="108">
    <w:abstractNumId w:val="110"/>
  </w:num>
  <w:num w:numId="109">
    <w:abstractNumId w:val="87"/>
  </w:num>
  <w:num w:numId="110">
    <w:abstractNumId w:val="89"/>
  </w:num>
  <w:num w:numId="111">
    <w:abstractNumId w:val="100"/>
  </w:num>
  <w:num w:numId="112">
    <w:abstractNumId w:val="117"/>
  </w:num>
  <w:num w:numId="113">
    <w:abstractNumId w:val="20"/>
  </w:num>
  <w:num w:numId="114">
    <w:abstractNumId w:val="80"/>
  </w:num>
  <w:num w:numId="115">
    <w:abstractNumId w:val="128"/>
  </w:num>
  <w:num w:numId="116">
    <w:abstractNumId w:val="133"/>
  </w:num>
  <w:num w:numId="117">
    <w:abstractNumId w:val="88"/>
  </w:num>
  <w:num w:numId="118">
    <w:abstractNumId w:val="106"/>
  </w:num>
  <w:num w:numId="119">
    <w:abstractNumId w:val="3"/>
  </w:num>
  <w:num w:numId="120">
    <w:abstractNumId w:val="98"/>
  </w:num>
  <w:num w:numId="121">
    <w:abstractNumId w:val="138"/>
  </w:num>
  <w:num w:numId="122">
    <w:abstractNumId w:val="46"/>
  </w:num>
  <w:num w:numId="123">
    <w:abstractNumId w:val="78"/>
  </w:num>
  <w:num w:numId="124">
    <w:abstractNumId w:val="44"/>
  </w:num>
  <w:num w:numId="125">
    <w:abstractNumId w:val="24"/>
  </w:num>
  <w:num w:numId="126">
    <w:abstractNumId w:val="13"/>
  </w:num>
  <w:num w:numId="127">
    <w:abstractNumId w:val="129"/>
  </w:num>
  <w:num w:numId="128">
    <w:abstractNumId w:val="125"/>
  </w:num>
  <w:num w:numId="129">
    <w:abstractNumId w:val="112"/>
  </w:num>
  <w:num w:numId="130">
    <w:abstractNumId w:val="22"/>
  </w:num>
  <w:num w:numId="131">
    <w:abstractNumId w:val="48"/>
  </w:num>
  <w:num w:numId="132">
    <w:abstractNumId w:val="9"/>
  </w:num>
  <w:num w:numId="133">
    <w:abstractNumId w:val="8"/>
  </w:num>
  <w:num w:numId="134">
    <w:abstractNumId w:val="96"/>
  </w:num>
  <w:num w:numId="135">
    <w:abstractNumId w:val="119"/>
  </w:num>
  <w:num w:numId="136">
    <w:abstractNumId w:val="73"/>
  </w:num>
  <w:num w:numId="137">
    <w:abstractNumId w:val="59"/>
  </w:num>
  <w:num w:numId="138">
    <w:abstractNumId w:val="54"/>
  </w:num>
  <w:num w:numId="139">
    <w:abstractNumId w:val="43"/>
  </w:num>
  <w:num w:numId="140">
    <w:abstractNumId w:val="64"/>
  </w:num>
  <w:num w:numId="141">
    <w:abstractNumId w:val="68"/>
  </w:num>
  <w:num w:numId="142">
    <w:abstractNumId w:val="21"/>
  </w:num>
  <w:num w:numId="143">
    <w:abstractNumId w:val="47"/>
  </w:num>
  <w:numIdMacAtCleanup w:val="1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F6EBC"/>
    <w:rsid w:val="001E05E5"/>
    <w:rsid w:val="00315942"/>
    <w:rsid w:val="003E0B15"/>
    <w:rsid w:val="005F6EBC"/>
    <w:rsid w:val="006C6694"/>
    <w:rsid w:val="00915626"/>
    <w:rsid w:val="00930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64</Pages>
  <Words>16068</Words>
  <Characters>91593</Characters>
  <Application>Microsoft Office Word</Application>
  <DocSecurity>0</DocSecurity>
  <Lines>763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6</cp:revision>
  <dcterms:created xsi:type="dcterms:W3CDTF">2017-09-01T13:51:00Z</dcterms:created>
  <dcterms:modified xsi:type="dcterms:W3CDTF">2017-09-02T09:33:00Z</dcterms:modified>
</cp:coreProperties>
</file>