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0B" w:rsidRPr="00686926" w:rsidRDefault="00883BCA" w:rsidP="00F77B1B">
      <w:pPr>
        <w:pStyle w:val="20"/>
        <w:keepNext/>
        <w:keepLines/>
        <w:shd w:val="clear" w:color="auto" w:fill="auto"/>
        <w:spacing w:after="922" w:line="230" w:lineRule="exact"/>
        <w:ind w:left="60"/>
        <w:jc w:val="center"/>
        <w:rPr>
          <w:b w:val="0"/>
          <w:sz w:val="28"/>
          <w:szCs w:val="28"/>
        </w:rPr>
      </w:pPr>
      <w:bookmarkStart w:id="0" w:name="bookmark0"/>
      <w:r w:rsidRPr="00686926">
        <w:rPr>
          <w:b w:val="0"/>
          <w:sz w:val="28"/>
          <w:szCs w:val="28"/>
        </w:rPr>
        <w:t>XIX ВСЕРОССИЙСКАЯ ОЛИМПИАДА ШКОЛЬНИКОВ ПО ТЕХНОЛОГИИ</w:t>
      </w:r>
      <w:bookmarkEnd w:id="0"/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883BCA" w:rsidRPr="00686926" w:rsidRDefault="00883BCA">
      <w:pPr>
        <w:pStyle w:val="22"/>
        <w:shd w:val="clear" w:color="auto" w:fill="auto"/>
        <w:spacing w:before="0"/>
        <w:ind w:left="60" w:right="60"/>
        <w:rPr>
          <w:b w:val="0"/>
          <w:sz w:val="28"/>
          <w:szCs w:val="28"/>
        </w:rPr>
      </w:pPr>
    </w:p>
    <w:p w:rsidR="00686926" w:rsidRPr="00686926" w:rsidRDefault="00883BCA" w:rsidP="00686926">
      <w:pPr>
        <w:pStyle w:val="22"/>
        <w:shd w:val="clear" w:color="auto" w:fill="auto"/>
        <w:spacing w:before="0"/>
        <w:ind w:left="60" w:right="60"/>
        <w:jc w:val="center"/>
        <w:rPr>
          <w:b w:val="0"/>
          <w:sz w:val="28"/>
          <w:szCs w:val="28"/>
        </w:rPr>
      </w:pPr>
      <w:r w:rsidRPr="00686926">
        <w:rPr>
          <w:b w:val="0"/>
          <w:sz w:val="28"/>
          <w:szCs w:val="28"/>
        </w:rPr>
        <w:t>Методические рекомендации</w:t>
      </w:r>
    </w:p>
    <w:p w:rsidR="00B70C0B" w:rsidRPr="00686926" w:rsidRDefault="00883BCA" w:rsidP="00686926">
      <w:pPr>
        <w:pStyle w:val="22"/>
        <w:shd w:val="clear" w:color="auto" w:fill="auto"/>
        <w:spacing w:before="0"/>
        <w:ind w:left="60" w:right="60"/>
        <w:jc w:val="center"/>
        <w:rPr>
          <w:b w:val="0"/>
          <w:sz w:val="28"/>
          <w:szCs w:val="28"/>
        </w:rPr>
      </w:pPr>
      <w:r w:rsidRPr="00686926">
        <w:rPr>
          <w:b w:val="0"/>
          <w:sz w:val="28"/>
          <w:szCs w:val="28"/>
        </w:rPr>
        <w:t>по разработке заданий и требований к проведению школьного и муниципал</w:t>
      </w:r>
      <w:r w:rsidRPr="00686926">
        <w:rPr>
          <w:b w:val="0"/>
          <w:sz w:val="28"/>
          <w:szCs w:val="28"/>
        </w:rPr>
        <w:t>ь</w:t>
      </w:r>
      <w:r w:rsidRPr="00686926">
        <w:rPr>
          <w:b w:val="0"/>
          <w:sz w:val="28"/>
          <w:szCs w:val="28"/>
        </w:rPr>
        <w:t>ного этапов всероссийской олимпиады школьников в 2017/2018 уч. г. по те</w:t>
      </w:r>
      <w:r w:rsidRPr="00686926">
        <w:rPr>
          <w:b w:val="0"/>
          <w:sz w:val="28"/>
          <w:szCs w:val="28"/>
        </w:rPr>
        <w:t>х</w:t>
      </w:r>
      <w:r w:rsidRPr="00686926">
        <w:rPr>
          <w:b w:val="0"/>
          <w:sz w:val="28"/>
          <w:szCs w:val="28"/>
        </w:rPr>
        <w:t>нологии</w:t>
      </w:r>
    </w:p>
    <w:p w:rsidR="00883BCA" w:rsidRPr="00686926" w:rsidRDefault="00883BCA">
      <w:pPr>
        <w:pStyle w:val="50"/>
        <w:shd w:val="clear" w:color="auto" w:fill="auto"/>
        <w:spacing w:after="1154" w:line="230" w:lineRule="exact"/>
        <w:ind w:left="3660"/>
        <w:jc w:val="left"/>
        <w:rPr>
          <w:b w:val="0"/>
          <w:sz w:val="28"/>
          <w:szCs w:val="28"/>
        </w:rPr>
      </w:pPr>
    </w:p>
    <w:p w:rsidR="00883BCA" w:rsidRPr="00686926" w:rsidRDefault="00883BCA">
      <w:pPr>
        <w:pStyle w:val="50"/>
        <w:shd w:val="clear" w:color="auto" w:fill="auto"/>
        <w:spacing w:after="1154" w:line="230" w:lineRule="exact"/>
        <w:ind w:left="3660"/>
        <w:jc w:val="left"/>
        <w:rPr>
          <w:b w:val="0"/>
          <w:sz w:val="28"/>
          <w:szCs w:val="28"/>
        </w:rPr>
      </w:pPr>
    </w:p>
    <w:p w:rsidR="00883BCA" w:rsidRPr="00686926" w:rsidRDefault="00883BCA">
      <w:pPr>
        <w:pStyle w:val="50"/>
        <w:shd w:val="clear" w:color="auto" w:fill="auto"/>
        <w:spacing w:after="1154" w:line="230" w:lineRule="exact"/>
        <w:ind w:left="3660"/>
        <w:jc w:val="left"/>
        <w:rPr>
          <w:b w:val="0"/>
          <w:sz w:val="28"/>
          <w:szCs w:val="28"/>
        </w:rPr>
      </w:pPr>
    </w:p>
    <w:p w:rsidR="00883BCA" w:rsidRPr="00686926" w:rsidRDefault="00883BCA">
      <w:pPr>
        <w:pStyle w:val="50"/>
        <w:shd w:val="clear" w:color="auto" w:fill="auto"/>
        <w:spacing w:after="1154" w:line="230" w:lineRule="exact"/>
        <w:ind w:left="3660"/>
        <w:jc w:val="left"/>
        <w:rPr>
          <w:b w:val="0"/>
          <w:sz w:val="28"/>
          <w:szCs w:val="28"/>
        </w:rPr>
      </w:pPr>
    </w:p>
    <w:p w:rsidR="00883BCA" w:rsidRDefault="00883BCA">
      <w:pPr>
        <w:pStyle w:val="50"/>
        <w:shd w:val="clear" w:color="auto" w:fill="auto"/>
        <w:spacing w:after="1154" w:line="230" w:lineRule="exact"/>
        <w:ind w:left="3660"/>
        <w:jc w:val="left"/>
        <w:rPr>
          <w:b w:val="0"/>
          <w:sz w:val="28"/>
          <w:szCs w:val="28"/>
        </w:rPr>
      </w:pPr>
    </w:p>
    <w:p w:rsidR="00F77B1B" w:rsidRPr="00686926" w:rsidRDefault="00F77B1B">
      <w:pPr>
        <w:pStyle w:val="50"/>
        <w:shd w:val="clear" w:color="auto" w:fill="auto"/>
        <w:spacing w:after="1154" w:line="230" w:lineRule="exact"/>
        <w:ind w:left="3660"/>
        <w:jc w:val="left"/>
        <w:rPr>
          <w:b w:val="0"/>
          <w:sz w:val="28"/>
          <w:szCs w:val="28"/>
        </w:rPr>
      </w:pPr>
    </w:p>
    <w:p w:rsidR="00B70C0B" w:rsidRPr="00686926" w:rsidRDefault="00883BCA" w:rsidP="00686926">
      <w:pPr>
        <w:pStyle w:val="50"/>
        <w:shd w:val="clear" w:color="auto" w:fill="auto"/>
        <w:spacing w:line="240" w:lineRule="auto"/>
        <w:ind w:left="3657"/>
        <w:jc w:val="left"/>
        <w:rPr>
          <w:b w:val="0"/>
          <w:sz w:val="28"/>
          <w:szCs w:val="28"/>
        </w:rPr>
      </w:pPr>
      <w:r w:rsidRPr="00686926">
        <w:rPr>
          <w:b w:val="0"/>
          <w:sz w:val="28"/>
          <w:szCs w:val="28"/>
        </w:rPr>
        <w:t>ОГЛАВЛЕНИЕ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7133"/>
        <w:gridCol w:w="1258"/>
      </w:tblGrid>
      <w:tr w:rsidR="00B70C0B" w:rsidRPr="00686926">
        <w:trPr>
          <w:trHeight w:val="5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18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Часть 1. Школьный этап.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6879"/>
              </w:tabs>
              <w:spacing w:line="240" w:lineRule="auto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1. «Общие положения»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3</w:t>
            </w:r>
          </w:p>
        </w:tc>
      </w:tr>
      <w:tr w:rsidR="00B70C0B" w:rsidRPr="00686926">
        <w:trPr>
          <w:trHeight w:val="11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547" w:lineRule="exac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2. Порядок организации школьного этапа оли</w:t>
            </w:r>
            <w:r w:rsidRPr="00686926">
              <w:rPr>
                <w:b w:val="0"/>
                <w:sz w:val="28"/>
                <w:szCs w:val="28"/>
              </w:rPr>
              <w:t>м</w:t>
            </w:r>
            <w:r w:rsidRPr="00686926">
              <w:rPr>
                <w:b w:val="0"/>
                <w:sz w:val="28"/>
                <w:szCs w:val="28"/>
              </w:rPr>
              <w:t>пиады...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4</w:t>
            </w:r>
          </w:p>
        </w:tc>
      </w:tr>
      <w:tr w:rsidR="00B70C0B" w:rsidRPr="00686926">
        <w:trPr>
          <w:trHeight w:val="83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2214"/>
              </w:tabs>
              <w:spacing w:line="274" w:lineRule="exac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3. Описание необходимого материал</w:t>
            </w:r>
            <w:r w:rsidRPr="00686926">
              <w:rPr>
                <w:b w:val="0"/>
                <w:sz w:val="28"/>
                <w:szCs w:val="28"/>
              </w:rPr>
              <w:t>ь</w:t>
            </w:r>
            <w:r w:rsidRPr="00686926">
              <w:rPr>
                <w:b w:val="0"/>
                <w:sz w:val="28"/>
                <w:szCs w:val="28"/>
              </w:rPr>
              <w:t>но-технического обеспечения для выполнения олимпиа</w:t>
            </w:r>
            <w:r w:rsidRPr="00686926">
              <w:rPr>
                <w:b w:val="0"/>
                <w:sz w:val="28"/>
                <w:szCs w:val="28"/>
              </w:rPr>
              <w:t>д</w:t>
            </w:r>
            <w:r w:rsidRPr="00686926">
              <w:rPr>
                <w:b w:val="0"/>
                <w:sz w:val="28"/>
                <w:szCs w:val="28"/>
              </w:rPr>
              <w:t>ных заданий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9</w:t>
            </w:r>
          </w:p>
        </w:tc>
      </w:tr>
      <w:tr w:rsidR="00B70C0B" w:rsidRPr="00686926">
        <w:trPr>
          <w:trHeight w:val="82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6994"/>
              </w:tabs>
              <w:ind w:left="14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4. Принципы составления олимпиадных заданий и формирования комплектов олимпиадных заданий для школьного этапа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20</w:t>
            </w:r>
          </w:p>
        </w:tc>
      </w:tr>
      <w:tr w:rsidR="00B70C0B" w:rsidRPr="00686926">
        <w:trPr>
          <w:trHeight w:val="5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6990"/>
              </w:tabs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5. Методика оценивания выполненных олимпиа</w:t>
            </w:r>
            <w:r w:rsidRPr="00686926">
              <w:rPr>
                <w:b w:val="0"/>
                <w:sz w:val="28"/>
                <w:szCs w:val="28"/>
              </w:rPr>
              <w:t>д</w:t>
            </w:r>
            <w:r w:rsidRPr="00686926">
              <w:rPr>
                <w:b w:val="0"/>
                <w:sz w:val="28"/>
                <w:szCs w:val="28"/>
              </w:rPr>
              <w:t>ных заданий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37</w:t>
            </w:r>
          </w:p>
        </w:tc>
      </w:tr>
      <w:tr w:rsidR="00B70C0B" w:rsidRPr="00686926">
        <w:trPr>
          <w:trHeight w:val="11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6.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2977"/>
              </w:tabs>
              <w:spacing w:line="274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6. 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43</w:t>
            </w:r>
          </w:p>
        </w:tc>
      </w:tr>
      <w:tr w:rsidR="00B70C0B" w:rsidRPr="00686926" w:rsidTr="00F77B1B">
        <w:trPr>
          <w:trHeight w:val="5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88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Часть 2. Муниципальный этап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6994"/>
              </w:tabs>
              <w:spacing w:line="240" w:lineRule="auto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1. Общие положения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44</w:t>
            </w:r>
          </w:p>
        </w:tc>
      </w:tr>
      <w:tr w:rsidR="00B70C0B" w:rsidRPr="00686926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6994"/>
              </w:tabs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2. Порядок организации муниципального этапа олимпиады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47</w:t>
            </w:r>
          </w:p>
        </w:tc>
      </w:tr>
      <w:tr w:rsidR="00B70C0B" w:rsidRPr="00686926">
        <w:trPr>
          <w:trHeight w:val="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7009"/>
              </w:tabs>
              <w:spacing w:line="274" w:lineRule="exac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3. Принципы составления олимпиадных заданий и формирования комплектов олимпиадных заданий для м</w:t>
            </w:r>
            <w:r w:rsidRPr="00686926">
              <w:rPr>
                <w:b w:val="0"/>
                <w:sz w:val="28"/>
                <w:szCs w:val="28"/>
              </w:rPr>
              <w:t>у</w:t>
            </w:r>
            <w:r w:rsidRPr="00686926">
              <w:rPr>
                <w:b w:val="0"/>
                <w:sz w:val="28"/>
                <w:szCs w:val="28"/>
              </w:rPr>
              <w:t>ниципального этапа олимпиады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51</w:t>
            </w:r>
          </w:p>
        </w:tc>
      </w:tr>
      <w:tr w:rsidR="00B70C0B" w:rsidRPr="00686926">
        <w:trPr>
          <w:trHeight w:val="5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7018"/>
              </w:tabs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4. Методика оценивания выполненных олимпиа</w:t>
            </w:r>
            <w:r w:rsidRPr="00686926">
              <w:rPr>
                <w:b w:val="0"/>
                <w:sz w:val="28"/>
                <w:szCs w:val="28"/>
              </w:rPr>
              <w:t>д</w:t>
            </w:r>
            <w:r w:rsidRPr="00686926">
              <w:rPr>
                <w:b w:val="0"/>
                <w:sz w:val="28"/>
                <w:szCs w:val="28"/>
              </w:rPr>
              <w:t>ных заданий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68</w:t>
            </w:r>
          </w:p>
        </w:tc>
      </w:tr>
      <w:tr w:rsidR="00B70C0B" w:rsidRPr="00686926">
        <w:trPr>
          <w:trHeight w:val="8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69" w:lineRule="exac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5. Описание необходимого материал</w:t>
            </w:r>
            <w:r w:rsidRPr="00686926">
              <w:rPr>
                <w:b w:val="0"/>
                <w:sz w:val="28"/>
                <w:szCs w:val="28"/>
              </w:rPr>
              <w:t>ь</w:t>
            </w:r>
            <w:r w:rsidRPr="00686926">
              <w:rPr>
                <w:b w:val="0"/>
                <w:sz w:val="28"/>
                <w:szCs w:val="28"/>
              </w:rPr>
              <w:t>но-технического обеспечения для выполнения олимпиа</w:t>
            </w:r>
            <w:r w:rsidRPr="00686926">
              <w:rPr>
                <w:b w:val="0"/>
                <w:sz w:val="28"/>
                <w:szCs w:val="28"/>
              </w:rPr>
              <w:t>д</w:t>
            </w:r>
            <w:r w:rsidRPr="00686926">
              <w:rPr>
                <w:b w:val="0"/>
                <w:sz w:val="28"/>
                <w:szCs w:val="28"/>
              </w:rPr>
              <w:t>ных заданий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74</w:t>
            </w:r>
          </w:p>
        </w:tc>
      </w:tr>
      <w:tr w:rsidR="00B70C0B" w:rsidRPr="00686926">
        <w:trPr>
          <w:trHeight w:val="83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6.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6961"/>
              </w:tabs>
              <w:spacing w:line="274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6. 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  <w:r w:rsidRPr="00686926">
              <w:rPr>
                <w:b w:val="0"/>
                <w:sz w:val="28"/>
                <w:szCs w:val="28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85</w:t>
            </w:r>
          </w:p>
        </w:tc>
      </w:tr>
      <w:tr w:rsidR="00B70C0B" w:rsidRPr="00686926">
        <w:trPr>
          <w:trHeight w:val="5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 w:rsidP="00686926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7.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 w:rsidP="0068692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Раздел 7. Порядок рассмотрения апелляций. Подведение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 w:rsidP="0068692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85</w:t>
            </w:r>
          </w:p>
        </w:tc>
      </w:tr>
    </w:tbl>
    <w:p w:rsidR="00B70C0B" w:rsidRPr="00686926" w:rsidRDefault="00B70C0B" w:rsidP="00686926">
      <w:pPr>
        <w:rPr>
          <w:rFonts w:ascii="Times New Roman" w:hAnsi="Times New Roman" w:cs="Times New Roman"/>
          <w:sz w:val="28"/>
          <w:szCs w:val="28"/>
        </w:rPr>
      </w:pPr>
    </w:p>
    <w:p w:rsidR="00F77B1B" w:rsidRPr="00E1332C" w:rsidRDefault="00883BCA" w:rsidP="00686926">
      <w:pPr>
        <w:pStyle w:val="20"/>
        <w:keepNext/>
        <w:keepLines/>
        <w:shd w:val="clear" w:color="auto" w:fill="auto"/>
        <w:spacing w:after="0" w:line="413" w:lineRule="exact"/>
        <w:ind w:left="3300" w:right="2400"/>
        <w:jc w:val="center"/>
        <w:rPr>
          <w:rStyle w:val="23"/>
          <w:sz w:val="28"/>
          <w:szCs w:val="28"/>
        </w:rPr>
      </w:pPr>
      <w:bookmarkStart w:id="1" w:name="bookmark1"/>
      <w:r w:rsidRPr="00E1332C">
        <w:rPr>
          <w:rStyle w:val="23"/>
          <w:sz w:val="28"/>
          <w:szCs w:val="28"/>
        </w:rPr>
        <w:t xml:space="preserve">ЧАСТЬ 1. ШКОЛЬНЫЙ ЭТАП </w:t>
      </w:r>
    </w:p>
    <w:p w:rsidR="00B70C0B" w:rsidRPr="00E1332C" w:rsidRDefault="00883BCA" w:rsidP="00686926">
      <w:pPr>
        <w:pStyle w:val="20"/>
        <w:keepNext/>
        <w:keepLines/>
        <w:shd w:val="clear" w:color="auto" w:fill="auto"/>
        <w:spacing w:after="0" w:line="413" w:lineRule="exact"/>
        <w:ind w:left="3300" w:right="2400"/>
        <w:jc w:val="center"/>
        <w:rPr>
          <w:sz w:val="28"/>
          <w:szCs w:val="28"/>
        </w:rPr>
      </w:pPr>
      <w:r w:rsidRPr="00E1332C">
        <w:rPr>
          <w:sz w:val="28"/>
          <w:szCs w:val="28"/>
        </w:rPr>
        <w:t>Раздел 1. «Общие положения»</w:t>
      </w:r>
      <w:bookmarkEnd w:id="1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Всероссийская олимпиада школьников по технологии проводится в соо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ветствии с Порядком проведения Всероссийской олимпиады школьников, у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lastRenderedPageBreak/>
        <w:t>верждённого приказом Министерства образования и науки Российской Фед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рации от 18 ноября 2013 г. № 1252, Приказов № 249 «О внесении изменений в Порядок проведения всероссийской олимпиады школьников утверждённый приказом Министерства образования и науки от 18 ноября 2013 г.» от 17 03. 15 г., № 1435 от 17.11.2016 г., Приказа № 1488 «Изменения, которые вносятся в П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рядок проведения всероссийской олимпиады школьников, утверждённый пр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казом Министерства образования и науки от 18 ноября 2013 г.» от 17.12.15 г.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Основными целями Всероссийской олимпиады школьников по технологии являются: выявление у учащихся общеобразовательных организаций способн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стей к творческой проектной деятельности, развитие у обучающихся устойч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вого интереса к научной (научно-исследовательской) деятельности; повышение уровня и престижности технологического образования школьников; содерж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тельное и методическое сближение материальных и информационных технол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гий в образовании; повышение роли метода проектов в обучении как основного средства раскрытия творческого потенциала детей; выявление и поощрение наиболее способных и талантливых учащихся; выявление и поощрение наиболее творческих учителей технологии; привлечение школьников к выполнению конкретных и практически важных социально значимых проектов, направле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ных на развитие технического и художественного творчества.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Задачами Всероссийской олимпиады по технологии являются: выявление и оценка теоретических знаний талантливых учащихся по различным разделам содержания образовательной области «Технология», умений использовать эти знания, оценка практических умений учащихся и выполненных ими творческих проектов.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Всероссийская олимпиада школьников по технологии проводится в четыре этапа: школьный, муниципальный, региональный, заключительный, каждый этап включает три тура: теоретические задания, выполнение ими практических работ и защиту творческих проектов. Олимпиада проводится по двум номин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циям «Техника и техническое творчество», «Культура дома и декорати</w:t>
      </w:r>
      <w:r w:rsidRPr="00686926">
        <w:rPr>
          <w:sz w:val="28"/>
          <w:szCs w:val="28"/>
        </w:rPr>
        <w:t>в</w:t>
      </w:r>
      <w:r w:rsidRPr="00686926">
        <w:rPr>
          <w:sz w:val="28"/>
          <w:szCs w:val="28"/>
        </w:rPr>
        <w:t>но-прикладное творчество».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олимпиаде участвуют только учащиеся общеобразовательных организ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ций. Главной задачей педагогов при подготовке к олимпиадам является создание такой развивающей творческой образовательной среды, которая способствовала бы максимальной реализации способностей одарённых детей.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940" w:firstLine="0"/>
        <w:rPr>
          <w:b w:val="0"/>
          <w:sz w:val="28"/>
          <w:szCs w:val="28"/>
        </w:rPr>
      </w:pPr>
      <w:bookmarkStart w:id="2" w:name="bookmark2"/>
      <w:r w:rsidRPr="00E1332C">
        <w:rPr>
          <w:sz w:val="28"/>
          <w:szCs w:val="28"/>
        </w:rPr>
        <w:lastRenderedPageBreak/>
        <w:t>Раздел 2. Порядок организации школьного этапа олимпиады</w:t>
      </w:r>
      <w:r w:rsidRPr="00686926">
        <w:rPr>
          <w:b w:val="0"/>
          <w:sz w:val="28"/>
          <w:szCs w:val="28"/>
        </w:rPr>
        <w:t>.</w:t>
      </w:r>
      <w:bookmarkEnd w:id="2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3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Организатор школьного этапа должен обеспечить участие в этом этапе л</w:t>
      </w:r>
      <w:r w:rsidRPr="00686926">
        <w:rPr>
          <w:sz w:val="28"/>
          <w:szCs w:val="28"/>
        </w:rPr>
        <w:t>ю</w:t>
      </w:r>
      <w:r w:rsidRPr="00686926">
        <w:rPr>
          <w:sz w:val="28"/>
          <w:szCs w:val="28"/>
        </w:rPr>
        <w:t>бого школьника 5 - 11 класса, который изъявил добровольное желание в нем участвовать. В случае невозможности проведения школьного этапа Олимпиады по технологии в какой-либо образовательной организации, из которой обуча</w:t>
      </w:r>
      <w:r w:rsidRPr="00686926">
        <w:rPr>
          <w:sz w:val="28"/>
          <w:szCs w:val="28"/>
        </w:rPr>
        <w:t>ю</w:t>
      </w:r>
      <w:r w:rsidRPr="00686926">
        <w:rPr>
          <w:sz w:val="28"/>
          <w:szCs w:val="28"/>
        </w:rPr>
        <w:t>щиеся выразили желание в нем участвовать, возможно проведение школьного этапа для таких обучающихся на базе других образовательных организаций этого муниципального образования по согласованию с органом местного сам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управления в сфере образования. О месте проведения школьного этапа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 все желающие должны быть информированы не менее чем за 10 кале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дарных дней до его начала. Ответственность за предоставление возможности обучающимся участвовать в школьном этапе на базе выбранной для проведения состязания образовательной организации, в которой не обучаются данные уч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стники, несут руководители тех образовательных организаций, в которых об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чаются эти участники Олимпиады.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Возможным вариантом проведения школьного этапа Олимпиады по те</w:t>
      </w:r>
      <w:r w:rsidRPr="00686926">
        <w:rPr>
          <w:sz w:val="28"/>
          <w:szCs w:val="28"/>
        </w:rPr>
        <w:t>х</w:t>
      </w:r>
      <w:r w:rsidRPr="00686926">
        <w:rPr>
          <w:sz w:val="28"/>
          <w:szCs w:val="28"/>
        </w:rPr>
        <w:t>нологии является также объединение всех образовательных организаций мун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ципального образования и проведение этого этапа на базе рекомендованного органом местного самоуправления в сфере образования образовательного у</w:t>
      </w:r>
      <w:r w:rsidRPr="00686926">
        <w:rPr>
          <w:sz w:val="28"/>
          <w:szCs w:val="28"/>
        </w:rPr>
        <w:t>ч</w:t>
      </w:r>
      <w:r w:rsidRPr="00686926">
        <w:rPr>
          <w:sz w:val="28"/>
          <w:szCs w:val="28"/>
        </w:rPr>
        <w:t>реждения, например, муниципального учреждения дополнительного образов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ния, высшего учебного заведения, центра детского и юношеского творчества и других. Ответственность за участие обучающихся в проводимом таким образом школьном этапе Олимпиады лежит на образовательных организациях этого муниципального образования.</w:t>
      </w:r>
    </w:p>
    <w:p w:rsidR="00B70C0B" w:rsidRPr="00686926" w:rsidRDefault="00883BCA" w:rsidP="00E1332C">
      <w:pPr>
        <w:pStyle w:val="29"/>
        <w:shd w:val="clear" w:color="auto" w:fill="auto"/>
        <w:spacing w:before="0"/>
        <w:ind w:left="20" w:right="20" w:firstLine="547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Школьный этап олимпиады проводится по разработанным муниципал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ными предметно-методическими комиссиями олимпиады заданиям для 5</w:t>
      </w:r>
      <w:r w:rsidRPr="00686926">
        <w:rPr>
          <w:sz w:val="28"/>
          <w:szCs w:val="28"/>
        </w:rPr>
        <w:softHyphen/>
        <w:t>11 классов, основанным на содержании образовательных программ основного о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>щего среднего общего образования углублённого уровня и соответствующей направленности (профиля).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8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Конкретные сроки и места проведения школьного этапа олимпиады по техн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логии устанавливаются органом местного самоуправления, осуществляющим управление в сфере образования.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80" w:firstLine="11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Срок окончания школьного этапа олимпиады - не позднее 1 ноября. На школьном этапе олимпиады на добровольной основе принимают; индивид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 xml:space="preserve">альное участие обучающиеся </w:t>
      </w:r>
      <w:r w:rsidRPr="00686926">
        <w:rPr>
          <w:rStyle w:val="2pt"/>
          <w:sz w:val="28"/>
          <w:szCs w:val="28"/>
        </w:rPr>
        <w:t>5-11</w:t>
      </w:r>
      <w:r w:rsidRPr="00686926">
        <w:rPr>
          <w:sz w:val="28"/>
          <w:szCs w:val="28"/>
        </w:rPr>
        <w:t xml:space="preserve"> классов организаций, осуществляющих </w:t>
      </w:r>
      <w:r w:rsidRPr="00686926">
        <w:rPr>
          <w:sz w:val="28"/>
          <w:szCs w:val="28"/>
        </w:rPr>
        <w:lastRenderedPageBreak/>
        <w:t>образовательную деятельность по образовательным программам основного общего и среднего общего образования.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80" w:firstLine="11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Участники школьного этапа олимпиады вправе выполнять олимп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80" w:firstLine="11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 2016 г. участники олимпиады имеют право выбирать расширенный спектр предлагаемых заданий к выполнению практических работ, т.к. Мин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 xml:space="preserve">стерством образования и науки рекомендованы новые направления проектной деятельности учащихся в связи с тем, что в учебный процесс активно внедряется новое оборудование и новые технологии, используемые в производстве как в процессе обработки материалов, так и в процессе получения готовых изделий. </w:t>
      </w:r>
      <w:r w:rsidRPr="00686926">
        <w:rPr>
          <w:rStyle w:val="1"/>
          <w:sz w:val="28"/>
          <w:szCs w:val="28"/>
        </w:rPr>
        <w:t>Номинация «Техника и техническое творчество»</w:t>
      </w:r>
    </w:p>
    <w:p w:rsidR="00B70C0B" w:rsidRPr="00686926" w:rsidRDefault="00883BCA">
      <w:pPr>
        <w:pStyle w:val="29"/>
        <w:numPr>
          <w:ilvl w:val="0"/>
          <w:numId w:val="1"/>
        </w:numPr>
        <w:shd w:val="clear" w:color="auto" w:fill="auto"/>
        <w:tabs>
          <w:tab w:val="left" w:pos="726"/>
        </w:tabs>
        <w:spacing w:before="0"/>
        <w:ind w:left="20" w:right="8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Техническое моделирование и конструирование технико-технологических объектов.</w:t>
      </w:r>
    </w:p>
    <w:p w:rsidR="00B70C0B" w:rsidRPr="00686926" w:rsidRDefault="00883BCA">
      <w:pPr>
        <w:pStyle w:val="29"/>
        <w:numPr>
          <w:ilvl w:val="0"/>
          <w:numId w:val="1"/>
        </w:numPr>
        <w:shd w:val="clear" w:color="auto" w:fill="auto"/>
        <w:tabs>
          <w:tab w:val="left" w:pos="726"/>
        </w:tabs>
        <w:spacing w:before="0"/>
        <w:ind w:left="20" w:right="8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Художественная обработка материалов (резьба по дереву, художественная ковка, выжигание, и другие).</w:t>
      </w:r>
    </w:p>
    <w:p w:rsidR="00B70C0B" w:rsidRPr="00686926" w:rsidRDefault="00883BCA">
      <w:pPr>
        <w:pStyle w:val="29"/>
        <w:numPr>
          <w:ilvl w:val="0"/>
          <w:numId w:val="1"/>
        </w:numPr>
        <w:shd w:val="clear" w:color="auto" w:fill="auto"/>
        <w:tabs>
          <w:tab w:val="left" w:pos="721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Проектирование сельскохозяйственных технологий, (области проектир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вания - растениеводство, животноводство), агротехнические.</w:t>
      </w:r>
    </w:p>
    <w:p w:rsidR="00B70C0B" w:rsidRPr="00686926" w:rsidRDefault="00883BCA">
      <w:pPr>
        <w:pStyle w:val="29"/>
        <w:numPr>
          <w:ilvl w:val="0"/>
          <w:numId w:val="1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Социально-ориентированные проекты (экологическое, бионическое м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делирование; ландшафтно-парковый дизайн, флористика, мозаика и другие с приложением арт-объектов). Современный дизайн (фитодизайн и другие).</w:t>
      </w:r>
    </w:p>
    <w:p w:rsidR="00B70C0B" w:rsidRPr="00F77B1B" w:rsidRDefault="00883BCA" w:rsidP="00F77B1B">
      <w:pPr>
        <w:pStyle w:val="32"/>
        <w:keepNext/>
        <w:keepLines/>
        <w:shd w:val="clear" w:color="auto" w:fill="auto"/>
        <w:ind w:left="940" w:firstLine="0"/>
        <w:jc w:val="center"/>
        <w:rPr>
          <w:sz w:val="28"/>
          <w:szCs w:val="28"/>
        </w:rPr>
      </w:pPr>
      <w:bookmarkStart w:id="3" w:name="bookmark3"/>
      <w:r w:rsidRPr="00F77B1B">
        <w:rPr>
          <w:sz w:val="28"/>
          <w:szCs w:val="28"/>
        </w:rPr>
        <w:t>Организаторы школьного этапа олимпиады.</w:t>
      </w:r>
      <w:bookmarkEnd w:id="3"/>
    </w:p>
    <w:p w:rsidR="00B70C0B" w:rsidRPr="00F77B1B" w:rsidRDefault="00883BCA" w:rsidP="00E1332C">
      <w:pPr>
        <w:pStyle w:val="29"/>
        <w:shd w:val="clear" w:color="auto" w:fill="auto"/>
        <w:tabs>
          <w:tab w:val="left" w:pos="1959"/>
        </w:tabs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соответствии с Порядком проведения Всероссийской олимпиады школьников организаторами школьного этапа Олимпиады являются органы местного самоуправления, осуществляющие управление в сфере образования. Организатор школьного этапа олимпиады: формирует оргкомитет школьного этапа олимпиады и утверждает его состав; формирует жюри школьного этапа олимпиады по технологии и утверждает их составы; формирует муниципальные предметно- методические комиссии по технологии и утверждает их составы; утверждает требования к организации и проведению школьного этапа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 по технологии, определяющие принципы составления олимпиадных з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даний и формирования комплектов олимпиадных заданий, описание необход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мого материально-технического обеспечения для выполнения олимпиадных з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lastRenderedPageBreak/>
        <w:t>даний, перечень справочных материалов, средств связи и электро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но-вычислительной техники, разрешенных к использованию во время провед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ния олимпиады,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олимпиады; обеспечивает хранение олимпиадных заданий по технологии для школьного этапа олимпиады,</w:t>
      </w:r>
      <w:r w:rsidRPr="00686926">
        <w:rPr>
          <w:sz w:val="28"/>
          <w:szCs w:val="28"/>
        </w:rPr>
        <w:tab/>
      </w:r>
      <w:bookmarkStart w:id="4" w:name="bookmark4"/>
      <w:r w:rsidRPr="00E1332C">
        <w:rPr>
          <w:b/>
          <w:sz w:val="28"/>
          <w:szCs w:val="28"/>
        </w:rPr>
        <w:t>Оргкомитет школьного этапа олимпиады.</w:t>
      </w:r>
      <w:bookmarkEnd w:id="4"/>
    </w:p>
    <w:p w:rsidR="00B70C0B" w:rsidRPr="00686926" w:rsidRDefault="00883BCA">
      <w:pPr>
        <w:pStyle w:val="29"/>
        <w:shd w:val="clear" w:color="auto" w:fill="auto"/>
        <w:spacing w:before="0"/>
        <w:ind w:left="60" w:right="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соответствии с Порядком проведения Всероссийской олимпиады школьников оргкомитет определяет организационно-технологическую модель проведения школьного этапа олимпиады; обеспечивает организацию и пров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дение школьного этапа олимпиады в соответствии с утверждёнными организ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тором школьного этапа олимпиады требованиями к проведению школьного этапа олимпиады по технологии, действующим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вательную деятельность по образовательным программам основного общего и среднего общего образования; осуществляет кодирование (обезличивание) олимпиадных работ участников школьного этапа олимпиады; несёт ответс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венность за жизнь и здоровье участников олимпиады во время проведения школьного этапа олимпиады.</w:t>
      </w:r>
    </w:p>
    <w:p w:rsidR="00B70C0B" w:rsidRPr="00686926" w:rsidRDefault="00883BCA" w:rsidP="00883BCA">
      <w:pPr>
        <w:pStyle w:val="32"/>
        <w:keepNext/>
        <w:keepLines/>
        <w:shd w:val="clear" w:color="auto" w:fill="auto"/>
        <w:ind w:right="20" w:firstLine="0"/>
        <w:rPr>
          <w:b w:val="0"/>
          <w:sz w:val="28"/>
          <w:szCs w:val="28"/>
        </w:rPr>
      </w:pPr>
      <w:bookmarkStart w:id="5" w:name="bookmark5"/>
      <w:r w:rsidRPr="00686926">
        <w:rPr>
          <w:b w:val="0"/>
          <w:sz w:val="28"/>
          <w:szCs w:val="28"/>
        </w:rPr>
        <w:t>Муниципальные предметно-методические комиссии школьного этапа по те</w:t>
      </w:r>
      <w:r w:rsidRPr="00686926">
        <w:rPr>
          <w:b w:val="0"/>
          <w:sz w:val="28"/>
          <w:szCs w:val="28"/>
        </w:rPr>
        <w:t>х</w:t>
      </w:r>
      <w:r w:rsidRPr="00686926">
        <w:rPr>
          <w:b w:val="0"/>
          <w:sz w:val="28"/>
          <w:szCs w:val="28"/>
        </w:rPr>
        <w:t>нологии.</w:t>
      </w:r>
      <w:bookmarkEnd w:id="5"/>
    </w:p>
    <w:p w:rsidR="00B70C0B" w:rsidRPr="00686926" w:rsidRDefault="00883BCA">
      <w:pPr>
        <w:pStyle w:val="29"/>
        <w:shd w:val="clear" w:color="auto" w:fill="auto"/>
        <w:spacing w:before="0"/>
        <w:ind w:left="60" w:right="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Разрабатывают требования к организации и проведению школьного этапа олимпиады с учётом методических рекомендаций, подготовленных централ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ными предметно-методическими комиссиями олимпиады; составляют олимп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адные задания на основе содержания образовательных программ основного общего и среднего общего образования углублённого уровня и соответству</w:t>
      </w:r>
      <w:r w:rsidRPr="00686926">
        <w:rPr>
          <w:sz w:val="28"/>
          <w:szCs w:val="28"/>
        </w:rPr>
        <w:t>ю</w:t>
      </w:r>
      <w:r w:rsidRPr="00686926">
        <w:rPr>
          <w:sz w:val="28"/>
          <w:szCs w:val="28"/>
        </w:rPr>
        <w:t>щей направленности (профиля), формируют из них комплекты заданий для школьного этапа олимпиады с учётом методических рекомендаций, подгото</w:t>
      </w:r>
      <w:r w:rsidRPr="00686926">
        <w:rPr>
          <w:sz w:val="28"/>
          <w:szCs w:val="28"/>
        </w:rPr>
        <w:t>в</w:t>
      </w:r>
      <w:r w:rsidRPr="00686926">
        <w:rPr>
          <w:sz w:val="28"/>
          <w:szCs w:val="28"/>
        </w:rPr>
        <w:t>ленных центральными предметно- методическими комиссиями олимпиады; обеспечивают хранение олимпиадных заданий для школьного этапа олимпиады до их передачи организатору школьного этапа олимпиады, несут установленную законодательством Российской Федерации ответственность за их конфиденц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альность.</w:t>
      </w:r>
    </w:p>
    <w:p w:rsidR="00B70C0B" w:rsidRPr="00686926" w:rsidRDefault="00883BCA">
      <w:pPr>
        <w:pStyle w:val="29"/>
        <w:shd w:val="clear" w:color="auto" w:fill="auto"/>
        <w:spacing w:before="0"/>
        <w:ind w:left="60" w:right="20" w:firstLine="12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Составы муниципальных предметно-методических комиссий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 по технологии формируются из числа педагогических, научных, научно- педагогических работников.</w:t>
      </w:r>
    </w:p>
    <w:p w:rsidR="00B70C0B" w:rsidRPr="00686926" w:rsidRDefault="00883BCA" w:rsidP="00E1332C">
      <w:pPr>
        <w:pStyle w:val="32"/>
        <w:keepNext/>
        <w:keepLines/>
        <w:shd w:val="clear" w:color="auto" w:fill="auto"/>
        <w:ind w:left="1418" w:firstLine="242"/>
        <w:jc w:val="center"/>
        <w:rPr>
          <w:b w:val="0"/>
          <w:sz w:val="28"/>
          <w:szCs w:val="28"/>
        </w:rPr>
      </w:pPr>
      <w:bookmarkStart w:id="6" w:name="bookmark6"/>
      <w:r w:rsidRPr="00F77B1B">
        <w:rPr>
          <w:sz w:val="28"/>
          <w:szCs w:val="28"/>
        </w:rPr>
        <w:t>Жюри школьного этапа</w:t>
      </w:r>
      <w:r w:rsidRPr="00686926">
        <w:rPr>
          <w:b w:val="0"/>
          <w:sz w:val="28"/>
          <w:szCs w:val="28"/>
        </w:rPr>
        <w:t>.</w:t>
      </w:r>
      <w:bookmarkEnd w:id="6"/>
    </w:p>
    <w:p w:rsidR="00B70C0B" w:rsidRPr="00686926" w:rsidRDefault="00883BCA" w:rsidP="00883BCA">
      <w:pPr>
        <w:pStyle w:val="29"/>
        <w:shd w:val="clear" w:color="auto" w:fill="auto"/>
        <w:spacing w:before="0"/>
        <w:ind w:left="60" w:right="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Принимает для оценивания закодированные (обезличенные) олимпиадные работы участников олимпиады; оценивает выполненные олимпиадные задания в соответствии с утверждёнными критериями и методиками оценивания выпо</w:t>
      </w:r>
      <w:r w:rsidRPr="00686926">
        <w:rPr>
          <w:sz w:val="28"/>
          <w:szCs w:val="28"/>
        </w:rPr>
        <w:t>л</w:t>
      </w:r>
      <w:r w:rsidRPr="00686926">
        <w:rPr>
          <w:sz w:val="28"/>
          <w:szCs w:val="28"/>
        </w:rPr>
        <w:t>ненных олимпиадных заданий; проводит с участниками олимпиады анализ олимпиадных заданий и их решений; осуществляет очно по запросу участника олимпиады показ выполненных им олимпиадных заданий; представляет р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зультаты олимпиады её участникам; рассматривает очно апелляции участников олимпиады с использованием видео-фиксации; определяет победителей и пр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зёров олимпиады на основании рейтинга по технологии и в соответствии с квотой, установленной организатором олимпиады соответствующего этапа; представляет организатору олимпиады результаты олимпиады (протоколы) для их утверждения; составляет и представляет организатору соответствующего этапа олимпиады аналитический отчёт о результатах выполнения олимпиадных заданий по технологии.</w:t>
      </w:r>
    </w:p>
    <w:p w:rsidR="00B70C0B" w:rsidRPr="00686926" w:rsidRDefault="00883BCA">
      <w:pPr>
        <w:pStyle w:val="29"/>
        <w:shd w:val="clear" w:color="auto" w:fill="auto"/>
        <w:spacing w:before="0" w:after="364"/>
        <w:ind w:left="20" w:right="20" w:firstLine="14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Состав жюри школьного этапа олимпиады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</w:t>
      </w:r>
    </w:p>
    <w:p w:rsidR="00B70C0B" w:rsidRPr="00686926" w:rsidRDefault="00883BCA" w:rsidP="00F77B1B">
      <w:pPr>
        <w:pStyle w:val="32"/>
        <w:keepNext/>
        <w:keepLines/>
        <w:shd w:val="clear" w:color="auto" w:fill="auto"/>
        <w:spacing w:line="408" w:lineRule="exact"/>
        <w:ind w:left="20" w:right="20" w:firstLine="0"/>
        <w:jc w:val="center"/>
        <w:rPr>
          <w:b w:val="0"/>
          <w:sz w:val="28"/>
          <w:szCs w:val="28"/>
        </w:rPr>
      </w:pPr>
      <w:bookmarkStart w:id="7" w:name="bookmark7"/>
      <w:r w:rsidRPr="00F77B1B">
        <w:rPr>
          <w:sz w:val="28"/>
          <w:szCs w:val="28"/>
        </w:rPr>
        <w:t>Раздел 3. Описание необходимого материально-технического обеспечения для выполнения олимпиадных заданий</w:t>
      </w:r>
      <w:r w:rsidRPr="00686926">
        <w:rPr>
          <w:b w:val="0"/>
          <w:sz w:val="28"/>
          <w:szCs w:val="28"/>
        </w:rPr>
        <w:t>.</w:t>
      </w:r>
      <w:bookmarkEnd w:id="7"/>
    </w:p>
    <w:p w:rsidR="00B70C0B" w:rsidRPr="00686926" w:rsidRDefault="00883BCA">
      <w:pPr>
        <w:pStyle w:val="32"/>
        <w:keepNext/>
        <w:keepLines/>
        <w:shd w:val="clear" w:color="auto" w:fill="auto"/>
        <w:ind w:left="20" w:firstLine="0"/>
        <w:jc w:val="both"/>
        <w:rPr>
          <w:b w:val="0"/>
          <w:sz w:val="28"/>
          <w:szCs w:val="28"/>
        </w:rPr>
      </w:pPr>
      <w:bookmarkStart w:id="8" w:name="bookmark9"/>
      <w:r w:rsidRPr="00686926">
        <w:rPr>
          <w:b w:val="0"/>
          <w:sz w:val="28"/>
          <w:szCs w:val="28"/>
        </w:rPr>
        <w:t>Требования к аудиториям, являющимся местом проведения олимпиады.</w:t>
      </w:r>
      <w:bookmarkEnd w:id="8"/>
    </w:p>
    <w:p w:rsidR="00B70C0B" w:rsidRDefault="00883BCA">
      <w:pPr>
        <w:pStyle w:val="29"/>
        <w:shd w:val="clear" w:color="auto" w:fill="auto"/>
        <w:spacing w:before="0"/>
        <w:ind w:left="20" w:right="20" w:firstLine="640"/>
        <w:jc w:val="both"/>
        <w:rPr>
          <w:sz w:val="28"/>
          <w:szCs w:val="28"/>
        </w:rPr>
      </w:pPr>
      <w:r w:rsidRPr="00686926">
        <w:rPr>
          <w:rStyle w:val="35"/>
          <w:sz w:val="28"/>
          <w:szCs w:val="28"/>
        </w:rPr>
        <w:t xml:space="preserve">В качестве аудиторий для теоретического конкурса для всех учащихся </w:t>
      </w:r>
      <w:r w:rsidRPr="00686926">
        <w:rPr>
          <w:sz w:val="28"/>
          <w:szCs w:val="28"/>
        </w:rPr>
        <w:t>ц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лесообразно использовать школьные или лекционные поточные кабинеты. Ра</w:t>
      </w:r>
      <w:r w:rsidRPr="00686926">
        <w:rPr>
          <w:sz w:val="28"/>
          <w:szCs w:val="28"/>
        </w:rPr>
        <w:t>с</w:t>
      </w:r>
      <w:r w:rsidRPr="00686926">
        <w:rPr>
          <w:sz w:val="28"/>
          <w:szCs w:val="28"/>
        </w:rPr>
        <w:t>чет числа кабинетов определяется числом участников и посадочных мест в к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бинете при условии - 1 учащийся за отдельной партой. Участники разных во</w:t>
      </w:r>
      <w:r w:rsidRPr="00686926">
        <w:rPr>
          <w:sz w:val="28"/>
          <w:szCs w:val="28"/>
        </w:rPr>
        <w:t>з</w:t>
      </w:r>
      <w:r w:rsidRPr="00686926">
        <w:rPr>
          <w:sz w:val="28"/>
          <w:szCs w:val="28"/>
        </w:rPr>
        <w:t>растных групп должны выполнять задания конкурса в разных аудиториях.</w:t>
      </w:r>
    </w:p>
    <w:p w:rsidR="00F77B1B" w:rsidRDefault="00F77B1B">
      <w:pPr>
        <w:pStyle w:val="29"/>
        <w:shd w:val="clear" w:color="auto" w:fill="auto"/>
        <w:spacing w:before="0"/>
        <w:ind w:left="20" w:right="20" w:firstLine="640"/>
        <w:jc w:val="both"/>
        <w:rPr>
          <w:sz w:val="28"/>
          <w:szCs w:val="28"/>
        </w:rPr>
      </w:pPr>
    </w:p>
    <w:p w:rsidR="00B70C0B" w:rsidRPr="00E1332C" w:rsidRDefault="00883BCA">
      <w:pPr>
        <w:pStyle w:val="32"/>
        <w:keepNext/>
        <w:keepLines/>
        <w:shd w:val="clear" w:color="auto" w:fill="auto"/>
        <w:ind w:left="2160" w:firstLine="0"/>
        <w:rPr>
          <w:sz w:val="28"/>
          <w:szCs w:val="28"/>
        </w:rPr>
      </w:pPr>
      <w:bookmarkStart w:id="9" w:name="bookmark10"/>
      <w:r w:rsidRPr="00E1332C">
        <w:rPr>
          <w:rStyle w:val="36"/>
          <w:sz w:val="28"/>
          <w:szCs w:val="28"/>
        </w:rPr>
        <w:t>Номинация «Техника и техническое творчество»</w:t>
      </w:r>
      <w:bookmarkEnd w:id="9"/>
    </w:p>
    <w:p w:rsidR="00B70C0B" w:rsidRPr="00686926" w:rsidRDefault="00B70C0B">
      <w:pPr>
        <w:pStyle w:val="30"/>
        <w:shd w:val="clear" w:color="auto" w:fill="auto"/>
        <w:spacing w:line="190" w:lineRule="exact"/>
        <w:ind w:left="4460"/>
        <w:rPr>
          <w:b w:val="0"/>
          <w:sz w:val="28"/>
          <w:szCs w:val="28"/>
        </w:rPr>
      </w:pP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rStyle w:val="ac"/>
          <w:b w:val="0"/>
          <w:sz w:val="28"/>
          <w:szCs w:val="28"/>
        </w:rPr>
        <w:t>1. Требования к оснащению рабочего места участника олимпиады:</w:t>
      </w:r>
      <w:r w:rsidRPr="00686926">
        <w:rPr>
          <w:sz w:val="28"/>
          <w:szCs w:val="28"/>
        </w:rPr>
        <w:t xml:space="preserve"> описаны в последующих пунктах спецификации, т.к. олимпиада по технологии проходит в 3 тура:</w:t>
      </w:r>
    </w:p>
    <w:p w:rsidR="00B70C0B" w:rsidRPr="00686926" w:rsidRDefault="00883BCA">
      <w:pPr>
        <w:pStyle w:val="29"/>
        <w:numPr>
          <w:ilvl w:val="1"/>
          <w:numId w:val="3"/>
        </w:numPr>
        <w:shd w:val="clear" w:color="auto" w:fill="auto"/>
        <w:tabs>
          <w:tab w:val="left" w:pos="23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- теоретический (тестирование);</w:t>
      </w:r>
    </w:p>
    <w:p w:rsidR="00B70C0B" w:rsidRPr="00686926" w:rsidRDefault="00883BCA">
      <w:pPr>
        <w:pStyle w:val="29"/>
        <w:numPr>
          <w:ilvl w:val="1"/>
          <w:numId w:val="3"/>
        </w:numPr>
        <w:shd w:val="clear" w:color="auto" w:fill="auto"/>
        <w:tabs>
          <w:tab w:val="left" w:pos="255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- практическая работа:</w:t>
      </w:r>
    </w:p>
    <w:p w:rsidR="00B70C0B" w:rsidRPr="00686926" w:rsidRDefault="00883BCA">
      <w:pPr>
        <w:pStyle w:val="29"/>
        <w:numPr>
          <w:ilvl w:val="2"/>
          <w:numId w:val="3"/>
        </w:numPr>
        <w:shd w:val="clear" w:color="auto" w:fill="auto"/>
        <w:tabs>
          <w:tab w:val="left" w:pos="438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ручная обработка древесины;</w:t>
      </w:r>
    </w:p>
    <w:p w:rsidR="00B70C0B" w:rsidRPr="00686926" w:rsidRDefault="00883BCA">
      <w:pPr>
        <w:pStyle w:val="29"/>
        <w:numPr>
          <w:ilvl w:val="2"/>
          <w:numId w:val="3"/>
        </w:numPr>
        <w:shd w:val="clear" w:color="auto" w:fill="auto"/>
        <w:tabs>
          <w:tab w:val="left" w:pos="438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ручная обработка металла;</w:t>
      </w:r>
    </w:p>
    <w:p w:rsidR="00B70C0B" w:rsidRPr="00686926" w:rsidRDefault="00883BCA">
      <w:pPr>
        <w:pStyle w:val="29"/>
        <w:numPr>
          <w:ilvl w:val="2"/>
          <w:numId w:val="3"/>
        </w:numPr>
        <w:shd w:val="clear" w:color="auto" w:fill="auto"/>
        <w:tabs>
          <w:tab w:val="left" w:pos="442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механическая обработка древесины;</w:t>
      </w:r>
    </w:p>
    <w:p w:rsidR="00B70C0B" w:rsidRPr="00686926" w:rsidRDefault="00883BCA">
      <w:pPr>
        <w:pStyle w:val="29"/>
        <w:numPr>
          <w:ilvl w:val="2"/>
          <w:numId w:val="3"/>
        </w:numPr>
        <w:shd w:val="clear" w:color="auto" w:fill="auto"/>
        <w:tabs>
          <w:tab w:val="left" w:pos="442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механическая обработка металла;</w:t>
      </w:r>
    </w:p>
    <w:p w:rsidR="00B70C0B" w:rsidRPr="00686926" w:rsidRDefault="00883BCA">
      <w:pPr>
        <w:pStyle w:val="29"/>
        <w:numPr>
          <w:ilvl w:val="1"/>
          <w:numId w:val="3"/>
        </w:numPr>
        <w:shd w:val="clear" w:color="auto" w:fill="auto"/>
        <w:tabs>
          <w:tab w:val="left" w:pos="250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- защита проекта.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6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Каждый тур предполагает подготовку своего рабочего места, организ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ванного в соответствии с видом выполняемой работы.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20" w:firstLine="0"/>
        <w:jc w:val="both"/>
        <w:rPr>
          <w:b w:val="0"/>
          <w:sz w:val="28"/>
          <w:szCs w:val="28"/>
        </w:rPr>
      </w:pPr>
      <w:bookmarkStart w:id="10" w:name="bookmark11"/>
      <w:r w:rsidRPr="00686926">
        <w:rPr>
          <w:b w:val="0"/>
          <w:sz w:val="28"/>
          <w:szCs w:val="28"/>
        </w:rPr>
        <w:t>2. Требования к аудиториям, являющимся местом проведения олимпиады.</w:t>
      </w:r>
      <w:bookmarkEnd w:id="10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rStyle w:val="7"/>
          <w:sz w:val="28"/>
          <w:szCs w:val="28"/>
        </w:rPr>
        <w:t>В качестве аудиторий для теоретического конкурса для всех учащихся</w:t>
      </w:r>
      <w:r w:rsidRPr="00686926">
        <w:rPr>
          <w:sz w:val="28"/>
          <w:szCs w:val="28"/>
        </w:rPr>
        <w:t xml:space="preserve"> целес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образно использовать школьные или лекционные поточные кабинеты. Расчет числа кабинетов определяется числом участников и посадочных мест в кабинете при условии - 1 учащийся за отдельной партой. Участники разных возрастных групп должны выполнять задания конкурса в разных аудиториях.</w:t>
      </w:r>
    </w:p>
    <w:p w:rsidR="00B70C0B" w:rsidRPr="00686926" w:rsidRDefault="00883BCA" w:rsidP="00883BCA">
      <w:pPr>
        <w:pStyle w:val="29"/>
        <w:shd w:val="clear" w:color="auto" w:fill="auto"/>
        <w:spacing w:before="0"/>
        <w:ind w:left="20" w:right="20" w:firstLine="6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качестве аудиторий для выполнения практических работ по ручной и механической обработке материалов лучше всего подходят учебные или уче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>но-производственные мастерские (по 15-20 рабочих мест), в которых оснащение и планировка рабочих мест создают оптимальные условия для проведения этого этапа. Для защиты проектов рекомендуется выделять актовый зал.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6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мастерских должны быть таблицы-плакаты по безопасным приемам 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боты, распечатанные общие правила техники безопасности и правила техники безопасности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по каждому виду обработок. Все документы прошиты, подписаны руководит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лем организации и инженером по технике безопасности.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мастерских необходимо наличие прошитого, скрепленного печатью журнала инструктажа по охране труда с учащимися.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3120" w:firstLine="0"/>
        <w:rPr>
          <w:b w:val="0"/>
          <w:sz w:val="28"/>
          <w:szCs w:val="28"/>
        </w:rPr>
      </w:pPr>
      <w:bookmarkStart w:id="11" w:name="bookmark12"/>
      <w:r w:rsidRPr="00686926">
        <w:rPr>
          <w:rStyle w:val="37"/>
          <w:b w:val="0"/>
          <w:sz w:val="28"/>
          <w:szCs w:val="28"/>
        </w:rPr>
        <w:t>Для ручной обработки древесины</w:t>
      </w:r>
      <w:bookmarkEnd w:id="11"/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16"/>
        </w:tabs>
        <w:spacing w:before="0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Наличие столярно-механической мастерской на 16-18 индивидуальных рабочих мест оборудованных, столярными верстаками и 3-мя местами общего пользования, которые должны быть оборудованы сверлильными станками;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21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Каждое рабочее место должно быть укомплектовано следующей оснасткой и инструментами: разметочными (линейка слесарная 300 мм, столярный угол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ник, карандаш, ластик, циркуль, транспортир, шило, кернер), столярной мелк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 xml:space="preserve">зубой ножовкой, ручным лобзиком с набором пилок, ключом и подставкой для </w:t>
      </w:r>
      <w:r w:rsidRPr="00686926">
        <w:rPr>
          <w:sz w:val="28"/>
          <w:szCs w:val="28"/>
        </w:rPr>
        <w:lastRenderedPageBreak/>
        <w:t>выпиливания лобзиком, молотком, шлифовальной шкуркой средней зернистости на тканевой основе, драчевыми напильниками, набором надфилей, ще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кой-сметкой;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16"/>
        </w:tabs>
        <w:spacing w:before="0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Рабочее место должно быть оборудовано местом для сидения (стул, таб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рет, выдвижное сидение и т.д.);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3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Для каждого участника: планшетка для черчения, 3 листа бумаги А4, простой карандаш, линейка, циркуль, транспортир, ластик. Практическое зад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ние, с техническими условиями и картой пооперационного контроля выдаются в начале практического тура;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3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Заготовка в соответствии с заданием по количеству заявленных участн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ков. Заготовки должны быть без дефектов, сколов и хорошо высушенными. Иметь 20% запас заготовок;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Три сверлильных станка с набором сверл по дереву, набором перьевых сверл и набором сверл по дереву форстнера, ключами для патронов, защитными очками и приспособлениями для закрепления заготовок;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21"/>
        </w:tabs>
        <w:spacing w:before="0"/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20 электрических выжигателей;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11"/>
        </w:tabs>
        <w:spacing w:before="0"/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Умывальник с сопутствующей оснасткой и сушкой для рук;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16"/>
        </w:tabs>
        <w:spacing w:before="0"/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Наличие настенных часов;</w:t>
      </w:r>
    </w:p>
    <w:p w:rsidR="00B70C0B" w:rsidRPr="00686926" w:rsidRDefault="00883BCA">
      <w:pPr>
        <w:pStyle w:val="29"/>
        <w:numPr>
          <w:ilvl w:val="0"/>
          <w:numId w:val="4"/>
        </w:numPr>
        <w:shd w:val="clear" w:color="auto" w:fill="auto"/>
        <w:tabs>
          <w:tab w:val="left" w:pos="721"/>
        </w:tabs>
        <w:spacing w:before="0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Участники практического тура выполняют практическое задание в своей рабочей форме (халат, головной убор);</w:t>
      </w:r>
    </w:p>
    <w:p w:rsidR="00B70C0B" w:rsidRPr="00686926" w:rsidRDefault="00883BCA">
      <w:pPr>
        <w:pStyle w:val="61"/>
        <w:numPr>
          <w:ilvl w:val="0"/>
          <w:numId w:val="4"/>
        </w:numPr>
        <w:shd w:val="clear" w:color="auto" w:fill="auto"/>
        <w:tabs>
          <w:tab w:val="left" w:pos="798"/>
        </w:tabs>
        <w:ind w:left="20" w:right="20" w:firstLine="0"/>
        <w:jc w:val="left"/>
        <w:rPr>
          <w:sz w:val="28"/>
          <w:szCs w:val="28"/>
        </w:rPr>
      </w:pPr>
      <w:r w:rsidRPr="00686926">
        <w:rPr>
          <w:rStyle w:val="62"/>
          <w:sz w:val="28"/>
          <w:szCs w:val="28"/>
        </w:rPr>
        <w:t>Наличие укомплектованной медицинской аптечки в столярной масте</w:t>
      </w:r>
      <w:r w:rsidRPr="00686926">
        <w:rPr>
          <w:rStyle w:val="62"/>
          <w:sz w:val="28"/>
          <w:szCs w:val="28"/>
        </w:rPr>
        <w:t>р</w:t>
      </w:r>
      <w:r w:rsidRPr="00686926">
        <w:rPr>
          <w:rStyle w:val="62"/>
          <w:sz w:val="28"/>
          <w:szCs w:val="28"/>
        </w:rPr>
        <w:t xml:space="preserve">ской. </w:t>
      </w:r>
      <w:r w:rsidRPr="00686926">
        <w:rPr>
          <w:sz w:val="28"/>
          <w:szCs w:val="28"/>
        </w:rPr>
        <w:t>В день проведения практического тура, присутствие медицинской сестры в медицинском кабинете школы.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3120" w:firstLine="0"/>
        <w:rPr>
          <w:b w:val="0"/>
          <w:sz w:val="28"/>
          <w:szCs w:val="28"/>
        </w:rPr>
      </w:pPr>
      <w:bookmarkStart w:id="12" w:name="bookmark13"/>
      <w:r w:rsidRPr="00686926">
        <w:rPr>
          <w:rStyle w:val="37"/>
          <w:b w:val="0"/>
          <w:sz w:val="28"/>
          <w:szCs w:val="28"/>
        </w:rPr>
        <w:t>Для ручной обработки металла</w:t>
      </w:r>
      <w:bookmarkEnd w:id="12"/>
    </w:p>
    <w:p w:rsidR="00B70C0B" w:rsidRPr="00686926" w:rsidRDefault="00B70C0B">
      <w:pPr>
        <w:pStyle w:val="30"/>
        <w:shd w:val="clear" w:color="auto" w:fill="auto"/>
        <w:spacing w:line="190" w:lineRule="exact"/>
        <w:ind w:left="4460"/>
        <w:rPr>
          <w:b w:val="0"/>
          <w:sz w:val="28"/>
          <w:szCs w:val="28"/>
        </w:rPr>
      </w:pP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16"/>
        </w:tabs>
        <w:spacing w:before="0"/>
        <w:ind w:left="20" w:right="10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слесарной мастерской на 16-18 индивидуальных рабочих мест оборудованных слесарными верстаками и 3 - мя местами общего пользования оборудованными сверлильными станками 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Каждое рабочее место должно быть укомплектовано следующей оснасткой и инструментами: плитой для правки, разметочными инструментами (линейка слесарная 300 мм, чертилка, циркуль, кернер), молотком, зубилом, слесарной ножовкой, запасными ножовочными полотнами, шлифовальной шкуркой сре</w:t>
      </w:r>
      <w:r w:rsidRPr="00686926">
        <w:rPr>
          <w:sz w:val="28"/>
          <w:szCs w:val="28"/>
        </w:rPr>
        <w:t>д</w:t>
      </w:r>
      <w:r w:rsidRPr="00686926">
        <w:rPr>
          <w:sz w:val="28"/>
          <w:szCs w:val="28"/>
        </w:rPr>
        <w:t>ней зернистости на тканевой основе, драчёвыми и личными напильники, наб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ром надфилей, деревянными и металлическими губками, корд-щеткой, ще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кой-сметкой;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1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Рабочее место должно быть оборудовано местом для сидения (стул, таб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рет, выдвижное сидение и т.д);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Для каждого участника: практическое задание, с техническими условиями и картой пооперационного контроля (выдаются в начале практического тура);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3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Заготовки в соответствием с заданием по количеству участников практ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ческого тура. Материал - Ст2-3. Иметь 20% запас заготовок;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Три сверлильных станка с набором сверл по металлу, ключами для п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тронов, приспособлениями для закрепления заготовок (ручные тисочки), з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щитными очками;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16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Умывальник с сопутствующей оснасткой и сушкой для рук;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1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настенных часов;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21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Участники практического тура выполняют практическое задание в своей рабочей форме (халат, головной убор);</w:t>
      </w:r>
    </w:p>
    <w:p w:rsidR="00B70C0B" w:rsidRPr="00686926" w:rsidRDefault="00883BCA">
      <w:pPr>
        <w:pStyle w:val="29"/>
        <w:numPr>
          <w:ilvl w:val="1"/>
          <w:numId w:val="4"/>
        </w:numPr>
        <w:shd w:val="clear" w:color="auto" w:fill="auto"/>
        <w:tabs>
          <w:tab w:val="left" w:pos="759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укомплектованной медицинской аптечки в слесарной мастерской.</w:t>
      </w:r>
    </w:p>
    <w:p w:rsidR="00B70C0B" w:rsidRPr="00686926" w:rsidRDefault="00883BCA">
      <w:pPr>
        <w:pStyle w:val="61"/>
        <w:shd w:val="clear" w:color="auto" w:fill="auto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В день проведения практического тура, присутствие медицинской сестры в медицинском кабинете школы.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2320" w:firstLine="0"/>
        <w:rPr>
          <w:b w:val="0"/>
          <w:sz w:val="28"/>
          <w:szCs w:val="28"/>
        </w:rPr>
      </w:pPr>
      <w:bookmarkStart w:id="13" w:name="bookmark14"/>
      <w:r w:rsidRPr="00686926">
        <w:rPr>
          <w:rStyle w:val="38"/>
          <w:b w:val="0"/>
          <w:sz w:val="28"/>
          <w:szCs w:val="28"/>
        </w:rPr>
        <w:t>Для механической обработки древесины</w:t>
      </w:r>
      <w:bookmarkEnd w:id="13"/>
    </w:p>
    <w:p w:rsidR="00B70C0B" w:rsidRPr="00686926" w:rsidRDefault="00883BCA">
      <w:pPr>
        <w:pStyle w:val="29"/>
        <w:numPr>
          <w:ilvl w:val="2"/>
          <w:numId w:val="4"/>
        </w:numPr>
        <w:shd w:val="clear" w:color="auto" w:fill="auto"/>
        <w:tabs>
          <w:tab w:val="left" w:pos="721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столярной механической мастерской с местами для токарной обработки древесины, ручной обработки и сверления на 14-15 рабочих мест с сопутствующей оснасткой и инструментами. Каждое индивидуальное рабочее место для токарной обработки древесины укомплектовано: защитными очками, щеткой-сметкой, маслом для смазки заднего центра;</w:t>
      </w:r>
    </w:p>
    <w:p w:rsidR="00B70C0B" w:rsidRPr="00686926" w:rsidRDefault="00883BCA">
      <w:pPr>
        <w:pStyle w:val="61"/>
        <w:numPr>
          <w:ilvl w:val="2"/>
          <w:numId w:val="4"/>
        </w:numPr>
        <w:shd w:val="clear" w:color="auto" w:fill="auto"/>
        <w:tabs>
          <w:tab w:val="left" w:pos="697"/>
        </w:tabs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Для каждого участника:</w:t>
      </w:r>
    </w:p>
    <w:p w:rsidR="00B70C0B" w:rsidRPr="00686926" w:rsidRDefault="00883BCA">
      <w:pPr>
        <w:pStyle w:val="29"/>
        <w:shd w:val="clear" w:color="auto" w:fill="auto"/>
        <w:spacing w:before="0" w:after="65" w:line="230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• Планшетка для черчения, 3 листа бумаги А4, простой карандаш, линейка,</w:t>
      </w:r>
    </w:p>
    <w:p w:rsidR="00B70C0B" w:rsidRPr="00686926" w:rsidRDefault="00883BCA">
      <w:pPr>
        <w:pStyle w:val="29"/>
        <w:shd w:val="clear" w:color="auto" w:fill="auto"/>
        <w:spacing w:before="0" w:after="108" w:line="230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циркуль, транспортир, ластик;</w:t>
      </w:r>
    </w:p>
    <w:p w:rsidR="00B70C0B" w:rsidRPr="00686926" w:rsidRDefault="00883BCA">
      <w:pPr>
        <w:pStyle w:val="29"/>
        <w:shd w:val="clear" w:color="auto" w:fill="auto"/>
        <w:spacing w:before="0" w:after="118" w:line="230" w:lineRule="exact"/>
        <w:ind w:left="720" w:firstLine="0"/>
        <w:rPr>
          <w:sz w:val="28"/>
          <w:szCs w:val="28"/>
        </w:rPr>
      </w:pPr>
      <w:r w:rsidRPr="00686926">
        <w:rPr>
          <w:sz w:val="28"/>
          <w:szCs w:val="28"/>
        </w:rPr>
        <w:t>Практическое задание с техническими условиями и картой пооперацио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ного</w:t>
      </w:r>
    </w:p>
    <w:p w:rsidR="00B70C0B" w:rsidRPr="00686926" w:rsidRDefault="00883BCA">
      <w:pPr>
        <w:pStyle w:val="29"/>
        <w:shd w:val="clear" w:color="auto" w:fill="auto"/>
        <w:spacing w:before="0" w:after="121" w:line="230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контроля (выдаются в начале практического тура);</w:t>
      </w:r>
    </w:p>
    <w:p w:rsidR="00B70C0B" w:rsidRPr="00686926" w:rsidRDefault="00883BCA">
      <w:pPr>
        <w:pStyle w:val="29"/>
        <w:numPr>
          <w:ilvl w:val="0"/>
          <w:numId w:val="5"/>
        </w:numPr>
        <w:shd w:val="clear" w:color="auto" w:fill="auto"/>
        <w:tabs>
          <w:tab w:val="left" w:pos="730"/>
        </w:tabs>
        <w:spacing w:before="0" w:line="418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Заготовки (Березовые, липовые бруски) в зависимости от задания по 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личеству заявленных участников. Заготовки должна быть без дефектов и хорошо высушенными. Иметь 20% запас заготовок;</w:t>
      </w:r>
    </w:p>
    <w:p w:rsidR="00B70C0B" w:rsidRPr="00686926" w:rsidRDefault="00883BCA">
      <w:pPr>
        <w:pStyle w:val="29"/>
        <w:numPr>
          <w:ilvl w:val="0"/>
          <w:numId w:val="5"/>
        </w:numPr>
        <w:shd w:val="clear" w:color="auto" w:fill="auto"/>
        <w:tabs>
          <w:tab w:val="left" w:pos="754"/>
        </w:tabs>
        <w:spacing w:before="0" w:line="418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14-15 столярных верстаков с оснасткой и инструментами: разметочными (линейка слесарная 300 мм, карандаш, ластик, циркуль, шило, кернер), столярной мелкозубой ножовкой, молотком, шлифовальной шкуркой средней зернистости на тканевой основе, драчевыми напильники, щеткой-сметкой;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Рабочее место для ручной обработки (столярный верстак) должно быть оборудовано местом для сидения (стул, табурет, выдвижное сидение и т.д.);</w:t>
      </w:r>
    </w:p>
    <w:p w:rsidR="00B70C0B" w:rsidRPr="00686926" w:rsidRDefault="00883BCA">
      <w:pPr>
        <w:pStyle w:val="29"/>
        <w:numPr>
          <w:ilvl w:val="1"/>
          <w:numId w:val="5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Один сверлильный станок с набором сверл по дереву, набором перьевых сверл и набором сверл по дереву форстнера, ключами для патронов;</w:t>
      </w:r>
    </w:p>
    <w:p w:rsidR="00B70C0B" w:rsidRPr="00686926" w:rsidRDefault="00883BCA">
      <w:pPr>
        <w:pStyle w:val="29"/>
        <w:numPr>
          <w:ilvl w:val="1"/>
          <w:numId w:val="5"/>
        </w:numPr>
        <w:shd w:val="clear" w:color="auto" w:fill="auto"/>
        <w:tabs>
          <w:tab w:val="left" w:pos="72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Умывальник с сопутствующей оснасткой и сушкой для рук;</w:t>
      </w:r>
    </w:p>
    <w:p w:rsidR="00B70C0B" w:rsidRPr="00686926" w:rsidRDefault="00883BCA">
      <w:pPr>
        <w:pStyle w:val="29"/>
        <w:numPr>
          <w:ilvl w:val="1"/>
          <w:numId w:val="5"/>
        </w:numPr>
        <w:shd w:val="clear" w:color="auto" w:fill="auto"/>
        <w:tabs>
          <w:tab w:val="left" w:pos="71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настенных часов;</w:t>
      </w:r>
    </w:p>
    <w:p w:rsidR="00B70C0B" w:rsidRPr="00686926" w:rsidRDefault="00883BCA">
      <w:pPr>
        <w:pStyle w:val="29"/>
        <w:numPr>
          <w:ilvl w:val="1"/>
          <w:numId w:val="5"/>
        </w:numPr>
        <w:shd w:val="clear" w:color="auto" w:fill="auto"/>
        <w:tabs>
          <w:tab w:val="left" w:pos="721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Участники практического тура выполняют практическое задание в своей рабочей форме (халат, головной убор);</w:t>
      </w:r>
    </w:p>
    <w:p w:rsidR="00B70C0B" w:rsidRPr="00686926" w:rsidRDefault="00883BCA">
      <w:pPr>
        <w:pStyle w:val="29"/>
        <w:numPr>
          <w:ilvl w:val="1"/>
          <w:numId w:val="5"/>
        </w:numPr>
        <w:shd w:val="clear" w:color="auto" w:fill="auto"/>
        <w:tabs>
          <w:tab w:val="left" w:pos="716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вытяжки подведенной к токарным станкам для забора древесной пыли;</w:t>
      </w:r>
    </w:p>
    <w:p w:rsidR="00B70C0B" w:rsidRPr="00686926" w:rsidRDefault="00883BCA">
      <w:pPr>
        <w:pStyle w:val="29"/>
        <w:numPr>
          <w:ilvl w:val="1"/>
          <w:numId w:val="5"/>
        </w:numPr>
        <w:shd w:val="clear" w:color="auto" w:fill="auto"/>
        <w:tabs>
          <w:tab w:val="left" w:pos="774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укомплектованной медицинской аптечки в столярной масте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ской.</w:t>
      </w:r>
    </w:p>
    <w:p w:rsidR="00B70C0B" w:rsidRPr="00686926" w:rsidRDefault="00883BCA">
      <w:pPr>
        <w:pStyle w:val="61"/>
        <w:shd w:val="clear" w:color="auto" w:fill="auto"/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В день проведения практического тура, присутствие медицинской сестры в</w:t>
      </w:r>
    </w:p>
    <w:p w:rsidR="00B70C0B" w:rsidRPr="00686926" w:rsidRDefault="00883BCA">
      <w:pPr>
        <w:pStyle w:val="61"/>
        <w:shd w:val="clear" w:color="auto" w:fill="auto"/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медицинском кабинете школы.</w:t>
      </w:r>
    </w:p>
    <w:p w:rsidR="00B70C0B" w:rsidRPr="00686926" w:rsidRDefault="00883BCA" w:rsidP="00686926">
      <w:pPr>
        <w:pStyle w:val="32"/>
        <w:keepNext/>
        <w:keepLines/>
        <w:shd w:val="clear" w:color="auto" w:fill="auto"/>
        <w:ind w:left="20" w:firstLine="0"/>
        <w:jc w:val="center"/>
        <w:rPr>
          <w:b w:val="0"/>
          <w:sz w:val="28"/>
          <w:szCs w:val="28"/>
        </w:rPr>
      </w:pPr>
      <w:bookmarkStart w:id="14" w:name="bookmark15"/>
      <w:r w:rsidRPr="00686926">
        <w:rPr>
          <w:rStyle w:val="39"/>
          <w:b w:val="0"/>
          <w:sz w:val="28"/>
          <w:szCs w:val="28"/>
        </w:rPr>
        <w:t>Для механической обработки металла</w:t>
      </w:r>
      <w:bookmarkEnd w:id="14"/>
    </w:p>
    <w:p w:rsidR="00B70C0B" w:rsidRPr="00686926" w:rsidRDefault="00883BCA">
      <w:pPr>
        <w:pStyle w:val="29"/>
        <w:numPr>
          <w:ilvl w:val="2"/>
          <w:numId w:val="5"/>
        </w:numPr>
        <w:shd w:val="clear" w:color="auto" w:fill="auto"/>
        <w:tabs>
          <w:tab w:val="left" w:pos="71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слесарной механической мастерской с местами для токарной о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>работки металла, ручной обработки и сверления на 10-12 рабочих мест с сопу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ствующей оснасткой и инструментами. Каждое индивидуальное рабочее место для токарной обработки металла укомплектовано: защитными очками, ще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кой-сметкой, шлифовальной шкурки средней зернистости на тканевой основе, ростовой подставкой;</w:t>
      </w:r>
    </w:p>
    <w:p w:rsidR="00B70C0B" w:rsidRPr="00686926" w:rsidRDefault="00883BCA">
      <w:pPr>
        <w:pStyle w:val="61"/>
        <w:numPr>
          <w:ilvl w:val="2"/>
          <w:numId w:val="5"/>
        </w:numPr>
        <w:shd w:val="clear" w:color="auto" w:fill="auto"/>
        <w:tabs>
          <w:tab w:val="left" w:pos="697"/>
        </w:tabs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Для каждого участника: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160" w:firstLine="700"/>
        <w:rPr>
          <w:sz w:val="28"/>
          <w:szCs w:val="28"/>
        </w:rPr>
      </w:pPr>
      <w:r w:rsidRPr="00686926">
        <w:rPr>
          <w:sz w:val="28"/>
          <w:szCs w:val="28"/>
        </w:rPr>
        <w:t>Практическое задание, с техническими условиями и картой пооперационного контроля (выдаются в начале пра</w:t>
      </w:r>
      <w:r w:rsidRPr="00686926">
        <w:rPr>
          <w:sz w:val="28"/>
          <w:szCs w:val="28"/>
        </w:rPr>
        <w:t>к</w:t>
      </w:r>
      <w:r w:rsidRPr="00686926">
        <w:rPr>
          <w:sz w:val="28"/>
          <w:szCs w:val="28"/>
        </w:rPr>
        <w:t>тического тура);</w:t>
      </w:r>
    </w:p>
    <w:p w:rsidR="00B70C0B" w:rsidRPr="00686926" w:rsidRDefault="00883BCA">
      <w:pPr>
        <w:pStyle w:val="29"/>
        <w:numPr>
          <w:ilvl w:val="0"/>
          <w:numId w:val="6"/>
        </w:numPr>
        <w:shd w:val="clear" w:color="auto" w:fill="auto"/>
        <w:tabs>
          <w:tab w:val="left" w:pos="726"/>
        </w:tabs>
        <w:spacing w:before="0" w:line="418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2 учебных пособия. Муравьев Е.М. Слесарное дело: Учеб. пособие для учащихся 8-11 кл. сред. шк. - 2-е изд. дораб. и доп. - М.: Просвещение, 1990. - с. 174. Для работы с таблицей диаметров стержней под резьбу при нарезании плашками;</w:t>
      </w:r>
    </w:p>
    <w:p w:rsidR="00B70C0B" w:rsidRPr="00686926" w:rsidRDefault="00883BCA">
      <w:pPr>
        <w:pStyle w:val="29"/>
        <w:shd w:val="clear" w:color="auto" w:fill="auto"/>
        <w:spacing w:before="0" w:line="418" w:lineRule="exact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Заготовка в соответствии с заданием по количеству заявленных участн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ков. Заготовки должны быть без дефектов, сколов. Иметь 20% запас заготовок;</w:t>
      </w:r>
    </w:p>
    <w:p w:rsidR="00B70C0B" w:rsidRPr="00686926" w:rsidRDefault="00883BCA">
      <w:pPr>
        <w:pStyle w:val="29"/>
        <w:numPr>
          <w:ilvl w:val="0"/>
          <w:numId w:val="6"/>
        </w:numPr>
        <w:shd w:val="clear" w:color="auto" w:fill="auto"/>
        <w:tabs>
          <w:tab w:val="left" w:pos="721"/>
        </w:tabs>
        <w:spacing w:before="0"/>
        <w:ind w:left="20" w:right="4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 каждый токарно-винторезный станок подготовить комплект резцов состоящих из прох</w:t>
      </w:r>
      <w:r w:rsidR="00686926">
        <w:rPr>
          <w:sz w:val="28"/>
          <w:szCs w:val="28"/>
        </w:rPr>
        <w:t>одного, отрезного и подрезного</w:t>
      </w:r>
      <w:r w:rsidRPr="00686926">
        <w:rPr>
          <w:sz w:val="28"/>
          <w:szCs w:val="28"/>
        </w:rPr>
        <w:t>, центровочное сверло и обычное сверло для внутренней резьбы, патрон для задней бабки или перехо</w:t>
      </w:r>
      <w:r w:rsidRPr="00686926">
        <w:rPr>
          <w:sz w:val="28"/>
          <w:szCs w:val="28"/>
        </w:rPr>
        <w:t>д</w:t>
      </w:r>
      <w:r w:rsidRPr="00686926">
        <w:rPr>
          <w:sz w:val="28"/>
          <w:szCs w:val="28"/>
        </w:rPr>
        <w:lastRenderedPageBreak/>
        <w:t>ные втулки, разметочный инструмент, штангенциркуль, линейка, торцевые ключи, крючок для снятия стружки;</w:t>
      </w:r>
    </w:p>
    <w:p w:rsidR="00B70C0B" w:rsidRPr="00686926" w:rsidRDefault="00883BCA">
      <w:pPr>
        <w:pStyle w:val="29"/>
        <w:numPr>
          <w:ilvl w:val="0"/>
          <w:numId w:val="6"/>
        </w:numPr>
        <w:shd w:val="clear" w:color="auto" w:fill="auto"/>
        <w:tabs>
          <w:tab w:val="left" w:pos="735"/>
        </w:tabs>
        <w:spacing w:before="0"/>
        <w:ind w:left="20" w:right="4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5-6 слесарных верстаков с оснасткой и слесарными инструментами, ко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плект плашек и метчиков для нарезания внешней и внутренней резьбы, м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шинным маслом, резьбомером, шлифовальной шкуркой средней зернистости на тканевой основе, деревянными и металлическими губки, щеткой-сметкой, в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тошью;</w:t>
      </w:r>
    </w:p>
    <w:p w:rsidR="00B70C0B" w:rsidRPr="00686926" w:rsidRDefault="00883BCA">
      <w:pPr>
        <w:pStyle w:val="29"/>
        <w:numPr>
          <w:ilvl w:val="0"/>
          <w:numId w:val="6"/>
        </w:numPr>
        <w:shd w:val="clear" w:color="auto" w:fill="auto"/>
        <w:tabs>
          <w:tab w:val="left" w:pos="716"/>
        </w:tabs>
        <w:spacing w:before="0"/>
        <w:ind w:left="20" w:right="4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Рабочее место для ручной обработки (слесарный верстак) должно быть оборудовано местом для сидения (стул, табурет, выдвижное сидение и т.д.);</w:t>
      </w:r>
    </w:p>
    <w:p w:rsidR="00B70C0B" w:rsidRPr="00686926" w:rsidRDefault="00883BCA">
      <w:pPr>
        <w:pStyle w:val="29"/>
        <w:numPr>
          <w:ilvl w:val="1"/>
          <w:numId w:val="6"/>
        </w:numPr>
        <w:shd w:val="clear" w:color="auto" w:fill="auto"/>
        <w:tabs>
          <w:tab w:val="left" w:pos="726"/>
        </w:tabs>
        <w:spacing w:before="0"/>
        <w:ind w:left="20" w:right="4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Один сверлильный станок с набором сверл по металлу, ключами для п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тронов, приспособлениями для закрепления заготовок (ручные тисочки), з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щитными очками;</w:t>
      </w:r>
    </w:p>
    <w:p w:rsidR="00B70C0B" w:rsidRPr="00686926" w:rsidRDefault="00883BCA">
      <w:pPr>
        <w:pStyle w:val="29"/>
        <w:numPr>
          <w:ilvl w:val="1"/>
          <w:numId w:val="6"/>
        </w:numPr>
        <w:shd w:val="clear" w:color="auto" w:fill="auto"/>
        <w:tabs>
          <w:tab w:val="left" w:pos="72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Умывальник с сопутствующей оснасткой и сушкой для рук;</w:t>
      </w:r>
    </w:p>
    <w:p w:rsidR="00B70C0B" w:rsidRPr="00686926" w:rsidRDefault="00883BCA">
      <w:pPr>
        <w:pStyle w:val="29"/>
        <w:numPr>
          <w:ilvl w:val="1"/>
          <w:numId w:val="6"/>
        </w:numPr>
        <w:shd w:val="clear" w:color="auto" w:fill="auto"/>
        <w:tabs>
          <w:tab w:val="left" w:pos="71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настенных часов;</w:t>
      </w:r>
    </w:p>
    <w:p w:rsidR="00B70C0B" w:rsidRPr="00686926" w:rsidRDefault="00883BCA">
      <w:pPr>
        <w:pStyle w:val="29"/>
        <w:numPr>
          <w:ilvl w:val="1"/>
          <w:numId w:val="6"/>
        </w:numPr>
        <w:shd w:val="clear" w:color="auto" w:fill="auto"/>
        <w:tabs>
          <w:tab w:val="left" w:pos="726"/>
        </w:tabs>
        <w:spacing w:before="0"/>
        <w:ind w:left="20" w:right="640" w:firstLine="0"/>
        <w:rPr>
          <w:sz w:val="28"/>
          <w:szCs w:val="28"/>
        </w:rPr>
      </w:pPr>
      <w:r w:rsidRPr="00686926">
        <w:rPr>
          <w:sz w:val="28"/>
          <w:szCs w:val="28"/>
        </w:rPr>
        <w:t>Участники практического тура выполняют практическое задание в своей рабочей форме (халат, головной убор);</w:t>
      </w:r>
    </w:p>
    <w:p w:rsidR="00B70C0B" w:rsidRPr="00686926" w:rsidRDefault="00883BCA">
      <w:pPr>
        <w:pStyle w:val="61"/>
        <w:numPr>
          <w:ilvl w:val="1"/>
          <w:numId w:val="6"/>
        </w:numPr>
        <w:shd w:val="clear" w:color="auto" w:fill="auto"/>
        <w:tabs>
          <w:tab w:val="left" w:pos="798"/>
        </w:tabs>
        <w:ind w:left="20" w:right="640" w:firstLine="0"/>
        <w:jc w:val="left"/>
        <w:rPr>
          <w:sz w:val="28"/>
          <w:szCs w:val="28"/>
        </w:rPr>
      </w:pPr>
      <w:r w:rsidRPr="00686926">
        <w:rPr>
          <w:rStyle w:val="65"/>
          <w:sz w:val="28"/>
          <w:szCs w:val="28"/>
        </w:rPr>
        <w:t>Наличие укомплектованной медицинской аптечки в слесарной ма</w:t>
      </w:r>
      <w:r w:rsidRPr="00686926">
        <w:rPr>
          <w:rStyle w:val="65"/>
          <w:sz w:val="28"/>
          <w:szCs w:val="28"/>
        </w:rPr>
        <w:t>с</w:t>
      </w:r>
      <w:r w:rsidRPr="00686926">
        <w:rPr>
          <w:rStyle w:val="65"/>
          <w:sz w:val="28"/>
          <w:szCs w:val="28"/>
        </w:rPr>
        <w:t xml:space="preserve">терской. </w:t>
      </w:r>
      <w:r w:rsidRPr="00686926">
        <w:rPr>
          <w:sz w:val="28"/>
          <w:szCs w:val="28"/>
        </w:rPr>
        <w:t>В день проведения практического тура, присутствие медицинской сестры в медицинском кабинете школы.</w:t>
      </w:r>
    </w:p>
    <w:p w:rsidR="00B70C0B" w:rsidRPr="00686926" w:rsidRDefault="00B70C0B">
      <w:pPr>
        <w:pStyle w:val="30"/>
        <w:shd w:val="clear" w:color="auto" w:fill="auto"/>
        <w:spacing w:line="190" w:lineRule="exact"/>
        <w:ind w:left="4460"/>
        <w:rPr>
          <w:b w:val="0"/>
          <w:sz w:val="28"/>
          <w:szCs w:val="28"/>
        </w:rPr>
      </w:pPr>
    </w:p>
    <w:p w:rsidR="00B70C0B" w:rsidRPr="00686926" w:rsidRDefault="00883BCA">
      <w:pPr>
        <w:pStyle w:val="61"/>
        <w:shd w:val="clear" w:color="auto" w:fill="auto"/>
        <w:ind w:left="20" w:right="500" w:firstLine="0"/>
        <w:jc w:val="left"/>
        <w:rPr>
          <w:sz w:val="28"/>
          <w:szCs w:val="28"/>
        </w:rPr>
      </w:pPr>
      <w:r w:rsidRPr="00686926">
        <w:rPr>
          <w:sz w:val="28"/>
          <w:szCs w:val="28"/>
        </w:rPr>
        <w:t>В день проведения практического тура, присутствие медицинской сестры в медицинском кабинете школы.</w:t>
      </w:r>
    </w:p>
    <w:p w:rsidR="00F77B1B" w:rsidRDefault="00F77B1B">
      <w:pPr>
        <w:pStyle w:val="71"/>
        <w:shd w:val="clear" w:color="auto" w:fill="auto"/>
        <w:ind w:left="20"/>
        <w:rPr>
          <w:rStyle w:val="75"/>
          <w:b w:val="0"/>
          <w:sz w:val="28"/>
          <w:szCs w:val="28"/>
        </w:rPr>
      </w:pPr>
    </w:p>
    <w:p w:rsidR="00B70C0B" w:rsidRPr="00686926" w:rsidRDefault="00883BCA" w:rsidP="00F77B1B">
      <w:pPr>
        <w:pStyle w:val="71"/>
        <w:shd w:val="clear" w:color="auto" w:fill="auto"/>
        <w:ind w:left="20"/>
        <w:jc w:val="center"/>
        <w:rPr>
          <w:b w:val="0"/>
          <w:sz w:val="28"/>
          <w:szCs w:val="28"/>
        </w:rPr>
      </w:pPr>
      <w:r w:rsidRPr="00686926">
        <w:rPr>
          <w:rStyle w:val="75"/>
          <w:b w:val="0"/>
          <w:sz w:val="28"/>
          <w:szCs w:val="28"/>
        </w:rPr>
        <w:t>Для номинации «Техника и техническое творчество».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6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Защиту проектов лучше всего проводить в актовом или другом зале, 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торый способен вместить всех желающих и где достаточно места для показа всех имеющихся авторских работ и изобретений учащихся. Вход в зал должен быть с противоположной стороны от места защиты проекта. Для проведения конкурса необходимо наличие компьютера, проектора-мультимедиа, экрана, устройства для крепления плакатов, изделий, демонстрационные столы, столы для жюри (располагаются лицом к сцене и экрану), для показа устройств работающих от сети 220 В необходимо наличие розеток и удлинителей.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6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 xml:space="preserve">Для проведения всех конкурсов, работы жюри и оргкомитета необходимы канцелярские принадлежности: офисная бумага (А4, 80 г/см); авторучки синего (для участников), черного и красного (для жюри) цветов; папки и блокноты для жюри и оргкомитета; настольные калькуляторы для жюри; линейки; фломастеры </w:t>
      </w:r>
      <w:r w:rsidRPr="00686926">
        <w:rPr>
          <w:sz w:val="28"/>
          <w:szCs w:val="28"/>
        </w:rPr>
        <w:lastRenderedPageBreak/>
        <w:t>и маркеры; прозрачные файлы (А4) для документации; самоклеящиеся бума</w:t>
      </w:r>
      <w:r w:rsidRPr="00686926">
        <w:rPr>
          <w:sz w:val="28"/>
          <w:szCs w:val="28"/>
        </w:rPr>
        <w:t>ж</w:t>
      </w:r>
      <w:r w:rsidRPr="00686926">
        <w:rPr>
          <w:sz w:val="28"/>
          <w:szCs w:val="28"/>
        </w:rPr>
        <w:t>ные этикетки разных цветов для маркировки пояснительных записок проектов, стендовых докладов и тезисов; пластиковые держатели для визиток, предн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значенных всем действующим лицам олимпиады; картонные коробки для хр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нения и транспортировки пояснительных записок проектов, тезисов, заполне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ных бланков ответов на задания первого и второго конкурсов и другой док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ментацией.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960" w:right="20" w:firstLine="0"/>
        <w:rPr>
          <w:b w:val="0"/>
          <w:sz w:val="28"/>
          <w:szCs w:val="28"/>
        </w:rPr>
      </w:pPr>
      <w:bookmarkStart w:id="15" w:name="bookmark16"/>
      <w:r w:rsidRPr="00F77B1B">
        <w:rPr>
          <w:sz w:val="28"/>
          <w:szCs w:val="28"/>
        </w:rPr>
        <w:t>Раздел 4. Принципы составления олимпиадных заданий и форм</w:t>
      </w:r>
      <w:r w:rsidRPr="00F77B1B">
        <w:rPr>
          <w:sz w:val="28"/>
          <w:szCs w:val="28"/>
        </w:rPr>
        <w:t>и</w:t>
      </w:r>
      <w:r w:rsidRPr="00F77B1B">
        <w:rPr>
          <w:sz w:val="28"/>
          <w:szCs w:val="28"/>
        </w:rPr>
        <w:t>рования комплектов олимпиадных заданий для школьного этапа</w:t>
      </w:r>
      <w:r w:rsidRPr="00686926">
        <w:rPr>
          <w:b w:val="0"/>
          <w:sz w:val="28"/>
          <w:szCs w:val="28"/>
        </w:rPr>
        <w:t xml:space="preserve"> .</w:t>
      </w:r>
      <w:bookmarkEnd w:id="15"/>
    </w:p>
    <w:p w:rsidR="00B70C0B" w:rsidRPr="00686926" w:rsidRDefault="00883BCA">
      <w:pPr>
        <w:pStyle w:val="29"/>
        <w:shd w:val="clear" w:color="auto" w:fill="auto"/>
        <w:spacing w:before="0" w:line="389" w:lineRule="exact"/>
        <w:ind w:left="20" w:right="20" w:firstLine="6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Содержание заданий должно соответствовать программе обучения. В с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ответствии с «Примерной основной образовательной программой образов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тельного учреждения (основная школа)». М.:Просвещение, 2014г. авторским коллективом: Казакевич В.М., Пичугина Г.В., Семенова Г.Ю., для организаций общего образования, на основе Примерной основной образовательной пр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грамм</w:t>
      </w:r>
      <w:r w:rsidRPr="00686926">
        <w:rPr>
          <w:rStyle w:val="af2"/>
          <w:b w:val="0"/>
          <w:sz w:val="28"/>
          <w:szCs w:val="28"/>
        </w:rPr>
        <w:t>а</w:t>
      </w:r>
      <w:r w:rsidRPr="00686926">
        <w:rPr>
          <w:sz w:val="28"/>
          <w:szCs w:val="28"/>
        </w:rPr>
        <w:t xml:space="preserve"> основного общего образования по технологии, одобренной решением федерального учебно-методического объединения по общему образованию (протокол от 8 апреля 2015 г. № 1/15) и вошедшей в Государственный реестр образовательных программ разработана примерная рабочая программа по курсу «Технология». Для регионов до настоящего времени основной действующей программой по технологии является программа «Технология. Трудовое обуч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ние. 5-11 классы» (Ю.Л. Хотунцев и В.Д. Симоненко, издательство «Просв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щение»), рекомендованная Минобрнауки РФ и примерная программа по техн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логии (Примерные программы по учебным предметам. «Технология. 5-9 класс», Просвещение, 2010 г.) Для составления заданий следует использовать дейс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вующий Федеральный перечень учебников по технологии, утверждённый М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нистерством Образования РФ.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При составлении заданий следует помнить, что в соответствии с «Приме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ной основной образовательной программой образовательной организации (о</w:t>
      </w:r>
      <w:r w:rsidRPr="00686926">
        <w:rPr>
          <w:sz w:val="28"/>
          <w:szCs w:val="28"/>
        </w:rPr>
        <w:t>с</w:t>
      </w:r>
      <w:r w:rsidRPr="00686926">
        <w:rPr>
          <w:sz w:val="28"/>
          <w:szCs w:val="28"/>
        </w:rPr>
        <w:t>новная школа)». М.:Просвещение, 2014г. содержание курса «Технология» о</w:t>
      </w:r>
      <w:r w:rsidRPr="00686926">
        <w:rPr>
          <w:sz w:val="28"/>
          <w:szCs w:val="28"/>
        </w:rPr>
        <w:t>п</w:t>
      </w:r>
      <w:r w:rsidRPr="00686926">
        <w:rPr>
          <w:sz w:val="28"/>
          <w:szCs w:val="28"/>
        </w:rPr>
        <w:t>ределяется образовательными учреждениями с учетом региональных особенн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стей, материально- технического обеспечения.</w:t>
      </w:r>
    </w:p>
    <w:p w:rsidR="00B70C0B" w:rsidRPr="00686926" w:rsidRDefault="00883BCA" w:rsidP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Первым конкурсом школьного этапа должен быть теоретический (тесты и вопросы). В набор заданий для 5 класса следует включать не более 10 ко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 xml:space="preserve">трольных вопросов, тестов с учётом творческого задания по всем пройденным разделам программы предмета «Технология». Максимальное количество баллов -15. Для 6-го класса достаточно ограничиться 15 вопросами, включающими </w:t>
      </w:r>
      <w:r w:rsidRPr="00686926">
        <w:rPr>
          <w:sz w:val="28"/>
          <w:szCs w:val="28"/>
        </w:rPr>
        <w:lastRenderedPageBreak/>
        <w:t>творческое задание. Максимальное число баллов в 6 классе - 20. Для номинации «Техника и техническое творчество</w:t>
      </w:r>
      <w:r w:rsidR="00F77B1B">
        <w:rPr>
          <w:sz w:val="28"/>
          <w:szCs w:val="28"/>
        </w:rPr>
        <w:t>»</w:t>
      </w:r>
      <w:r w:rsidRPr="00686926">
        <w:rPr>
          <w:sz w:val="28"/>
          <w:szCs w:val="28"/>
        </w:rPr>
        <w:t xml:space="preserve"> количество рекомендуемых заданий для 7-х, 8-9-х классов будет разным. Максимальное число баллов в 7-х классах - 25. Желательно, чтоб количество контрольных вопросов и тестов по каждому ра</w:t>
      </w:r>
      <w:r w:rsidRPr="00686926">
        <w:rPr>
          <w:sz w:val="28"/>
          <w:szCs w:val="28"/>
        </w:rPr>
        <w:t>з</w:t>
      </w:r>
      <w:r w:rsidRPr="00686926">
        <w:rPr>
          <w:sz w:val="28"/>
          <w:szCs w:val="28"/>
        </w:rPr>
        <w:t>делу программы было пропорционально количеству изученного учебного м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териала или, что примерно одно и то же, количеству учебных часов в дейс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вующей программе по технологии. С учётом перспективы подготовки спосо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>ных учащихся к дальнейшему участию в олимпиадах по технологии можно предложить учащимся 8-х классов задания для 9-х классов. Максимальное 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личество баллов в 8-х- 9-х классах - 25. В этом случае результаты должны быть введены в единую рейтинговую таблицу. Также следует объединить задания для возрастной группы детей - 10-х - 11-х классов на школьном этапе должны включать 25 вопросов с учётом творческого задания. Максимальное число ба</w:t>
      </w:r>
      <w:r w:rsidRPr="00686926">
        <w:rPr>
          <w:sz w:val="28"/>
          <w:szCs w:val="28"/>
        </w:rPr>
        <w:t>л</w:t>
      </w:r>
      <w:r w:rsidRPr="00686926">
        <w:rPr>
          <w:sz w:val="28"/>
          <w:szCs w:val="28"/>
        </w:rPr>
        <w:t>лов - 35. Все задания должны соответствовать возрастной группе учащихся.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Основным принципом дидактики по отбору содержания олимпиадных з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даний следует считать соответствие содержания образования требованиям ра</w:t>
      </w:r>
      <w:r w:rsidRPr="00686926">
        <w:rPr>
          <w:sz w:val="28"/>
          <w:szCs w:val="28"/>
        </w:rPr>
        <w:t>з</w:t>
      </w:r>
      <w:r w:rsidRPr="00686926">
        <w:rPr>
          <w:sz w:val="28"/>
          <w:szCs w:val="28"/>
        </w:rPr>
        <w:t>вития общества (науки, культуры, социальной сферы), которые кроме традиц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онных отражают современный уровень развития. Все общеизвестные принципы касаются программы предмета, следовательно, должны найти отражение и в содержании олимпиады.</w:t>
      </w:r>
    </w:p>
    <w:p w:rsidR="00B70C0B" w:rsidRPr="00686926" w:rsidRDefault="00B70C0B">
      <w:pPr>
        <w:pStyle w:val="30"/>
        <w:shd w:val="clear" w:color="auto" w:fill="auto"/>
        <w:spacing w:line="190" w:lineRule="exact"/>
        <w:ind w:left="4440"/>
        <w:rPr>
          <w:b w:val="0"/>
          <w:sz w:val="28"/>
          <w:szCs w:val="28"/>
        </w:rPr>
        <w:sectPr w:rsidR="00B70C0B" w:rsidRPr="00686926">
          <w:footerReference w:type="even" r:id="rId7"/>
          <w:pgSz w:w="11905" w:h="16837"/>
          <w:pgMar w:top="929" w:right="802" w:bottom="1158" w:left="1392" w:header="0" w:footer="3" w:gutter="0"/>
          <w:cols w:space="720"/>
          <w:noEndnote/>
          <w:docGrid w:linePitch="360"/>
        </w:sectPr>
      </w:pPr>
    </w:p>
    <w:p w:rsidR="00B70C0B" w:rsidRPr="00686926" w:rsidRDefault="00B70C0B" w:rsidP="00883BCA">
      <w:pPr>
        <w:pStyle w:val="61"/>
        <w:shd w:val="clear" w:color="auto" w:fill="auto"/>
        <w:spacing w:line="230" w:lineRule="exact"/>
        <w:ind w:firstLine="0"/>
        <w:rPr>
          <w:sz w:val="28"/>
          <w:szCs w:val="28"/>
        </w:rPr>
      </w:pPr>
    </w:p>
    <w:p w:rsidR="00B70C0B" w:rsidRPr="00686926" w:rsidRDefault="00B70C0B">
      <w:pPr>
        <w:rPr>
          <w:rFonts w:ascii="Times New Roman" w:hAnsi="Times New Roman" w:cs="Times New Roman"/>
          <w:sz w:val="28"/>
          <w:szCs w:val="28"/>
        </w:rPr>
      </w:pPr>
    </w:p>
    <w:p w:rsidR="00D94EDE" w:rsidRPr="00686926" w:rsidRDefault="00883BCA" w:rsidP="00D94EDE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Практические задания являются вторым конкурсом и связаны с разделами «Технология обработки конструкционных материалов»</w:t>
      </w:r>
    </w:p>
    <w:p w:rsidR="00B70C0B" w:rsidRPr="00686926" w:rsidRDefault="00D94EDE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rStyle w:val="13"/>
          <w:sz w:val="28"/>
          <w:szCs w:val="28"/>
        </w:rPr>
        <w:t>В качестве обобщения для</w:t>
      </w:r>
      <w:r w:rsidR="00883BCA" w:rsidRPr="00686926">
        <w:rPr>
          <w:rStyle w:val="13"/>
          <w:sz w:val="28"/>
          <w:szCs w:val="28"/>
        </w:rPr>
        <w:t xml:space="preserve"> номинаци</w:t>
      </w:r>
      <w:r w:rsidRPr="00686926">
        <w:rPr>
          <w:rStyle w:val="13"/>
          <w:sz w:val="28"/>
          <w:szCs w:val="28"/>
        </w:rPr>
        <w:t>и</w:t>
      </w:r>
      <w:r w:rsidR="00883BCA" w:rsidRPr="00686926">
        <w:rPr>
          <w:sz w:val="28"/>
          <w:szCs w:val="28"/>
        </w:rPr>
        <w:t xml:space="preserve"> «Техника и техническое т</w:t>
      </w:r>
      <w:r w:rsidRPr="00686926">
        <w:rPr>
          <w:sz w:val="28"/>
          <w:szCs w:val="28"/>
        </w:rPr>
        <w:t xml:space="preserve">ворчество» </w:t>
      </w:r>
      <w:r w:rsidR="00883BCA" w:rsidRPr="00686926">
        <w:rPr>
          <w:sz w:val="28"/>
          <w:szCs w:val="28"/>
        </w:rPr>
        <w:t xml:space="preserve"> следует учитывать следующие рекомендации: целесообразно подготовить пакет с олимпиадными заданиями. Момент вскрытия пакетов с заданиями должен быть зафиксирован протоколом в присутствии представителей Оргкомитета школ</w:t>
      </w:r>
      <w:r w:rsidR="00883BCA" w:rsidRPr="00686926">
        <w:rPr>
          <w:sz w:val="28"/>
          <w:szCs w:val="28"/>
        </w:rPr>
        <w:t>ь</w:t>
      </w:r>
      <w:r w:rsidR="00883BCA" w:rsidRPr="00686926">
        <w:rPr>
          <w:sz w:val="28"/>
          <w:szCs w:val="28"/>
        </w:rPr>
        <w:t>ного этапа олимпиады по технологии и членов Жюри.</w:t>
      </w:r>
    </w:p>
    <w:p w:rsidR="00B70C0B" w:rsidRPr="00686926" w:rsidRDefault="00883BCA">
      <w:pPr>
        <w:pStyle w:val="29"/>
        <w:shd w:val="clear" w:color="auto" w:fill="auto"/>
        <w:spacing w:before="0"/>
        <w:ind w:lef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теоретического конкурса должны отвечать следующим требов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ниям: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255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в соответствии с ФГОС должны проверять у участников олимпиады сформированность универсальных, в том числе, общеучебных, общетрудовых и специальных технологических знаний;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279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около 50% заданий следует ориентировать на уровень теоретических знаний, установленный программно-методическими материалами, в которых раскрыв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ется обязательное базовое содержание образовательной области и требования к уровню подготовки выпускников основной и средней школы по технологии. В теоретическую часть обязательно должно быть включено творческое задание, которое требует не просто знаний, а сформированных умений у учащихся. 25% заданий следует ориентировать на углублённый материал по основным разделам программы; 25% заданий следует разработать с применением межпредметных связей, но по базовому содержанию;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255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уровень сложности заданий и их количество должны быть такими, чтобы на выполнение всех олимпиадных заданий участник тратил не более 1,5 часов (120 мин.) в день, из которых 45 мин - на теоретические задания;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150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должны быть разнообразными по форме и содержанию;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327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формулировка контрольного вопроса, или задания должна быть понятной, доходчивой, лаконичной и иметь однозначный ответ;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202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заданиях выбора для маскировки правильного ответа должны быть испол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зованы только реально существующие термины и понятия, составляющие б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зовую программу по технологии;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145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олимпиады должны осуществлять не только контроль знаний, но и выполнять обучающие и развивающие функции;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24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контрольные вопросы и задания должны соответствовать современному уровню развития науки, техники, технологии;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174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задания теоретического конкурса должны соответствовать основным дида</w:t>
      </w:r>
      <w:r w:rsidRPr="00686926">
        <w:rPr>
          <w:sz w:val="28"/>
          <w:szCs w:val="28"/>
        </w:rPr>
        <w:t>к</w:t>
      </w:r>
      <w:r w:rsidRPr="00686926">
        <w:rPr>
          <w:sz w:val="28"/>
          <w:szCs w:val="28"/>
        </w:rPr>
        <w:t>тическим принципам: системности, научности, доступности, наглядности и др.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При составлении теоретических заданий следует использовать известные в теории и практике виды тестовых заданий: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145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с выбором правильного ответа, когда в тесте присутствуют готовые ответы на выбор;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145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без готового ответа, или задание открытой формы, когда участник олимпиады во время тестирования вписывает ответ самостоятельно в отведе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ном для этого месте;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25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на установление соответствия, в котором элементы одного множества требуется поставить в соответствие элементам другого множества;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178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на установление правильной последовательности, где требуется уст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новить правильную последовательность действий, шагов, операций и др.;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159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вопросы, требующие решения, логического мышления и творческого подхода;</w:t>
      </w:r>
    </w:p>
    <w:p w:rsidR="00B70C0B" w:rsidRPr="00686926" w:rsidRDefault="00883BCA">
      <w:pPr>
        <w:pStyle w:val="29"/>
        <w:numPr>
          <w:ilvl w:val="0"/>
          <w:numId w:val="12"/>
        </w:numPr>
        <w:shd w:val="clear" w:color="auto" w:fill="auto"/>
        <w:tabs>
          <w:tab w:val="left" w:pos="159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интегративные вопросы, включающие межпредметные связи.</w:t>
      </w:r>
    </w:p>
    <w:p w:rsidR="00B70C0B" w:rsidRPr="00686926" w:rsidRDefault="00883BCA">
      <w:pPr>
        <w:pStyle w:val="29"/>
        <w:shd w:val="clear" w:color="auto" w:fill="auto"/>
        <w:spacing w:before="0" w:after="506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Задания первой формы могут быть с одним правильным ответом, с н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сколькими правильными ответами, с одним наиболее правильным ответом. Можно применять тесты, имеющие "все ответы правильные", "все ответы н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правильные" или "правильного ответа нет". При составлении теоретических вопросов и заданий должен учитываться реальный уровень знаний испытуемых на момент проведения Олимпиады. Кроме того, для конкурсов Олимпиады н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обходимо составлять отдельные наборы заданий для каждой возрастной группы учащихся.</w:t>
      </w:r>
    </w:p>
    <w:p w:rsidR="00B70C0B" w:rsidRPr="00F77B1B" w:rsidRDefault="00883BCA" w:rsidP="005C71E9">
      <w:pPr>
        <w:pStyle w:val="32"/>
        <w:keepNext/>
        <w:keepLines/>
        <w:shd w:val="clear" w:color="auto" w:fill="auto"/>
        <w:spacing w:line="230" w:lineRule="exact"/>
        <w:ind w:left="426" w:firstLine="0"/>
        <w:rPr>
          <w:sz w:val="28"/>
          <w:szCs w:val="28"/>
        </w:rPr>
      </w:pPr>
      <w:bookmarkStart w:id="16" w:name="bookmark23"/>
      <w:r w:rsidRPr="00F77B1B">
        <w:rPr>
          <w:sz w:val="28"/>
          <w:szCs w:val="28"/>
        </w:rPr>
        <w:t>Раздел 5. Методика оценивания выполненных олимпиадных заданий.</w:t>
      </w:r>
      <w:bookmarkEnd w:id="16"/>
    </w:p>
    <w:p w:rsidR="00B70C0B" w:rsidRPr="00F77B1B" w:rsidRDefault="00883BCA" w:rsidP="00F77B1B">
      <w:pPr>
        <w:pStyle w:val="32"/>
        <w:keepNext/>
        <w:keepLines/>
        <w:shd w:val="clear" w:color="auto" w:fill="auto"/>
        <w:ind w:left="20" w:firstLine="560"/>
        <w:jc w:val="center"/>
        <w:rPr>
          <w:sz w:val="28"/>
          <w:szCs w:val="28"/>
        </w:rPr>
      </w:pPr>
      <w:bookmarkStart w:id="17" w:name="bookmark24"/>
      <w:r w:rsidRPr="00F77B1B">
        <w:rPr>
          <w:sz w:val="28"/>
          <w:szCs w:val="28"/>
        </w:rPr>
        <w:t>Номинация «Техника и техническое творчество»</w:t>
      </w:r>
      <w:bookmarkEnd w:id="17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При оценке теоретического задания учащиеся 5-х классов могут получить 9 баллов за 9 вопросов и до 6 баллов за творческое задание. Учащиеся 6-х классов могут получить 14 баллов за 14 вопросов и до 6 баллов за творческое задание. Учащиеся 7-х классов 15 баллов за тесты и 10 баллов за творческое задание, в 8х - 9-х классах учащиеся могут получить 15 баллов за 15 вопросов и до 10 баллов за творческое задание. Учащиеся 10-х - 11-х классов могут получить 25 баллов за 25 вопросов и 10 баллов за творческое задание.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Максимально количество баллов за</w:t>
      </w:r>
      <w:r w:rsidRPr="00686926">
        <w:rPr>
          <w:rStyle w:val="afb"/>
          <w:sz w:val="28"/>
          <w:szCs w:val="28"/>
        </w:rPr>
        <w:t xml:space="preserve"> практические задания</w:t>
      </w:r>
      <w:r w:rsidRPr="00686926">
        <w:rPr>
          <w:sz w:val="28"/>
          <w:szCs w:val="28"/>
        </w:rPr>
        <w:t xml:space="preserve"> - 40. При мех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нической деревообработке за отклонение на 1 мм и при механической металл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lastRenderedPageBreak/>
        <w:t>обработке за отклонение на 0,2 мм снимается 1 балл. При ручной деревообр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ботке за ошибку более 1 мм габаритных размеров снимается 1 балл, при ручной металлообработке за ошибку более 0,5 мм габаритных размеров снимается 1 балл. При плохом качестве выполнения соединений снимается 1 балл. Оцен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вается соответствие размеров по заданию и качество работы. Правильное в</w:t>
      </w:r>
      <w:r w:rsidRPr="00686926">
        <w:rPr>
          <w:sz w:val="28"/>
          <w:szCs w:val="28"/>
        </w:rPr>
        <w:t>ы</w:t>
      </w:r>
      <w:r w:rsidRPr="00686926">
        <w:rPr>
          <w:sz w:val="28"/>
          <w:szCs w:val="28"/>
        </w:rPr>
        <w:t>полнение каждого пункта заданий по электротехнике оценивается в 5-10 баллов.</w:t>
      </w:r>
    </w:p>
    <w:p w:rsidR="00B70C0B" w:rsidRPr="00686926" w:rsidRDefault="00883BCA">
      <w:pPr>
        <w:pStyle w:val="29"/>
        <w:shd w:val="clear" w:color="auto" w:fill="auto"/>
        <w:spacing w:before="0"/>
        <w:ind w:lef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Максимальное число баллов за выполнение практической работы - 40.</w:t>
      </w:r>
    </w:p>
    <w:p w:rsidR="00B70C0B" w:rsidRPr="00686926" w:rsidRDefault="00883BCA">
      <w:pPr>
        <w:pStyle w:val="29"/>
        <w:shd w:val="clear" w:color="auto" w:fill="auto"/>
        <w:spacing w:before="0"/>
        <w:ind w:lef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Максимальное число баллов за презентацию проекта - 50.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Творческая работа оценивается экспертным методом, при этом учитыв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ются следующие критерии.</w:t>
      </w:r>
    </w:p>
    <w:p w:rsidR="00B70C0B" w:rsidRPr="00F77B1B" w:rsidRDefault="00883BCA" w:rsidP="00F77B1B">
      <w:pPr>
        <w:pStyle w:val="29"/>
        <w:shd w:val="clear" w:color="auto" w:fill="auto"/>
        <w:spacing w:before="0"/>
        <w:ind w:left="760" w:right="200" w:firstLine="1320"/>
        <w:jc w:val="center"/>
        <w:rPr>
          <w:rStyle w:val="14"/>
          <w:b/>
          <w:sz w:val="28"/>
          <w:szCs w:val="28"/>
        </w:rPr>
      </w:pPr>
      <w:r w:rsidRPr="00F77B1B">
        <w:rPr>
          <w:rStyle w:val="14"/>
          <w:b/>
          <w:sz w:val="28"/>
          <w:szCs w:val="28"/>
        </w:rPr>
        <w:t>Критерии оценки творческих проектов на школьном этапе всероссийской олимпиаде школьников по технологии в н</w:t>
      </w:r>
      <w:r w:rsidRPr="00F77B1B">
        <w:rPr>
          <w:rStyle w:val="14"/>
          <w:b/>
          <w:sz w:val="28"/>
          <w:szCs w:val="28"/>
        </w:rPr>
        <w:t>о</w:t>
      </w:r>
      <w:r w:rsidRPr="00F77B1B">
        <w:rPr>
          <w:rStyle w:val="14"/>
          <w:b/>
          <w:sz w:val="28"/>
          <w:szCs w:val="28"/>
        </w:rPr>
        <w:t>минации «Техника и</w:t>
      </w:r>
      <w:r w:rsidR="00686926" w:rsidRPr="00F77B1B">
        <w:rPr>
          <w:rStyle w:val="14"/>
          <w:b/>
          <w:sz w:val="28"/>
          <w:szCs w:val="28"/>
        </w:rPr>
        <w:t xml:space="preserve"> </w:t>
      </w:r>
      <w:r w:rsidRPr="00F77B1B">
        <w:rPr>
          <w:rStyle w:val="14"/>
          <w:b/>
          <w:sz w:val="28"/>
          <w:szCs w:val="28"/>
        </w:rPr>
        <w:t>техническое творчество»</w:t>
      </w:r>
    </w:p>
    <w:p w:rsidR="00686926" w:rsidRPr="00686926" w:rsidRDefault="00686926" w:rsidP="00686926">
      <w:pPr>
        <w:pStyle w:val="29"/>
        <w:shd w:val="clear" w:color="auto" w:fill="auto"/>
        <w:spacing w:before="0"/>
        <w:ind w:left="760" w:right="200" w:firstLine="1320"/>
        <w:rPr>
          <w:rStyle w:val="14"/>
          <w:sz w:val="28"/>
          <w:szCs w:val="28"/>
        </w:rPr>
      </w:pPr>
    </w:p>
    <w:p w:rsidR="00D94EDE" w:rsidRPr="00686926" w:rsidRDefault="00D94EDE">
      <w:pPr>
        <w:pStyle w:val="29"/>
        <w:shd w:val="clear" w:color="auto" w:fill="auto"/>
        <w:spacing w:before="0"/>
        <w:ind w:left="3520" w:firstLine="0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9"/>
        <w:gridCol w:w="3470"/>
        <w:gridCol w:w="1771"/>
        <w:gridCol w:w="1776"/>
        <w:gridCol w:w="1786"/>
      </w:tblGrid>
      <w:tr w:rsidR="00B70C0B" w:rsidRPr="00686926">
        <w:trPr>
          <w:trHeight w:val="571"/>
          <w:jc w:val="center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83" w:lineRule="exact"/>
              <w:ind w:firstLine="560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lastRenderedPageBreak/>
              <w:t>№, фамилия школьников и тема проекта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494"/>
          <w:jc w:val="center"/>
        </w:trPr>
        <w:tc>
          <w:tcPr>
            <w:tcW w:w="9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Оценка пояснительной записки проекта (до 10 баллов)</w:t>
            </w:r>
          </w:p>
        </w:tc>
      </w:tr>
      <w:tr w:rsidR="00B70C0B" w:rsidRPr="00686926">
        <w:trPr>
          <w:trHeight w:val="42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Общее оформление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83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Актуальность. Обо</w:t>
            </w:r>
            <w:r w:rsidRPr="00686926">
              <w:rPr>
                <w:sz w:val="28"/>
                <w:szCs w:val="28"/>
              </w:rPr>
              <w:t>с</w:t>
            </w:r>
            <w:r w:rsidRPr="00686926">
              <w:rPr>
                <w:sz w:val="28"/>
                <w:szCs w:val="28"/>
              </w:rPr>
              <w:t>нование проблемы и фо</w:t>
            </w:r>
            <w:r w:rsidRPr="00686926">
              <w:rPr>
                <w:sz w:val="28"/>
                <w:szCs w:val="28"/>
              </w:rPr>
              <w:t>р</w:t>
            </w:r>
            <w:r w:rsidRPr="00686926">
              <w:rPr>
                <w:sz w:val="28"/>
                <w:szCs w:val="28"/>
              </w:rPr>
              <w:t>мулировка темы проекта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84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Сбор информации по теме проекта.</w:t>
            </w:r>
          </w:p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Анализа прототипов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Анализ возможных идей. Выбор оптимальных идеи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Выбор технологии и</w:t>
            </w:r>
            <w:r w:rsidRPr="00686926">
              <w:rPr>
                <w:sz w:val="28"/>
                <w:szCs w:val="28"/>
              </w:rPr>
              <w:t>з</w:t>
            </w:r>
            <w:r w:rsidRPr="00686926">
              <w:rPr>
                <w:sz w:val="28"/>
                <w:szCs w:val="28"/>
              </w:rPr>
              <w:t>готовления изделия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111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Экономическая и эк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логическая оценка будущего изделия и технологии его изготовления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111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Разработка констру</w:t>
            </w:r>
            <w:r w:rsidRPr="00686926">
              <w:rPr>
                <w:sz w:val="28"/>
                <w:szCs w:val="28"/>
              </w:rPr>
              <w:t>к</w:t>
            </w:r>
            <w:r w:rsidRPr="00686926">
              <w:rPr>
                <w:sz w:val="28"/>
                <w:szCs w:val="28"/>
              </w:rPr>
              <w:t>торской документации, к</w:t>
            </w:r>
            <w:r w:rsidRPr="00686926">
              <w:rPr>
                <w:sz w:val="28"/>
                <w:szCs w:val="28"/>
              </w:rPr>
              <w:t>а</w:t>
            </w:r>
            <w:r w:rsidRPr="00686926">
              <w:rPr>
                <w:sz w:val="28"/>
                <w:szCs w:val="28"/>
              </w:rPr>
              <w:t>чество графики.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Описание изготовл</w:t>
            </w:r>
            <w:r w:rsidRPr="00686926">
              <w:rPr>
                <w:sz w:val="28"/>
                <w:szCs w:val="28"/>
              </w:rPr>
              <w:t>е</w:t>
            </w:r>
            <w:r w:rsidRPr="00686926">
              <w:rPr>
                <w:sz w:val="28"/>
                <w:szCs w:val="28"/>
              </w:rPr>
              <w:t>ния изделия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69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Описание оконч</w:t>
            </w:r>
            <w:r w:rsidRPr="00686926">
              <w:rPr>
                <w:sz w:val="28"/>
                <w:szCs w:val="28"/>
              </w:rPr>
              <w:t>а</w:t>
            </w:r>
            <w:r w:rsidRPr="00686926">
              <w:rPr>
                <w:sz w:val="28"/>
                <w:szCs w:val="28"/>
              </w:rPr>
              <w:t>тельного варианта изделия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84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Экономическая и эк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логическая оценка готового изделия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Реклама изделия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18"/>
          <w:jc w:val="center"/>
        </w:trPr>
        <w:tc>
          <w:tcPr>
            <w:tcW w:w="9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Оценка изделия (до 25 баллов)</w:t>
            </w: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Оригинальность ко</w:t>
            </w:r>
            <w:r w:rsidRPr="00686926">
              <w:rPr>
                <w:sz w:val="28"/>
                <w:szCs w:val="28"/>
              </w:rPr>
              <w:t>н</w:t>
            </w:r>
            <w:r w:rsidRPr="00686926">
              <w:rPr>
                <w:sz w:val="28"/>
                <w:szCs w:val="28"/>
              </w:rPr>
              <w:t>струкции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42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Качество изделия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69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Соответствие изделия проекту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69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Эстетическая оценка выбранного варианта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42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Практическая знач</w:t>
            </w:r>
            <w:r w:rsidRPr="00686926">
              <w:rPr>
                <w:sz w:val="28"/>
                <w:szCs w:val="28"/>
              </w:rPr>
              <w:t>и</w:t>
            </w:r>
            <w:r w:rsidRPr="00686926">
              <w:rPr>
                <w:sz w:val="28"/>
                <w:szCs w:val="28"/>
              </w:rPr>
              <w:t>мость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33"/>
          <w:jc w:val="center"/>
        </w:trPr>
        <w:tc>
          <w:tcPr>
            <w:tcW w:w="9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Оценка защиты проекта (до 15 баллов)</w:t>
            </w: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69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Формулировка пр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блемы и темы проекта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Анализ прототипов и обоснование выбранной идеи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7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Описание технологии изготовления изделия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99"/>
        <w:gridCol w:w="3470"/>
        <w:gridCol w:w="1771"/>
        <w:gridCol w:w="1776"/>
        <w:gridCol w:w="1786"/>
      </w:tblGrid>
      <w:tr w:rsidR="00686926" w:rsidRPr="00686926" w:rsidTr="00686926">
        <w:trPr>
          <w:trHeight w:val="57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pStyle w:val="29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Четкость и ясность изложения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26" w:rsidRPr="00686926" w:rsidTr="00686926">
        <w:trPr>
          <w:trHeight w:val="57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pStyle w:val="29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Глубина знаний и эрудиция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26" w:rsidRPr="00686926" w:rsidTr="00686926">
        <w:trPr>
          <w:trHeight w:val="57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pStyle w:val="29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Время изложения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26" w:rsidRPr="00686926" w:rsidTr="00686926">
        <w:trPr>
          <w:trHeight w:val="57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pStyle w:val="29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Самооценка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26" w:rsidRPr="00686926" w:rsidTr="00686926">
        <w:trPr>
          <w:trHeight w:val="57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pStyle w:val="29"/>
              <w:shd w:val="clear" w:color="auto" w:fill="auto"/>
              <w:spacing w:before="0" w:line="274" w:lineRule="exact"/>
              <w:ind w:left="120" w:firstLine="56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Ответы на вопросы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26" w:rsidRPr="00686926" w:rsidTr="00686926">
        <w:trPr>
          <w:trHeight w:val="437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pStyle w:val="29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rStyle w:val="afc"/>
                <w:b w:val="0"/>
                <w:sz w:val="28"/>
                <w:szCs w:val="28"/>
              </w:rPr>
              <w:t>Итого</w:t>
            </w:r>
            <w:r w:rsidRPr="00686926">
              <w:rPr>
                <w:sz w:val="28"/>
                <w:szCs w:val="28"/>
              </w:rPr>
              <w:t xml:space="preserve"> (до 50 баллов)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26" w:rsidRPr="00686926" w:rsidRDefault="00686926" w:rsidP="00686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C0B" w:rsidRPr="00686926" w:rsidRDefault="00B70C0B">
      <w:pPr>
        <w:rPr>
          <w:rFonts w:ascii="Times New Roman" w:hAnsi="Times New Roman" w:cs="Times New Roman"/>
          <w:sz w:val="28"/>
          <w:szCs w:val="28"/>
        </w:rPr>
      </w:pPr>
    </w:p>
    <w:p w:rsidR="00B70C0B" w:rsidRPr="00686926" w:rsidRDefault="00883BCA">
      <w:pPr>
        <w:pStyle w:val="29"/>
        <w:shd w:val="clear" w:color="auto" w:fill="auto"/>
        <w:spacing w:before="258"/>
        <w:ind w:left="120" w:right="14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целом учащиеся 10-11 классов могут получить соответственно 125 баллов, учащиеся 7-х, 8-х, 9-х классов - 115 баллов, 6 классов - 110 баллов, 5 классов - 105 баллов. Распределение первых, вторых и третьих мест пров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дится отдельно для учащихся 5, 6, 7, 8, 9 классов и 10 - 11 классов. Если для учащихся используют один пакет заданий, результаты выстраивают в единую рейтинговую таблицу. Всем участникам олимпиады следует вручить грамоты.</w:t>
      </w:r>
    </w:p>
    <w:p w:rsidR="00B70C0B" w:rsidRPr="00686926" w:rsidRDefault="00B70C0B">
      <w:pPr>
        <w:pStyle w:val="30"/>
        <w:shd w:val="clear" w:color="auto" w:fill="auto"/>
        <w:spacing w:line="190" w:lineRule="exact"/>
        <w:ind w:left="4540"/>
        <w:rPr>
          <w:b w:val="0"/>
          <w:sz w:val="28"/>
          <w:szCs w:val="28"/>
        </w:rPr>
      </w:pPr>
    </w:p>
    <w:p w:rsidR="00B70C0B" w:rsidRPr="00686926" w:rsidRDefault="00883BCA">
      <w:pPr>
        <w:pStyle w:val="29"/>
        <w:shd w:val="clear" w:color="auto" w:fill="auto"/>
        <w:tabs>
          <w:tab w:val="left" w:leader="dot" w:pos="6438"/>
        </w:tabs>
        <w:spacing w:before="0"/>
        <w:ind w:left="20" w:right="20" w:firstLine="3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Т.к. проект - это сложная и трудоёмкая работа, требующая времени, то на уровне школьного этапа следует посмотреть и оценить идею и степень гото</w:t>
      </w:r>
      <w:r w:rsidRPr="00686926">
        <w:rPr>
          <w:sz w:val="28"/>
          <w:szCs w:val="28"/>
        </w:rPr>
        <w:t>в</w:t>
      </w:r>
      <w:r w:rsidRPr="00686926">
        <w:rPr>
          <w:sz w:val="28"/>
          <w:szCs w:val="28"/>
        </w:rPr>
        <w:t>ности проекта. На основе требований, которые будут предъявляться на мун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ципальном этапе, необходимо оценить качество эскизов, вклад ребёнка в работу, новизну и оригинальность проекта. Степень разработанности проекта на школьном этапе 5-х - 7-х классов можно оценить по предлагаемым предме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но-методической муниципальной комиссией методикам оце</w:t>
      </w:r>
      <w:r w:rsidR="00F77B1B">
        <w:rPr>
          <w:sz w:val="28"/>
          <w:szCs w:val="28"/>
        </w:rPr>
        <w:t>нивания (вопросы, эскизы, эссе)</w:t>
      </w:r>
      <w:r w:rsidRPr="00686926">
        <w:rPr>
          <w:sz w:val="28"/>
          <w:szCs w:val="28"/>
        </w:rPr>
        <w:t>и т.д.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3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Критерии оценки 8-х- 9-х, 10-х - 11-х классов должны быть универсальны для всех направлений проектной деятельности. Предметно-методическая комиссия коллегиально обсуждает рекомендованные ЦПМК критерии оценки проектов для каждой номинации, уточняет детализацию пунктов, составляет протокол по утверждению вносимых изменений.</w:t>
      </w:r>
    </w:p>
    <w:p w:rsidR="00B70C0B" w:rsidRPr="00686926" w:rsidRDefault="00883BCA">
      <w:pPr>
        <w:pStyle w:val="29"/>
        <w:shd w:val="clear" w:color="auto" w:fill="auto"/>
        <w:spacing w:before="0" w:after="360"/>
        <w:ind w:left="20" w:right="20" w:firstLine="3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Все задания должны подготовить учащегося к конкурсным испытаниям на муниципальном этапе.</w:t>
      </w:r>
    </w:p>
    <w:p w:rsidR="00B70C0B" w:rsidRPr="00686926" w:rsidRDefault="00883BCA">
      <w:pPr>
        <w:pStyle w:val="aff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8"/>
          <w:szCs w:val="28"/>
        </w:rPr>
      </w:pPr>
      <w:r w:rsidRPr="00686926">
        <w:rPr>
          <w:sz w:val="28"/>
          <w:szCs w:val="28"/>
        </w:rPr>
        <w:t>Суммарное количество баллов, набранное каждым участником в конкурсах,</w:t>
      </w:r>
    </w:p>
    <w:p w:rsidR="00B70C0B" w:rsidRPr="00686926" w:rsidRDefault="00B70C0B">
      <w:pPr>
        <w:rPr>
          <w:rFonts w:ascii="Times New Roman" w:hAnsi="Times New Roman" w:cs="Times New Roman"/>
          <w:sz w:val="28"/>
          <w:szCs w:val="28"/>
        </w:rPr>
      </w:pPr>
    </w:p>
    <w:p w:rsidR="00B70C0B" w:rsidRPr="00686926" w:rsidRDefault="00883BCA">
      <w:pPr>
        <w:pStyle w:val="29"/>
        <w:shd w:val="clear" w:color="auto" w:fill="auto"/>
        <w:spacing w:before="0"/>
        <w:ind w:left="80" w:right="6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позволяет жюри с высокой степенью объективности определить побед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 xml:space="preserve">телей и призеров Олимпиады. Самые достойные (победители и призеры </w:t>
      </w:r>
      <w:r w:rsidRPr="00686926">
        <w:rPr>
          <w:sz w:val="28"/>
          <w:szCs w:val="28"/>
        </w:rPr>
        <w:lastRenderedPageBreak/>
        <w:t>школьного этапа) представляют образовательную организацию на 2-м муниципальном этапе. В муниципальном этапе участвуют только 7-е - 11-е классы.</w:t>
      </w:r>
    </w:p>
    <w:p w:rsidR="00B70C0B" w:rsidRPr="00686926" w:rsidRDefault="00883BCA">
      <w:pPr>
        <w:pStyle w:val="29"/>
        <w:shd w:val="clear" w:color="auto" w:fill="auto"/>
        <w:spacing w:before="0"/>
        <w:ind w:left="80" w:right="620" w:firstLine="5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Победителей и призеров олимпиады определяют по суммарному 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личеству баллов, набранному каждым участником во всех трех конкурсах.</w:t>
      </w:r>
    </w:p>
    <w:p w:rsidR="00B70C0B" w:rsidRPr="00686926" w:rsidRDefault="00883BCA">
      <w:pPr>
        <w:pStyle w:val="29"/>
        <w:shd w:val="clear" w:color="auto" w:fill="auto"/>
        <w:spacing w:before="0"/>
        <w:ind w:left="80" w:right="6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теоретическом туре учащиеся 5-х классов могут получить максимально 105 баллов, учащиеся 6-х классов - 110 баллов, учащиеся 7-х, могут пол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чить 115 баллов, 8-х, 9-х классов - 110 баллов, 10-11 классов - соответс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венно 125 баллов.</w:t>
      </w:r>
    </w:p>
    <w:p w:rsidR="00B70C0B" w:rsidRPr="00686926" w:rsidRDefault="00883BCA">
      <w:pPr>
        <w:pStyle w:val="29"/>
        <w:shd w:val="clear" w:color="auto" w:fill="auto"/>
        <w:spacing w:before="0"/>
        <w:ind w:left="80" w:right="620" w:firstLine="5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Подведение итогов можно провести отдельно для учащихся 5-х, 6-х, 7-х, 8-х, 9-х классов. Если для учащихся используют один пакет заданий (8-9), (10-11), результаты выстраивают в единую рейтинговую таблицу. Всех участников следует наградить грамотами.</w:t>
      </w:r>
    </w:p>
    <w:p w:rsidR="00B70C0B" w:rsidRPr="00F77B1B" w:rsidRDefault="00883BCA" w:rsidP="00F77B1B">
      <w:pPr>
        <w:pStyle w:val="32"/>
        <w:keepNext/>
        <w:keepLines/>
        <w:shd w:val="clear" w:color="auto" w:fill="auto"/>
        <w:ind w:left="80" w:right="620" w:firstLine="580"/>
        <w:jc w:val="center"/>
        <w:rPr>
          <w:sz w:val="28"/>
          <w:szCs w:val="28"/>
        </w:rPr>
      </w:pPr>
      <w:bookmarkStart w:id="18" w:name="bookmark27"/>
      <w:r w:rsidRPr="00F77B1B">
        <w:rPr>
          <w:sz w:val="28"/>
          <w:szCs w:val="28"/>
        </w:rPr>
        <w:t>Раздел 6. Перечень справочных материалов, средств связи и электронно- вычислительной техники, разрешенных к использованию во время проведения</w:t>
      </w:r>
      <w:bookmarkEnd w:id="18"/>
      <w:r w:rsidR="00686926" w:rsidRPr="00F77B1B">
        <w:rPr>
          <w:sz w:val="28"/>
          <w:szCs w:val="28"/>
        </w:rPr>
        <w:t xml:space="preserve"> </w:t>
      </w:r>
      <w:bookmarkStart w:id="19" w:name="bookmark28"/>
      <w:r w:rsidRPr="00F77B1B">
        <w:rPr>
          <w:sz w:val="28"/>
          <w:szCs w:val="28"/>
        </w:rPr>
        <w:t>олимпиады</w:t>
      </w:r>
      <w:bookmarkEnd w:id="19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Во время конкурсов, если задания предусматривают использование спр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вочной литературы, следует подготовить эту литературу для учащихся заранее (например: таблицы по калорийности продуктов). Если в заданиях не пред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смотрено обращение к справочным информационным источникам, использов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ние любой справочной литературой запрещено, а также электронными вычи</w:t>
      </w:r>
      <w:r w:rsidRPr="00686926">
        <w:rPr>
          <w:sz w:val="28"/>
          <w:szCs w:val="28"/>
        </w:rPr>
        <w:t>с</w:t>
      </w:r>
      <w:r w:rsidRPr="00686926">
        <w:rPr>
          <w:sz w:val="28"/>
          <w:szCs w:val="28"/>
        </w:rPr>
        <w:t>лительными средствами и любыми средствами связи. Участникам запрещается приносить мобильные телефоны, компьютеры и любые технические средства для фотографирования и записи звука. Если представителем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20" w:firstLine="700"/>
        <w:jc w:val="both"/>
        <w:rPr>
          <w:b w:val="0"/>
          <w:sz w:val="28"/>
          <w:szCs w:val="28"/>
        </w:rPr>
      </w:pPr>
      <w:bookmarkStart w:id="20" w:name="bookmark29"/>
      <w:r w:rsidRPr="00686926">
        <w:rPr>
          <w:b w:val="0"/>
          <w:sz w:val="28"/>
          <w:szCs w:val="28"/>
        </w:rPr>
        <w:t>Порядок рассмотрения апелляций.</w:t>
      </w:r>
      <w:bookmarkEnd w:id="20"/>
    </w:p>
    <w:p w:rsidR="00B70C0B" w:rsidRPr="00686926" w:rsidRDefault="00883BCA">
      <w:pPr>
        <w:pStyle w:val="29"/>
        <w:shd w:val="clear" w:color="auto" w:fill="auto"/>
        <w:spacing w:before="0"/>
        <w:ind w:left="20" w:right="180" w:firstLine="9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 школьном этапе апелляции случаются редко, но учащиеся имеют право на апелляцию, если есть веские к этому аргументы.</w:t>
      </w:r>
    </w:p>
    <w:p w:rsidR="00B70C0B" w:rsidRPr="00686926" w:rsidRDefault="00883BCA" w:rsidP="00F77B1B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Апелляция рассматривается в случаях несогласия участника школьного этапа Олимпиады с результатами оценивания его олимпиадной работы. Порядок рассмотрения апелляции доводится до сведения участников и сопровождающих их лиц до начала проведения муниципального этапа.</w:t>
      </w:r>
    </w:p>
    <w:p w:rsidR="00B70C0B" w:rsidRPr="00686926" w:rsidRDefault="00883BCA">
      <w:pPr>
        <w:pStyle w:val="29"/>
        <w:shd w:val="clear" w:color="auto" w:fill="auto"/>
        <w:spacing w:before="0" w:after="356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Жюри всех этапов олимпиады рассматривает апелляции. Рассмотрение апелляции производится при участии самого участника олимпиады. По резул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686926" w:rsidRPr="005C71E9" w:rsidRDefault="00883BCA">
      <w:pPr>
        <w:pStyle w:val="32"/>
        <w:keepNext/>
        <w:keepLines/>
        <w:shd w:val="clear" w:color="auto" w:fill="auto"/>
        <w:spacing w:after="124" w:line="418" w:lineRule="exact"/>
        <w:ind w:firstLine="0"/>
        <w:jc w:val="center"/>
        <w:rPr>
          <w:rStyle w:val="3f0"/>
          <w:sz w:val="28"/>
          <w:szCs w:val="28"/>
        </w:rPr>
      </w:pPr>
      <w:bookmarkStart w:id="21" w:name="bookmark30"/>
      <w:r w:rsidRPr="005C71E9">
        <w:rPr>
          <w:rStyle w:val="3f0"/>
          <w:sz w:val="28"/>
          <w:szCs w:val="28"/>
        </w:rPr>
        <w:t xml:space="preserve">ЧАСТЬ 2. МУНИЦИПАЛЬНЫЙ ЭТАП </w:t>
      </w:r>
    </w:p>
    <w:p w:rsidR="00B70C0B" w:rsidRPr="005C71E9" w:rsidRDefault="00883BCA">
      <w:pPr>
        <w:pStyle w:val="32"/>
        <w:keepNext/>
        <w:keepLines/>
        <w:shd w:val="clear" w:color="auto" w:fill="auto"/>
        <w:spacing w:after="124" w:line="418" w:lineRule="exact"/>
        <w:ind w:firstLine="0"/>
        <w:jc w:val="center"/>
        <w:rPr>
          <w:sz w:val="28"/>
          <w:szCs w:val="28"/>
        </w:rPr>
      </w:pPr>
      <w:r w:rsidRPr="005C71E9">
        <w:rPr>
          <w:sz w:val="28"/>
          <w:szCs w:val="28"/>
        </w:rPr>
        <w:t>Раздел 1 Общие положения.</w:t>
      </w:r>
      <w:bookmarkEnd w:id="21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При организации и проведении муниципального этапа всероссийской олимпиады школьников по технологии (далее - Олимпиада) необходимо рук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водствоваться «Порядком проведения всероссийской олимпиады школьников», утвержденным 18 ноября 2013 года, Приказом Министерства образования и науки РФ № 249 от 17 марта. 2015 г. «О внесении изменений в Порядок пров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дения всероссийской олимпиады школьников, утверждённым Приказом Мин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стерства образования и науки РФ № 1252 от 18 ноября 2013 г», Приказа № 1488 «Изменения, которые вносятся в Порядок проведения всероссийской олимпиады школьников, утверждённый приказом Министерства образования и науки от 18 ноября 2013 г.» от 17.12.15 г., определяющими порядок проведения муниц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пального этапа со стороны органов местного самоуправления, осуществляющих управление в сфере образования, являющихся организаторами соответству</w:t>
      </w:r>
      <w:r w:rsidRPr="00686926">
        <w:rPr>
          <w:sz w:val="28"/>
          <w:szCs w:val="28"/>
        </w:rPr>
        <w:t>ю</w:t>
      </w:r>
      <w:r w:rsidRPr="00686926">
        <w:rPr>
          <w:sz w:val="28"/>
          <w:szCs w:val="28"/>
        </w:rPr>
        <w:t>щего этапа олимпиады по технологии (далее - организатор муниципального этапа Олимпиады), а также муниципальных предметно-методических комиссий, оргкомитета, жюри.</w:t>
      </w:r>
    </w:p>
    <w:p w:rsidR="00D94EDE" w:rsidRPr="00686926" w:rsidRDefault="00883BCA">
      <w:pPr>
        <w:pStyle w:val="29"/>
        <w:shd w:val="clear" w:color="auto" w:fill="auto"/>
        <w:spacing w:before="0"/>
        <w:ind w:left="20" w:right="20" w:firstLine="2140"/>
        <w:jc w:val="both"/>
        <w:rPr>
          <w:rStyle w:val="aff0"/>
          <w:b w:val="0"/>
          <w:sz w:val="28"/>
          <w:szCs w:val="28"/>
        </w:rPr>
      </w:pPr>
      <w:r w:rsidRPr="00686926">
        <w:rPr>
          <w:rStyle w:val="aff0"/>
          <w:b w:val="0"/>
          <w:sz w:val="28"/>
          <w:szCs w:val="28"/>
        </w:rPr>
        <w:t xml:space="preserve">Организаторы муниципального этапа олимпиады </w:t>
      </w:r>
    </w:p>
    <w:p w:rsidR="00B70C0B" w:rsidRPr="00686926" w:rsidRDefault="00883BCA" w:rsidP="00D94EDE">
      <w:pPr>
        <w:pStyle w:val="29"/>
        <w:shd w:val="clear" w:color="auto" w:fill="auto"/>
        <w:spacing w:before="0"/>
        <w:ind w:left="20" w:right="20" w:firstLine="688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соответствии с Порядком проведения всероссийской олимпиады школьников организатор формирует оргкомитет муниципального этапа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 и утверждает его состав; формирует жюри муниципального этапа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 по технологии и утверждает их составы; устанавливает количество баллов по технологии по каждому классу, необходимое для участия на муниципальном этапе олимпиады; утверждает разработанные региональными предме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но-методическими комиссиями требования к организации и проведению мун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ципального этапа олимпиады по технологии, 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выпо</w:t>
      </w:r>
      <w:r w:rsidRPr="00686926">
        <w:rPr>
          <w:sz w:val="28"/>
          <w:szCs w:val="28"/>
        </w:rPr>
        <w:t>л</w:t>
      </w:r>
      <w:r w:rsidRPr="00686926">
        <w:rPr>
          <w:sz w:val="28"/>
          <w:szCs w:val="28"/>
        </w:rPr>
        <w:lastRenderedPageBreak/>
        <w:t>ненных олимпиадных заданий, процедуру регистрации участников олимпиады, показ олимпиадных работ, а также рассмотрения апелляций участников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пиады.</w:t>
      </w:r>
    </w:p>
    <w:p w:rsidR="00B70C0B" w:rsidRPr="00686926" w:rsidRDefault="00883BCA" w:rsidP="00D94EDE">
      <w:pPr>
        <w:pStyle w:val="29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686926">
        <w:rPr>
          <w:sz w:val="28"/>
          <w:szCs w:val="28"/>
        </w:rPr>
        <w:t>Организатор обеспечивает хранение олимпиадных заданий по технологии для муниципального этапа олимпиады, несёт установленную законодательством Российской Федерации ответственность за их конфиденциальность; заблаг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временно информирует руководителей органов местного самоуправления, ос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ществляющих управление в сфере образования, руководителей организаций, осуществляющих образовательную деятельность по образовательным програ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мам основного общего и среднего общего образования, расположенных на те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ритории соответствующих муниципальных образований, участников муниц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пального этапа олимпиады и их родителей (законных представителей) о сроках и местах проведения муниципального этапа олимпиады по технологии, а также о «Порядке проведения всероссийской олимпиады школьников» и об утве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ждённых требованиях к организации и проведению муниципального этапа олимпиады по технологии; определяет квоты победителей и призёров муниц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пального этапа олимпиады по технологии; утверждает результаты муниц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пального этапа олимпиады по технологии (рейтинг победителей и рейтинг пр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зёров муниципального этапа олимпиады) и публикует их на своём официальном сайте в сети «Интернет», в том числе протоколы жюри муниципального</w:t>
      </w:r>
      <w:r w:rsidR="00D94EDE" w:rsidRPr="00686926">
        <w:rPr>
          <w:sz w:val="28"/>
          <w:szCs w:val="28"/>
        </w:rPr>
        <w:t xml:space="preserve"> </w:t>
      </w:r>
      <w:r w:rsidRPr="00686926">
        <w:rPr>
          <w:sz w:val="28"/>
          <w:szCs w:val="28"/>
        </w:rPr>
        <w:t>этапа олимпиады по каждому общеобразовательному предмету; передаёт результаты участников муниципального этапа олимпиады по технологии по каждому классу или возрастной группе организатору регионального этапа олимпиады в формате, установленном организатором регионального этапа олимпиады; награждает победителей и призёров муниципального этапа олимпиады поощрительными грамотами.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2340" w:firstLine="0"/>
        <w:rPr>
          <w:sz w:val="28"/>
          <w:szCs w:val="28"/>
        </w:rPr>
      </w:pPr>
      <w:bookmarkStart w:id="22" w:name="bookmark31"/>
      <w:r w:rsidRPr="00686926">
        <w:rPr>
          <w:sz w:val="28"/>
          <w:szCs w:val="28"/>
        </w:rPr>
        <w:t>Оргкомитет муниципального этапа олимпиады</w:t>
      </w:r>
      <w:bookmarkEnd w:id="22"/>
    </w:p>
    <w:p w:rsidR="00B70C0B" w:rsidRPr="00686926" w:rsidRDefault="00883BCA">
      <w:pPr>
        <w:pStyle w:val="29"/>
        <w:shd w:val="clear" w:color="auto" w:fill="auto"/>
        <w:tabs>
          <w:tab w:val="left" w:pos="5272"/>
        </w:tabs>
        <w:spacing w:before="0"/>
        <w:ind w:left="40" w:right="40" w:firstLine="6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соответствии с Порядком проведения всероссийской олимпиады школьников оргкомитет определяет</w:t>
      </w:r>
      <w:r w:rsidRPr="00686926">
        <w:rPr>
          <w:sz w:val="28"/>
          <w:szCs w:val="28"/>
        </w:rPr>
        <w:tab/>
        <w:t>организационно - технологическую</w:t>
      </w:r>
    </w:p>
    <w:p w:rsidR="00B70C0B" w:rsidRPr="00686926" w:rsidRDefault="00883BCA">
      <w:pPr>
        <w:pStyle w:val="29"/>
        <w:shd w:val="clear" w:color="auto" w:fill="auto"/>
        <w:spacing w:before="0"/>
        <w:ind w:left="40" w:right="40" w:firstLine="6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модель проведения муниципального этапа олимпиады.</w:t>
      </w:r>
      <w:r w:rsidRPr="00686926">
        <w:rPr>
          <w:rStyle w:val="aff1"/>
          <w:sz w:val="28"/>
          <w:szCs w:val="28"/>
        </w:rPr>
        <w:t xml:space="preserve"> Категорически запрещается модель проведения дистанционно!</w:t>
      </w:r>
      <w:r w:rsidRPr="00686926">
        <w:rPr>
          <w:sz w:val="28"/>
          <w:szCs w:val="28"/>
        </w:rPr>
        <w:t xml:space="preserve"> 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технологии, Порядком проведения вс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 xml:space="preserve">российской олимпиады школьников и действующими на момент проведения </w:t>
      </w:r>
      <w:r w:rsidRPr="00686926">
        <w:rPr>
          <w:sz w:val="28"/>
          <w:szCs w:val="28"/>
        </w:rPr>
        <w:lastRenderedPageBreak/>
        <w:t>олимпиады санитарно- эпидемиологическими требованиями к условиям и о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ганизации обучения в организациях, осуществляющих образовательную де</w:t>
      </w:r>
      <w:r w:rsidRPr="00686926">
        <w:rPr>
          <w:sz w:val="28"/>
          <w:szCs w:val="28"/>
        </w:rPr>
        <w:t>я</w:t>
      </w:r>
      <w:r w:rsidRPr="00686926">
        <w:rPr>
          <w:sz w:val="28"/>
          <w:szCs w:val="28"/>
        </w:rPr>
        <w:t>тельность по образовательным программам основного общего и среднего о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>щего образования; осуществляет кодирование (обезличивание) олимпиадных работ участников муниципального этапа олимпиады; несёт ответственность за жизнь и здоровье участников олимпиады во время проведения муниципального этапа олимпиады по технологии.</w:t>
      </w:r>
    </w:p>
    <w:p w:rsidR="00B70C0B" w:rsidRPr="00686926" w:rsidRDefault="00883BCA">
      <w:pPr>
        <w:pStyle w:val="29"/>
        <w:shd w:val="clear" w:color="auto" w:fill="auto"/>
        <w:spacing w:before="0"/>
        <w:ind w:left="40" w:right="40" w:firstLine="122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Состав оргкомитета муниципального этапа олимпиады формируется из представителей органов местного самоуправления, осуществляющих упра</w:t>
      </w:r>
      <w:r w:rsidRPr="00686926">
        <w:rPr>
          <w:sz w:val="28"/>
          <w:szCs w:val="28"/>
        </w:rPr>
        <w:t>в</w:t>
      </w:r>
      <w:r w:rsidRPr="00686926">
        <w:rPr>
          <w:sz w:val="28"/>
          <w:szCs w:val="28"/>
        </w:rPr>
        <w:t>ление в сфере образования, муниципальных и региональных предме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но-методических комиссий по технологии, педагогических и нау</w:t>
      </w:r>
      <w:r w:rsidRPr="00686926">
        <w:rPr>
          <w:sz w:val="28"/>
          <w:szCs w:val="28"/>
        </w:rPr>
        <w:t>ч</w:t>
      </w:r>
      <w:r w:rsidRPr="00686926">
        <w:rPr>
          <w:sz w:val="28"/>
          <w:szCs w:val="28"/>
        </w:rPr>
        <w:t>но-педагогических работников.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940" w:firstLine="0"/>
        <w:rPr>
          <w:b w:val="0"/>
          <w:sz w:val="28"/>
          <w:szCs w:val="28"/>
        </w:rPr>
      </w:pPr>
      <w:bookmarkStart w:id="23" w:name="bookmark32"/>
      <w:r w:rsidRPr="00686926">
        <w:rPr>
          <w:b w:val="0"/>
          <w:sz w:val="28"/>
          <w:szCs w:val="28"/>
        </w:rPr>
        <w:t>Предметно-методические комиссии, жюри муниципального этапа.</w:t>
      </w:r>
      <w:bookmarkEnd w:id="23"/>
    </w:p>
    <w:p w:rsidR="00B70C0B" w:rsidRPr="00686926" w:rsidRDefault="00883BCA">
      <w:pPr>
        <w:pStyle w:val="29"/>
        <w:shd w:val="clear" w:color="auto" w:fill="auto"/>
        <w:spacing w:before="0"/>
        <w:ind w:left="40" w:right="520" w:firstLine="1220"/>
        <w:rPr>
          <w:sz w:val="28"/>
          <w:szCs w:val="28"/>
        </w:rPr>
      </w:pPr>
      <w:r w:rsidRPr="00686926">
        <w:rPr>
          <w:sz w:val="28"/>
          <w:szCs w:val="28"/>
        </w:rPr>
        <w:t>Составы региональных предметно-методических комиссий олимпиады по технологии формируются из числа педагогических, научных, научно- педагогических работников.</w:t>
      </w:r>
    </w:p>
    <w:p w:rsidR="00B70C0B" w:rsidRPr="00686926" w:rsidRDefault="00883BCA" w:rsidP="00F77B1B">
      <w:pPr>
        <w:pStyle w:val="29"/>
        <w:shd w:val="clear" w:color="auto" w:fill="auto"/>
        <w:spacing w:before="0"/>
        <w:ind w:left="40" w:right="40" w:firstLine="6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Разрабатывают требования к организации и проведению муниципального этапа олимпиады с учётом методических рекомендаций, подготовленных це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тральными предметно-методическими комиссиями олимпиады; составляют олимпиадные задания на основе содержания образовательных программ о</w:t>
      </w:r>
      <w:r w:rsidRPr="00686926">
        <w:rPr>
          <w:sz w:val="28"/>
          <w:szCs w:val="28"/>
        </w:rPr>
        <w:t>с</w:t>
      </w:r>
      <w:r w:rsidRPr="00686926">
        <w:rPr>
          <w:sz w:val="28"/>
          <w:szCs w:val="28"/>
        </w:rPr>
        <w:t>новного общего и среднего общего образования углублённого уровня и соо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ветствующей направленности (профиля), формируют из них комплекты заданий для муниципального этапа</w:t>
      </w:r>
      <w:r w:rsidR="00F77B1B">
        <w:rPr>
          <w:sz w:val="28"/>
          <w:szCs w:val="28"/>
        </w:rPr>
        <w:t xml:space="preserve"> </w:t>
      </w:r>
      <w:r w:rsidRPr="00686926">
        <w:rPr>
          <w:sz w:val="28"/>
          <w:szCs w:val="28"/>
        </w:rPr>
        <w:t>олимпиады с учётом методических рекомендаций, подготовленных центральными предметно-методическими комиссиями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пиады; обеспечивают хранение олимпиадных заданий для муниципального этапа олимпиады до их передачи организатору муниципального этапа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пиады, несёт установленную законодательством Российской Федерации отве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ственность за их конфиденциальность.</w:t>
      </w:r>
    </w:p>
    <w:p w:rsidR="00D94EDE" w:rsidRPr="00686926" w:rsidRDefault="00883BCA">
      <w:pPr>
        <w:pStyle w:val="29"/>
        <w:shd w:val="clear" w:color="auto" w:fill="auto"/>
        <w:spacing w:before="0"/>
        <w:ind w:left="40" w:right="40" w:firstLine="2160"/>
        <w:jc w:val="both"/>
        <w:rPr>
          <w:rStyle w:val="aff2"/>
          <w:sz w:val="28"/>
          <w:szCs w:val="28"/>
        </w:rPr>
      </w:pPr>
      <w:r w:rsidRPr="00686926">
        <w:rPr>
          <w:rStyle w:val="aff2"/>
          <w:sz w:val="28"/>
          <w:szCs w:val="28"/>
        </w:rPr>
        <w:t xml:space="preserve">Жюри муниципального этапа Олимпиады: </w:t>
      </w:r>
    </w:p>
    <w:p w:rsidR="00B70C0B" w:rsidRPr="00686926" w:rsidRDefault="00883BCA">
      <w:pPr>
        <w:pStyle w:val="29"/>
        <w:shd w:val="clear" w:color="auto" w:fill="auto"/>
        <w:spacing w:before="0"/>
        <w:ind w:left="40" w:right="40" w:firstLine="21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осуществляет проверку обезличенных работ и оценку выпо</w:t>
      </w:r>
      <w:r w:rsidRPr="00686926">
        <w:rPr>
          <w:sz w:val="28"/>
          <w:szCs w:val="28"/>
        </w:rPr>
        <w:t>л</w:t>
      </w:r>
      <w:r w:rsidRPr="00686926">
        <w:rPr>
          <w:sz w:val="28"/>
          <w:szCs w:val="28"/>
        </w:rPr>
        <w:t>нения олимпиадных заданий, определяет с учетом установленных квот побед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телей и призеров муниципального этапа, проводит с участниками разбор олимпиадных заданий и анализ полученных решений участников, рассматривает апелляции, а также предоставляет в оргкомитет регионального этапа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 аналитические отчеты о результатах проведения этого этапа.</w:t>
      </w:r>
    </w:p>
    <w:p w:rsidR="00B70C0B" w:rsidRPr="00686926" w:rsidRDefault="00883BCA">
      <w:pPr>
        <w:pStyle w:val="29"/>
        <w:shd w:val="clear" w:color="auto" w:fill="auto"/>
        <w:spacing w:before="0"/>
        <w:ind w:left="40" w:right="40" w:firstLine="5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В городах федерального значения Москве и Санкт-Петербурге муниц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пальный этап олимпиады проводится с учетом, установленных в указанных субъектах Российской Федерации особенностей организации местного сам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управления.</w:t>
      </w:r>
    </w:p>
    <w:p w:rsidR="00B70C0B" w:rsidRPr="00686926" w:rsidRDefault="00883BCA">
      <w:pPr>
        <w:pStyle w:val="29"/>
        <w:shd w:val="clear" w:color="auto" w:fill="auto"/>
        <w:spacing w:before="0" w:after="360"/>
        <w:ind w:left="40" w:right="40" w:firstLine="6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Муниципальный этап олимпиады проводится по разработанным реги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нальными предметно-методическими комиссиями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ля), для 7-11 классов.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40" w:firstLine="680"/>
        <w:jc w:val="both"/>
        <w:rPr>
          <w:b w:val="0"/>
          <w:sz w:val="28"/>
          <w:szCs w:val="28"/>
        </w:rPr>
      </w:pPr>
      <w:bookmarkStart w:id="24" w:name="bookmark33"/>
      <w:r w:rsidRPr="00F77B1B">
        <w:rPr>
          <w:sz w:val="28"/>
          <w:szCs w:val="28"/>
        </w:rPr>
        <w:t>Раздел 2. Порядок организации муниципального этапа олимпиады</w:t>
      </w:r>
      <w:r w:rsidRPr="00686926">
        <w:rPr>
          <w:b w:val="0"/>
          <w:sz w:val="28"/>
          <w:szCs w:val="28"/>
        </w:rPr>
        <w:t>.</w:t>
      </w:r>
      <w:bookmarkEnd w:id="24"/>
    </w:p>
    <w:p w:rsidR="00B70C0B" w:rsidRPr="00686926" w:rsidRDefault="00883BCA" w:rsidP="00D94EDE">
      <w:pPr>
        <w:pStyle w:val="29"/>
        <w:shd w:val="clear" w:color="auto" w:fill="auto"/>
        <w:tabs>
          <w:tab w:val="left" w:pos="3827"/>
          <w:tab w:val="left" w:pos="8205"/>
        </w:tabs>
        <w:spacing w:before="0"/>
        <w:ind w:left="40" w:right="40" w:firstLine="1180"/>
        <w:rPr>
          <w:sz w:val="28"/>
          <w:szCs w:val="28"/>
        </w:rPr>
      </w:pPr>
      <w:r w:rsidRPr="00686926">
        <w:rPr>
          <w:sz w:val="28"/>
          <w:szCs w:val="28"/>
        </w:rPr>
        <w:t>Конкретные сроки проведения муниципального этапа олимпиады по технологии</w:t>
      </w:r>
      <w:r w:rsidRPr="00686926">
        <w:rPr>
          <w:sz w:val="28"/>
          <w:szCs w:val="28"/>
        </w:rPr>
        <w:tab/>
        <w:t>устанавливаются</w:t>
      </w:r>
      <w:r w:rsidRPr="00686926">
        <w:rPr>
          <w:sz w:val="28"/>
          <w:szCs w:val="28"/>
        </w:rPr>
        <w:tab/>
        <w:t>органом</w:t>
      </w:r>
    </w:p>
    <w:p w:rsidR="00B70C0B" w:rsidRPr="00686926" w:rsidRDefault="00883BCA">
      <w:pPr>
        <w:pStyle w:val="29"/>
        <w:shd w:val="clear" w:color="auto" w:fill="auto"/>
        <w:spacing w:before="0"/>
        <w:ind w:left="40" w:right="4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 xml:space="preserve">государственной власти субъекта Российской Федерации, осуществляющим государственное управление в сфере образования. </w:t>
      </w:r>
      <w:r w:rsidRPr="00686926">
        <w:rPr>
          <w:rStyle w:val="15"/>
          <w:sz w:val="28"/>
          <w:szCs w:val="28"/>
        </w:rPr>
        <w:t>Срок окончания муниц</w:t>
      </w:r>
      <w:r w:rsidRPr="00686926">
        <w:rPr>
          <w:rStyle w:val="15"/>
          <w:sz w:val="28"/>
          <w:szCs w:val="28"/>
        </w:rPr>
        <w:t>и</w:t>
      </w:r>
      <w:r w:rsidRPr="00686926">
        <w:rPr>
          <w:rStyle w:val="15"/>
          <w:sz w:val="28"/>
          <w:szCs w:val="28"/>
        </w:rPr>
        <w:t>пального этапа олимпиады - не позднее 25 декабря.</w:t>
      </w:r>
    </w:p>
    <w:p w:rsidR="00B70C0B" w:rsidRPr="00686926" w:rsidRDefault="00883BCA" w:rsidP="00D94EDE">
      <w:pPr>
        <w:pStyle w:val="29"/>
        <w:shd w:val="clear" w:color="auto" w:fill="auto"/>
        <w:spacing w:before="0"/>
        <w:ind w:left="40" w:right="40" w:firstLine="5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Конкретные места проведения муниципального этапа олимпиады по те</w:t>
      </w:r>
      <w:r w:rsidRPr="00686926">
        <w:rPr>
          <w:sz w:val="28"/>
          <w:szCs w:val="28"/>
        </w:rPr>
        <w:t>х</w:t>
      </w:r>
      <w:r w:rsidRPr="00686926">
        <w:rPr>
          <w:sz w:val="28"/>
          <w:szCs w:val="28"/>
        </w:rPr>
        <w:t>нологии устанавливает орган местного самоуправления, осуществляющий управление в сфере образования. Организатор муниципального этапа должен обеспечить участие в этом этапе всех обучающихся, получивших право в нем участвовать (учащихся 7-х - 11-х классов). Образовательная организация, на базе которой будет проходить муниципальный этап, назначается организатором этого этапа. О дате и месте</w:t>
      </w:r>
      <w:r w:rsidR="00D94EDE" w:rsidRPr="00686926">
        <w:rPr>
          <w:sz w:val="28"/>
          <w:szCs w:val="28"/>
        </w:rPr>
        <w:t xml:space="preserve"> </w:t>
      </w:r>
      <w:r w:rsidRPr="00686926">
        <w:rPr>
          <w:sz w:val="28"/>
          <w:szCs w:val="28"/>
        </w:rPr>
        <w:t>проведения муниципального этапа Олимпиады, а также об условиях его проведения, все участники должны быть проинформ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рованы не менее чем за 15 календарных дней до его начала.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40" w:firstLine="12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 муниципальном этапе олимпиады по технологии принимают и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дивидуальное участие; участники школьного этапа олимпиады текущего уче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>ного года, набравшие необходимое для участия в муниципальном этапе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 количество баллов, установленное организатором муниципального этапа олимпиады; победители и призёры муниципального этапа олимпиады пред</w:t>
      </w:r>
      <w:r w:rsidRPr="00686926">
        <w:rPr>
          <w:sz w:val="28"/>
          <w:szCs w:val="28"/>
        </w:rPr>
        <w:t>ы</w:t>
      </w:r>
      <w:r w:rsidRPr="00686926">
        <w:rPr>
          <w:sz w:val="28"/>
          <w:szCs w:val="28"/>
        </w:rPr>
        <w:t>дущего учебного года, продолжающие обучение в организациях, осущест</w:t>
      </w:r>
      <w:r w:rsidRPr="00686926">
        <w:rPr>
          <w:sz w:val="28"/>
          <w:szCs w:val="28"/>
        </w:rPr>
        <w:t>в</w:t>
      </w:r>
      <w:r w:rsidRPr="00686926">
        <w:rPr>
          <w:sz w:val="28"/>
          <w:szCs w:val="28"/>
        </w:rPr>
        <w:t>ляющих образовательную деятельность по образовательным программам о</w:t>
      </w:r>
      <w:r w:rsidRPr="00686926">
        <w:rPr>
          <w:sz w:val="28"/>
          <w:szCs w:val="28"/>
        </w:rPr>
        <w:t>с</w:t>
      </w:r>
      <w:r w:rsidRPr="00686926">
        <w:rPr>
          <w:sz w:val="28"/>
          <w:szCs w:val="28"/>
        </w:rPr>
        <w:t>новного общего и среднего общего образования. Все участники проходят пр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цедуру регистрации.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40" w:firstLine="12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</w:t>
      </w:r>
      <w:r w:rsidRPr="00686926">
        <w:rPr>
          <w:sz w:val="28"/>
          <w:szCs w:val="28"/>
        </w:rPr>
        <w:t>ы</w:t>
      </w:r>
      <w:r w:rsidRPr="00686926">
        <w:rPr>
          <w:sz w:val="28"/>
          <w:szCs w:val="28"/>
        </w:rPr>
        <w:t>брали на муниципальном этапе олимпиады.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40" w:firstLine="52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Участники выполняют работы по заданиям, разработанными регионал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ными предметно-методическими комиссиями. В состав комплекта материалов, передаваемых региональной предметно-методической комиссией в оргкомитет муниципального этапа входят: тексты олимпиадных заданий по теоретическому (тесты, вопросы, задачи) и практическому этапам; методика оценивания работ, методические рекомендации по проведению защиты проектов, а также по ра</w:t>
      </w:r>
      <w:r w:rsidRPr="00686926">
        <w:rPr>
          <w:sz w:val="28"/>
          <w:szCs w:val="28"/>
        </w:rPr>
        <w:t>з</w:t>
      </w:r>
      <w:r w:rsidRPr="00686926">
        <w:rPr>
          <w:sz w:val="28"/>
          <w:szCs w:val="28"/>
        </w:rPr>
        <w:t>бору и показу участникам предложенных олимпиадных заданий.</w:t>
      </w:r>
    </w:p>
    <w:p w:rsidR="005C71E9" w:rsidRDefault="00883BCA" w:rsidP="005C71E9">
      <w:pPr>
        <w:pStyle w:val="29"/>
        <w:shd w:val="clear" w:color="auto" w:fill="auto"/>
        <w:spacing w:before="0"/>
        <w:ind w:left="20" w:right="40" w:firstLine="1200"/>
        <w:jc w:val="center"/>
        <w:rPr>
          <w:sz w:val="28"/>
          <w:szCs w:val="28"/>
        </w:rPr>
      </w:pPr>
      <w:r w:rsidRPr="00686926">
        <w:rPr>
          <w:sz w:val="28"/>
          <w:szCs w:val="28"/>
        </w:rPr>
        <w:t>С 2016 г. участники олимпиады имеют право выбирать расширенный спектр предлагаемых заданий к выполнению практических работ, т.к. Мин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 xml:space="preserve">стерством образования и науки рекомендованы новые направления проектной деятельности учащихся в связи с тем, что в учебный процесс активно внедряется новое оборудование и новые технологии, используемые в производстве как в процессе обработки материалов, так и в процессе получения готовых изделий. </w:t>
      </w:r>
    </w:p>
    <w:p w:rsidR="005C71E9" w:rsidRDefault="005C71E9" w:rsidP="005C71E9">
      <w:pPr>
        <w:pStyle w:val="32"/>
        <w:keepNext/>
        <w:keepLines/>
        <w:shd w:val="clear" w:color="auto" w:fill="auto"/>
        <w:spacing w:line="418" w:lineRule="exact"/>
        <w:ind w:left="560" w:right="540" w:firstLine="0"/>
        <w:jc w:val="right"/>
      </w:pPr>
      <w:r>
        <w:t>Раздел 3. Принципы составления олимпиадных заданий и формирования ко</w:t>
      </w:r>
      <w:r>
        <w:t>м</w:t>
      </w:r>
      <w:r>
        <w:t>плектов олимпиадных заданий для муниципального этапа</w:t>
      </w:r>
    </w:p>
    <w:p w:rsidR="005C71E9" w:rsidRDefault="005C71E9" w:rsidP="005C71E9">
      <w:pPr>
        <w:pStyle w:val="32"/>
        <w:keepNext/>
        <w:keepLines/>
        <w:shd w:val="clear" w:color="auto" w:fill="auto"/>
        <w:spacing w:line="398" w:lineRule="exact"/>
        <w:ind w:left="3880" w:firstLine="0"/>
      </w:pPr>
      <w:r>
        <w:t>олимпиады.</w:t>
      </w:r>
    </w:p>
    <w:p w:rsidR="005C71E9" w:rsidRDefault="005C71E9" w:rsidP="005C71E9">
      <w:pPr>
        <w:pStyle w:val="29"/>
        <w:shd w:val="clear" w:color="auto" w:fill="auto"/>
        <w:spacing w:before="0" w:line="398" w:lineRule="exact"/>
        <w:ind w:left="20" w:right="20" w:firstLine="540"/>
        <w:jc w:val="both"/>
      </w:pPr>
      <w:r>
        <w:t>Содержание заданий должно соответствовать программе обучения. В соответствии с «Пр</w:t>
      </w:r>
      <w:r>
        <w:t>и</w:t>
      </w:r>
      <w:r>
        <w:t>мерной основной образовательной программой образовательного учреждения (основная школа)». М.:Просвещение, 2014г. авторским коллективом: Казакевич В.М., Пичугина Г.В., Семенова Г.Ю., для организаций общего образования, на основе Примерной основной образовательной программ</w:t>
      </w:r>
      <w:r>
        <w:rPr>
          <w:rStyle w:val="affff0"/>
        </w:rPr>
        <w:t>а</w:t>
      </w:r>
      <w:r>
        <w:t xml:space="preserve"> основного общего образования по технологии, одобренной решением федерального уче</w:t>
      </w:r>
      <w:r>
        <w:t>б</w:t>
      </w:r>
      <w:r>
        <w:t>но-методического объединения по общему образованию (протокол от 8 апреля 2015 г. № 1/15) и вошедшей в Государственный реестр образовательных программ разработана примерная рабочая программа по курсу «Технология». Для большинства регионов до настоящего времени основной действующей программой по технологии является программа «Технология. Трудовое обучение. 5-11 классы» (Ю.Л. Хотунцев и В.Д. Симоненко, издательство «Просвещение»), рекомендованная Минобрнауки РФ и примерная программа по технологии (Примерные программы по учебным предметам. «Технология. 5-9 класс», Просвещение, 2010г.). Для составления заданий можно и</w:t>
      </w:r>
      <w:r>
        <w:t>с</w:t>
      </w:r>
      <w:r>
        <w:t>пользовать все действующие учебники, а также учитывать региональные особенности в соде</w:t>
      </w:r>
      <w:r>
        <w:t>р</w:t>
      </w:r>
      <w:r>
        <w:t>жании обучения.</w:t>
      </w:r>
    </w:p>
    <w:p w:rsidR="005C71E9" w:rsidRDefault="005C71E9" w:rsidP="005C71E9">
      <w:pPr>
        <w:pStyle w:val="32"/>
        <w:keepNext/>
        <w:keepLines/>
        <w:shd w:val="clear" w:color="auto" w:fill="auto"/>
        <w:spacing w:after="152" w:line="230" w:lineRule="exact"/>
        <w:ind w:left="2180" w:firstLine="0"/>
      </w:pPr>
      <w:r>
        <w:lastRenderedPageBreak/>
        <w:t>Номинация «Техника и техническое творчество»</w:t>
      </w:r>
    </w:p>
    <w:p w:rsidR="005C71E9" w:rsidRDefault="005C71E9" w:rsidP="005C71E9">
      <w:pPr>
        <w:pStyle w:val="29"/>
        <w:shd w:val="clear" w:color="auto" w:fill="auto"/>
        <w:spacing w:before="0"/>
        <w:ind w:left="20" w:right="20" w:firstLine="540"/>
        <w:jc w:val="both"/>
      </w:pPr>
      <w:r>
        <w:t>Федеральный государственный образовательный стандарт основного общего образования, а также указанные выше программы по технологии, основного общего и среднего (полного) общего образования включают ряд разделов и тем, отражающих многоплановость человеческой де</w:t>
      </w:r>
      <w:r>
        <w:t>я</w:t>
      </w:r>
      <w:r>
        <w:t>тельности и практико-ориентированный характер предмета. С учетом развития технологий (л</w:t>
      </w:r>
      <w:r>
        <w:t>а</w:t>
      </w:r>
      <w:r>
        <w:t>зерных технологий, нанотехнологий, робототехники, 3D принтеров, станков с ЧПУ, «умных» домов, альтернативной энергетики и т.п.), соответствующие вопросы целесообразно включать в тестовые задания.</w:t>
      </w:r>
    </w:p>
    <w:p w:rsidR="005C71E9" w:rsidRDefault="005C71E9" w:rsidP="005C71E9">
      <w:pPr>
        <w:pStyle w:val="29"/>
        <w:shd w:val="clear" w:color="auto" w:fill="auto"/>
        <w:spacing w:before="0"/>
        <w:ind w:left="20" w:right="20" w:firstLine="560"/>
      </w:pPr>
      <w:r>
        <w:t>Теоретические задания в номинации «Техника и техническое творчество» в старших классах должны отражать следующие разделы школьной программы предмета «Технология»:</w:t>
      </w:r>
    </w:p>
    <w:p w:rsidR="005C71E9" w:rsidRDefault="005C71E9" w:rsidP="005C71E9">
      <w:pPr>
        <w:pStyle w:val="29"/>
        <w:numPr>
          <w:ilvl w:val="0"/>
          <w:numId w:val="29"/>
        </w:numPr>
        <w:shd w:val="clear" w:color="auto" w:fill="auto"/>
        <w:tabs>
          <w:tab w:val="left" w:pos="1623"/>
        </w:tabs>
        <w:spacing w:before="0"/>
        <w:ind w:left="20" w:right="20" w:firstLine="0"/>
        <w:jc w:val="both"/>
      </w:pPr>
      <w:r>
        <w:t>Определение</w:t>
      </w:r>
      <w:r>
        <w:tab/>
        <w:t>технологии - знаний (науки) о преобразовании материалов, энергии и информации.</w:t>
      </w:r>
    </w:p>
    <w:p w:rsidR="005C71E9" w:rsidRDefault="005C71E9" w:rsidP="005C71E9">
      <w:pPr>
        <w:pStyle w:val="29"/>
        <w:shd w:val="clear" w:color="auto" w:fill="auto"/>
        <w:spacing w:before="0"/>
        <w:ind w:left="20" w:right="3820" w:firstLine="0"/>
      </w:pPr>
      <w:r>
        <w:t>2. Роль техники и технологий в развитии общества. 3.. Техносфера.</w:t>
      </w:r>
    </w:p>
    <w:p w:rsidR="005C71E9" w:rsidRDefault="005C71E9" w:rsidP="005C71E9">
      <w:pPr>
        <w:pStyle w:val="29"/>
        <w:numPr>
          <w:ilvl w:val="1"/>
          <w:numId w:val="29"/>
        </w:numPr>
        <w:shd w:val="clear" w:color="auto" w:fill="auto"/>
        <w:tabs>
          <w:tab w:val="left" w:pos="298"/>
          <w:tab w:val="left" w:pos="7340"/>
        </w:tabs>
        <w:spacing w:before="0" w:after="166" w:line="288" w:lineRule="exact"/>
        <w:ind w:left="20" w:right="20" w:firstLine="0"/>
        <w:jc w:val="both"/>
      </w:pPr>
      <w:r>
        <w:t>Структура производства: потребности, ресурсы,</w:t>
      </w:r>
      <w:r>
        <w:tab/>
        <w:t>технологические си</w:t>
      </w:r>
      <w:r>
        <w:t>с</w:t>
      </w:r>
      <w:r>
        <w:t>темы, процессы, контроль, сбыт. История техники и технологий.</w:t>
      </w:r>
    </w:p>
    <w:p w:rsidR="005C71E9" w:rsidRDefault="005C71E9" w:rsidP="005C71E9">
      <w:pPr>
        <w:pStyle w:val="29"/>
        <w:numPr>
          <w:ilvl w:val="1"/>
          <w:numId w:val="29"/>
        </w:numPr>
        <w:shd w:val="clear" w:color="auto" w:fill="auto"/>
        <w:tabs>
          <w:tab w:val="left" w:pos="246"/>
        </w:tabs>
        <w:spacing w:before="0" w:after="173" w:line="230" w:lineRule="exact"/>
        <w:ind w:left="20" w:firstLine="0"/>
        <w:jc w:val="both"/>
      </w:pPr>
      <w:r>
        <w:t>Машиноведение.</w:t>
      </w:r>
    </w:p>
    <w:p w:rsidR="005C71E9" w:rsidRDefault="005C71E9" w:rsidP="005C71E9">
      <w:pPr>
        <w:pStyle w:val="29"/>
        <w:numPr>
          <w:ilvl w:val="1"/>
          <w:numId w:val="29"/>
        </w:numPr>
        <w:shd w:val="clear" w:color="auto" w:fill="auto"/>
        <w:tabs>
          <w:tab w:val="left" w:pos="250"/>
        </w:tabs>
        <w:spacing w:before="0" w:after="124" w:line="230" w:lineRule="exact"/>
        <w:ind w:left="20" w:firstLine="0"/>
        <w:jc w:val="both"/>
      </w:pPr>
      <w:r>
        <w:t>Материаловедение древесины, металлов, пластмасс.</w:t>
      </w:r>
    </w:p>
    <w:p w:rsidR="005C71E9" w:rsidRDefault="005C71E9" w:rsidP="005C71E9">
      <w:pPr>
        <w:pStyle w:val="29"/>
        <w:shd w:val="clear" w:color="auto" w:fill="auto"/>
        <w:spacing w:before="0" w:line="298" w:lineRule="exact"/>
        <w:ind w:left="20" w:right="20" w:firstLine="0"/>
        <w:jc w:val="both"/>
      </w:pPr>
      <w:r>
        <w:t>5. Технологии обработки конструкционных материалов (создание изделий из конструкционных и поделочных материалов).</w:t>
      </w:r>
    </w:p>
    <w:p w:rsidR="005C71E9" w:rsidRDefault="005C71E9" w:rsidP="005C71E9">
      <w:pPr>
        <w:pStyle w:val="29"/>
        <w:numPr>
          <w:ilvl w:val="1"/>
          <w:numId w:val="29"/>
        </w:numPr>
        <w:shd w:val="clear" w:color="auto" w:fill="auto"/>
        <w:tabs>
          <w:tab w:val="left" w:pos="255"/>
        </w:tabs>
        <w:spacing w:before="0" w:line="456" w:lineRule="exact"/>
        <w:ind w:left="20" w:firstLine="0"/>
        <w:jc w:val="both"/>
      </w:pPr>
      <w:r>
        <w:t>Лазерные технологии. Нанотехнологии (принципы реализации, области применения).</w:t>
      </w:r>
    </w:p>
    <w:p w:rsidR="005C71E9" w:rsidRDefault="005C71E9" w:rsidP="005C71E9">
      <w:pPr>
        <w:pStyle w:val="29"/>
        <w:numPr>
          <w:ilvl w:val="1"/>
          <w:numId w:val="29"/>
        </w:numPr>
        <w:shd w:val="clear" w:color="auto" w:fill="auto"/>
        <w:tabs>
          <w:tab w:val="left" w:pos="2742"/>
        </w:tabs>
        <w:spacing w:before="0" w:line="456" w:lineRule="exact"/>
        <w:ind w:left="20" w:firstLine="0"/>
        <w:jc w:val="both"/>
      </w:pPr>
      <w:r>
        <w:t>Ремонтно-строительные</w:t>
      </w:r>
      <w:r>
        <w:tab/>
        <w:t>работы (технология ведения дома).</w:t>
      </w:r>
    </w:p>
    <w:p w:rsidR="005C71E9" w:rsidRDefault="005C71E9" w:rsidP="005C71E9">
      <w:pPr>
        <w:pStyle w:val="29"/>
        <w:numPr>
          <w:ilvl w:val="1"/>
          <w:numId w:val="29"/>
        </w:numPr>
        <w:shd w:val="clear" w:color="auto" w:fill="auto"/>
        <w:tabs>
          <w:tab w:val="left" w:pos="255"/>
        </w:tabs>
        <w:spacing w:before="0" w:line="456" w:lineRule="exact"/>
        <w:ind w:left="20" w:firstLine="0"/>
        <w:jc w:val="both"/>
      </w:pPr>
      <w:r>
        <w:t>Художественная обработка материалов.</w:t>
      </w:r>
    </w:p>
    <w:p w:rsidR="005C71E9" w:rsidRDefault="005C71E9" w:rsidP="005C71E9">
      <w:pPr>
        <w:pStyle w:val="29"/>
        <w:numPr>
          <w:ilvl w:val="1"/>
          <w:numId w:val="29"/>
        </w:numPr>
        <w:shd w:val="clear" w:color="auto" w:fill="auto"/>
        <w:tabs>
          <w:tab w:val="left" w:pos="356"/>
        </w:tabs>
        <w:spacing w:before="0" w:line="456" w:lineRule="exact"/>
        <w:ind w:left="20" w:firstLine="0"/>
        <w:jc w:val="both"/>
      </w:pPr>
      <w:r>
        <w:t>Дизайн.</w:t>
      </w:r>
    </w:p>
    <w:p w:rsidR="005C71E9" w:rsidRDefault="005C71E9" w:rsidP="005C71E9">
      <w:pPr>
        <w:pStyle w:val="29"/>
        <w:numPr>
          <w:ilvl w:val="0"/>
          <w:numId w:val="29"/>
        </w:numPr>
        <w:shd w:val="clear" w:color="auto" w:fill="auto"/>
        <w:tabs>
          <w:tab w:val="left" w:pos="361"/>
        </w:tabs>
        <w:spacing w:before="0" w:line="456" w:lineRule="exact"/>
        <w:ind w:left="20" w:firstLine="0"/>
        <w:jc w:val="both"/>
      </w:pPr>
      <w:r>
        <w:t>Техническое творчество.</w:t>
      </w:r>
    </w:p>
    <w:p w:rsidR="005C71E9" w:rsidRDefault="005C71E9" w:rsidP="005C71E9">
      <w:pPr>
        <w:pStyle w:val="29"/>
        <w:numPr>
          <w:ilvl w:val="0"/>
          <w:numId w:val="30"/>
        </w:numPr>
        <w:shd w:val="clear" w:color="auto" w:fill="auto"/>
        <w:tabs>
          <w:tab w:val="left" w:pos="356"/>
        </w:tabs>
        <w:spacing w:before="0" w:line="456" w:lineRule="exact"/>
        <w:ind w:left="20" w:firstLine="0"/>
        <w:jc w:val="both"/>
      </w:pPr>
      <w:r>
        <w:t>Электротехника и электроника. Способы получения,</w:t>
      </w:r>
    </w:p>
    <w:p w:rsidR="005C71E9" w:rsidRDefault="005C71E9" w:rsidP="005C71E9">
      <w:pPr>
        <w:pStyle w:val="29"/>
        <w:shd w:val="clear" w:color="auto" w:fill="auto"/>
        <w:spacing w:before="0" w:line="456" w:lineRule="exact"/>
        <w:ind w:left="20" w:firstLine="0"/>
        <w:jc w:val="both"/>
      </w:pPr>
      <w:r>
        <w:t>передачи и использования электроэнергии. Альтернативная энергетика</w:t>
      </w:r>
    </w:p>
    <w:p w:rsidR="005C71E9" w:rsidRDefault="005C71E9" w:rsidP="005C71E9">
      <w:pPr>
        <w:pStyle w:val="29"/>
        <w:numPr>
          <w:ilvl w:val="0"/>
          <w:numId w:val="30"/>
        </w:numPr>
        <w:shd w:val="clear" w:color="auto" w:fill="auto"/>
        <w:tabs>
          <w:tab w:val="left" w:pos="471"/>
        </w:tabs>
        <w:spacing w:before="0" w:line="298" w:lineRule="exact"/>
        <w:ind w:left="20" w:right="20" w:firstLine="0"/>
        <w:jc w:val="both"/>
      </w:pPr>
      <w:r>
        <w:t>Информационные и коммуникационные технологии, станки с ЧПУ, 3D-принтеры, «умные» дома, автоматика, робототехника (структура робота, принципы действия и области применения роботов).</w:t>
      </w:r>
    </w:p>
    <w:p w:rsidR="005C71E9" w:rsidRDefault="005C71E9" w:rsidP="005C71E9">
      <w:pPr>
        <w:pStyle w:val="29"/>
        <w:numPr>
          <w:ilvl w:val="0"/>
          <w:numId w:val="30"/>
        </w:numPr>
        <w:shd w:val="clear" w:color="auto" w:fill="auto"/>
        <w:tabs>
          <w:tab w:val="left" w:pos="351"/>
        </w:tabs>
        <w:spacing w:before="0" w:line="456" w:lineRule="exact"/>
        <w:ind w:left="20" w:firstLine="0"/>
        <w:jc w:val="both"/>
      </w:pPr>
      <w:r>
        <w:t>Черчение.</w:t>
      </w:r>
    </w:p>
    <w:p w:rsidR="005C71E9" w:rsidRDefault="005C71E9" w:rsidP="005C71E9">
      <w:pPr>
        <w:pStyle w:val="29"/>
        <w:numPr>
          <w:ilvl w:val="0"/>
          <w:numId w:val="30"/>
        </w:numPr>
        <w:shd w:val="clear" w:color="auto" w:fill="auto"/>
        <w:tabs>
          <w:tab w:val="left" w:pos="361"/>
        </w:tabs>
        <w:spacing w:before="0" w:line="456" w:lineRule="exact"/>
        <w:ind w:left="20" w:firstLine="0"/>
        <w:jc w:val="both"/>
      </w:pPr>
      <w:r>
        <w:t>Семейная экономика.</w:t>
      </w:r>
    </w:p>
    <w:p w:rsidR="005C71E9" w:rsidRDefault="005C71E9" w:rsidP="005C71E9">
      <w:pPr>
        <w:pStyle w:val="29"/>
        <w:numPr>
          <w:ilvl w:val="0"/>
          <w:numId w:val="30"/>
        </w:numPr>
        <w:shd w:val="clear" w:color="auto" w:fill="auto"/>
        <w:tabs>
          <w:tab w:val="left" w:pos="361"/>
        </w:tabs>
        <w:spacing w:before="0" w:line="456" w:lineRule="exact"/>
        <w:ind w:left="20" w:firstLine="0"/>
        <w:jc w:val="both"/>
      </w:pPr>
      <w:r>
        <w:t>Основы предпринимательства.</w:t>
      </w:r>
    </w:p>
    <w:p w:rsidR="005C71E9" w:rsidRDefault="005C71E9" w:rsidP="005C71E9">
      <w:pPr>
        <w:pStyle w:val="29"/>
        <w:numPr>
          <w:ilvl w:val="0"/>
          <w:numId w:val="30"/>
        </w:numPr>
        <w:shd w:val="clear" w:color="auto" w:fill="auto"/>
        <w:tabs>
          <w:tab w:val="left" w:pos="351"/>
        </w:tabs>
        <w:spacing w:before="0" w:line="456" w:lineRule="exact"/>
        <w:ind w:left="20" w:firstLine="0"/>
        <w:jc w:val="both"/>
      </w:pPr>
      <w:r>
        <w:t>Профориентация.</w:t>
      </w:r>
    </w:p>
    <w:p w:rsidR="005C71E9" w:rsidRDefault="005C71E9" w:rsidP="005C71E9">
      <w:pPr>
        <w:pStyle w:val="29"/>
        <w:numPr>
          <w:ilvl w:val="0"/>
          <w:numId w:val="30"/>
        </w:numPr>
        <w:shd w:val="clear" w:color="auto" w:fill="auto"/>
        <w:tabs>
          <w:tab w:val="left" w:pos="351"/>
        </w:tabs>
        <w:spacing w:before="0" w:line="456" w:lineRule="exact"/>
        <w:ind w:left="20" w:firstLine="0"/>
        <w:jc w:val="both"/>
      </w:pPr>
      <w:r>
        <w:t>Производство и окружающая среда.</w:t>
      </w:r>
    </w:p>
    <w:p w:rsidR="005C71E9" w:rsidRDefault="005C71E9" w:rsidP="005C71E9">
      <w:pPr>
        <w:pStyle w:val="29"/>
        <w:numPr>
          <w:ilvl w:val="0"/>
          <w:numId w:val="30"/>
        </w:numPr>
        <w:shd w:val="clear" w:color="auto" w:fill="auto"/>
        <w:tabs>
          <w:tab w:val="left" w:pos="351"/>
        </w:tabs>
        <w:spacing w:before="0"/>
        <w:ind w:left="20" w:firstLine="0"/>
        <w:jc w:val="both"/>
      </w:pPr>
      <w:r>
        <w:t>Проекты.</w:t>
      </w:r>
    </w:p>
    <w:p w:rsidR="005C71E9" w:rsidRDefault="005C71E9" w:rsidP="005C71E9">
      <w:pPr>
        <w:pStyle w:val="29"/>
        <w:shd w:val="clear" w:color="auto" w:fill="auto"/>
        <w:spacing w:before="0"/>
        <w:ind w:left="20" w:right="20" w:firstLine="560"/>
        <w:jc w:val="both"/>
      </w:pPr>
      <w:r>
        <w:lastRenderedPageBreak/>
        <w:t>Для учащихся 7-х классов рекомендуется подготовить 20 заданий (19 вопросов и одно творческое задание), для учащихся 8-х - 9-х, 10-11 классов - по 25 вопросов и одно творческое задание в соответствии с программой обучения в каждом классе. Творческое задание, должно быть направлено на применение теоретических знаний, но не использоваться в практических заданиях. Творческое задание предполагает описание изготовления заданного словами однодетального и</w:t>
      </w:r>
      <w:r>
        <w:t>з</w:t>
      </w:r>
      <w:r>
        <w:t>делия: выбор материала и его обоснование, выбор заготовки, выполнение эскиза с простановкой размеров, составление технологической карты изготовления изделия с указанием инструментов и оборудования, возможность украшения изделия. При включении творческого задания число те</w:t>
      </w:r>
      <w:r>
        <w:t>с</w:t>
      </w:r>
      <w:r>
        <w:t>тов уменьшается.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Перед началом проведения конкурсов учащиеся должны быть проинс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руктированы о продолжительности соревновательных состязаний (туров) олимпиады, о возможности (невозможности) использовать справочные мат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«Порядок проведения всероссийской олимпиады школьников»: следовать указаниям представителя организатора олимпиады; не вправе общаться, свободно перемещаться по аудитории.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Регламент проведения муниципального этапа включает выполнение те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ретического задания учащихся в течение 1,5 часов (90 мин), выполнение пра</w:t>
      </w:r>
      <w:r w:rsidRPr="00686926">
        <w:rPr>
          <w:sz w:val="28"/>
          <w:szCs w:val="28"/>
        </w:rPr>
        <w:t>к</w:t>
      </w:r>
      <w:r w:rsidRPr="00686926">
        <w:rPr>
          <w:sz w:val="28"/>
          <w:szCs w:val="28"/>
        </w:rPr>
        <w:t>тических работ в течение 2-х часов (120 мин.) и презентацию проектов (8-10 мин. на человека).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Все задания теоретического конкурса и все варианты практических зад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ний должны быть утверждены на заседании предметно-методической комиссии и Оргкомитета, при этом должна быть обеспечена полная секретность соде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жания заданий.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целях предотвращения преждевременного доступа к текстам заданий со стороны участников Олимпиады, а также их учителей, тур в каком-либо обр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зовательном учреждении данного муниципалитета не может начинаться, если он уже закончился в другом образовательном учреждении этого муниципалитета. Желательно устанавливать время выполнения теоретического или практич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ского задания одной параллелью в одной половине учебного дня (например: теория в 8-х - 9-х классах с 10.00 по 11.30, моделирование с 11.45 - 12.45; пра</w:t>
      </w:r>
      <w:r w:rsidRPr="00686926">
        <w:rPr>
          <w:sz w:val="28"/>
          <w:szCs w:val="28"/>
        </w:rPr>
        <w:t>к</w:t>
      </w:r>
      <w:r w:rsidRPr="00686926">
        <w:rPr>
          <w:sz w:val="28"/>
          <w:szCs w:val="28"/>
        </w:rPr>
        <w:t xml:space="preserve">тика - с 13.00 по 15.00. Защиту проектов в этой возрастной группе целесообразно </w:t>
      </w:r>
      <w:r w:rsidRPr="00686926">
        <w:rPr>
          <w:sz w:val="28"/>
          <w:szCs w:val="28"/>
        </w:rPr>
        <w:lastRenderedPageBreak/>
        <w:t>провести на следующий день. Если используется один пакет заданий (10-11), нельзя в одной параллели провести олимпиаду в один день, а в другой параллели - в другой день!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9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Перед началом соревнований все участники должны пройти регистр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цию. Работа каждого участника муниципального этапа должна быть закодир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вана перед проверкой.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турой и заготовленными личными записями. Участникам разрешается общаться во время тура только с представителями оргкомитета и жюри, а также с д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журными преподавателями, находящимися в месте размещения участников.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112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После окончания тура до сведения каждого участника должны быть доведены результаты оценивания представленных им на проверку решений олимпиадных заданий. Эти результаты являются предварительными и знако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ство с ними осуществляется в индивидуальном порядке.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112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После объявления предварительных результатов для всех участников Олимпиады должна быть обеспечена возможность подачи апелляции и получ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ния от жюри результатов ее рассмотрения. Перед подачей апелляции каждый участник должен иметь возможность индивидуально ознакомиться с предвар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тельными результатами проверки своих работ, чтобы четко аргументировать причины своего несогласия с оценкой жюри.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Окончательные итоги муниципального этапа подводятся жюри только после рассмотрения всех апелляций.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Окончательные результаты проверки решений всех участников фиксир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ются в итоговых таблицах. Каждая такая таблица представляет собой ранжир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ванный список участников соответствующего класса, расположенных по мере убывания набранных ими баллов. Участники с одинаковыми баллами распол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гаются в алфавитном порядке. На основании этих таблиц жюри принимает р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шение о победителях и призерах муниципального этапа Олимпиады по каждому классу.</w:t>
      </w:r>
    </w:p>
    <w:p w:rsidR="00B70C0B" w:rsidRPr="00686926" w:rsidRDefault="00883BCA">
      <w:pPr>
        <w:pStyle w:val="61"/>
        <w:shd w:val="clear" w:color="auto" w:fill="auto"/>
        <w:ind w:left="20" w:right="20" w:firstLine="580"/>
        <w:rPr>
          <w:sz w:val="28"/>
          <w:szCs w:val="28"/>
        </w:rPr>
      </w:pPr>
      <w:r w:rsidRPr="00686926">
        <w:rPr>
          <w:sz w:val="28"/>
          <w:szCs w:val="28"/>
        </w:rPr>
        <w:t>Участники, выступавшие на муниципальном этапе за более высокий класс, чем тот, в котором они обучаются, помещаются в итоговую рейтинговую таблицу того класса, за который они выступали. В случае победы в муниц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lastRenderedPageBreak/>
        <w:t>пальном этапе учащиеся должны выполнять задания того же уровня на сл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дующем этапе.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Окончательные итоги подводятся на последнем заседании жюри муниц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пального этапа после завершения процесса рассмотрения всех поданных учас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никами апелляций. 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:rsidR="00B70C0B" w:rsidRPr="00686926" w:rsidRDefault="00883BCA">
      <w:pPr>
        <w:pStyle w:val="29"/>
        <w:shd w:val="clear" w:color="auto" w:fill="auto"/>
        <w:spacing w:before="0" w:after="356"/>
        <w:ind w:left="20" w:right="20" w:firstLine="5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Проверка и разбор выполненных олимпиадных заданий и оценка проектов муниципального этапа олимпиады осуществляется жюри в соответствии с ра</w:t>
      </w:r>
      <w:r w:rsidRPr="00686926">
        <w:rPr>
          <w:sz w:val="28"/>
          <w:szCs w:val="28"/>
        </w:rPr>
        <w:t>з</w:t>
      </w:r>
      <w:r w:rsidRPr="00686926">
        <w:rPr>
          <w:sz w:val="28"/>
          <w:szCs w:val="28"/>
        </w:rPr>
        <w:t>работанными критериями.</w:t>
      </w:r>
    </w:p>
    <w:p w:rsidR="00B70C0B" w:rsidRPr="00FB6BB0" w:rsidRDefault="00883BCA" w:rsidP="005C71E9">
      <w:pPr>
        <w:pStyle w:val="32"/>
        <w:keepNext/>
        <w:keepLines/>
        <w:shd w:val="clear" w:color="auto" w:fill="auto"/>
        <w:spacing w:line="418" w:lineRule="exact"/>
        <w:ind w:left="560" w:right="540" w:firstLine="0"/>
        <w:jc w:val="center"/>
        <w:rPr>
          <w:sz w:val="28"/>
          <w:szCs w:val="28"/>
        </w:rPr>
      </w:pPr>
      <w:bookmarkStart w:id="25" w:name="bookmark34"/>
      <w:r w:rsidRPr="00FB6BB0">
        <w:rPr>
          <w:sz w:val="28"/>
          <w:szCs w:val="28"/>
        </w:rPr>
        <w:t>Раздел 3. Принципы составления олимпиадных заданий и форм</w:t>
      </w:r>
      <w:r w:rsidRPr="00FB6BB0">
        <w:rPr>
          <w:sz w:val="28"/>
          <w:szCs w:val="28"/>
        </w:rPr>
        <w:t>и</w:t>
      </w:r>
      <w:r w:rsidRPr="00FB6BB0">
        <w:rPr>
          <w:sz w:val="28"/>
          <w:szCs w:val="28"/>
        </w:rPr>
        <w:t>рования комплектов олимпиадных заданий д</w:t>
      </w:r>
      <w:r w:rsidR="00FB6BB0">
        <w:rPr>
          <w:sz w:val="28"/>
          <w:szCs w:val="28"/>
        </w:rPr>
        <w:t>ля муниципальног</w:t>
      </w:r>
      <w:r w:rsidR="00FB6BB0">
        <w:rPr>
          <w:sz w:val="28"/>
          <w:szCs w:val="28"/>
        </w:rPr>
        <w:t>о</w:t>
      </w:r>
      <w:r w:rsidRPr="00FB6BB0">
        <w:rPr>
          <w:sz w:val="28"/>
          <w:szCs w:val="28"/>
        </w:rPr>
        <w:t>этапа</w:t>
      </w:r>
      <w:bookmarkEnd w:id="25"/>
      <w:r w:rsidR="005C71E9">
        <w:rPr>
          <w:sz w:val="28"/>
          <w:szCs w:val="28"/>
        </w:rPr>
        <w:t xml:space="preserve"> </w:t>
      </w:r>
      <w:bookmarkStart w:id="26" w:name="bookmark35"/>
      <w:r w:rsidRPr="00FB6BB0">
        <w:rPr>
          <w:sz w:val="28"/>
          <w:szCs w:val="28"/>
        </w:rPr>
        <w:t>олимпиады.</w:t>
      </w:r>
      <w:bookmarkEnd w:id="26"/>
    </w:p>
    <w:p w:rsidR="00B70C0B" w:rsidRPr="00686926" w:rsidRDefault="00883BCA">
      <w:pPr>
        <w:pStyle w:val="29"/>
        <w:shd w:val="clear" w:color="auto" w:fill="auto"/>
        <w:spacing w:before="0" w:line="398" w:lineRule="exact"/>
        <w:ind w:left="20" w:right="20" w:firstLine="5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Содержание заданий должно соответствовать программе обучения. В соо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ветствии с «Примерной основной образовательной программой образовател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ного учреждения (основная школа)». М.:Просвещение, 2014г. авторским ко</w:t>
      </w:r>
      <w:r w:rsidRPr="00686926">
        <w:rPr>
          <w:sz w:val="28"/>
          <w:szCs w:val="28"/>
        </w:rPr>
        <w:t>л</w:t>
      </w:r>
      <w:r w:rsidRPr="00686926">
        <w:rPr>
          <w:sz w:val="28"/>
          <w:szCs w:val="28"/>
        </w:rPr>
        <w:t>лективом: Казакевич В.М., Пичугина Г.В., Семенова Г.Ю., для организаций общего образования, на основе Примерной основной образовательной пр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грамм</w:t>
      </w:r>
      <w:r w:rsidRPr="00686926">
        <w:rPr>
          <w:rStyle w:val="aff3"/>
          <w:b w:val="0"/>
          <w:sz w:val="28"/>
          <w:szCs w:val="28"/>
        </w:rPr>
        <w:t>а</w:t>
      </w:r>
      <w:r w:rsidRPr="00686926">
        <w:rPr>
          <w:sz w:val="28"/>
          <w:szCs w:val="28"/>
        </w:rPr>
        <w:t xml:space="preserve"> основного общего образования по технологии, одобренной решением федерального учебно-методического объединения по общему образованию (протокол от 8 апреля 2015 г. № 1/15) и вошедшей в Государственный реестр образовательных программ разработана примерная рабочая программа по курсу «Технология». Для большинства регионов до настоящего времени основной действующей программой по технологии является программа «Технология. Трудовое обучение. 5-11 классы» (Ю.Л. Хотунцев и В.Д. Симоненко, издател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ство «Просвещение»), рекомендованная Минобрнауки РФ и примерная пр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грамма по технологии (Примерные программы по учебным предметам. «Те</w:t>
      </w:r>
      <w:r w:rsidRPr="00686926">
        <w:rPr>
          <w:sz w:val="28"/>
          <w:szCs w:val="28"/>
        </w:rPr>
        <w:t>х</w:t>
      </w:r>
      <w:r w:rsidRPr="00686926">
        <w:rPr>
          <w:sz w:val="28"/>
          <w:szCs w:val="28"/>
        </w:rPr>
        <w:t>нология. 5-9 класс», Просвещение, 2010г.). Для составления заданий можно и</w:t>
      </w:r>
      <w:r w:rsidRPr="00686926">
        <w:rPr>
          <w:sz w:val="28"/>
          <w:szCs w:val="28"/>
        </w:rPr>
        <w:t>с</w:t>
      </w:r>
      <w:r w:rsidRPr="00686926">
        <w:rPr>
          <w:sz w:val="28"/>
          <w:szCs w:val="28"/>
        </w:rPr>
        <w:t>пользовать все действующие учебники, а также учитывать региональные ос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бенности в содержании обучения.</w:t>
      </w:r>
    </w:p>
    <w:p w:rsidR="00D94EDE" w:rsidRPr="00686926" w:rsidRDefault="00D94EDE">
      <w:pPr>
        <w:pStyle w:val="32"/>
        <w:keepNext/>
        <w:keepLines/>
        <w:shd w:val="clear" w:color="auto" w:fill="auto"/>
        <w:spacing w:after="152" w:line="230" w:lineRule="exact"/>
        <w:ind w:left="2180" w:firstLine="0"/>
        <w:rPr>
          <w:rStyle w:val="3f1"/>
          <w:b w:val="0"/>
          <w:sz w:val="28"/>
          <w:szCs w:val="28"/>
        </w:rPr>
      </w:pPr>
      <w:bookmarkStart w:id="27" w:name="bookmark36"/>
    </w:p>
    <w:p w:rsidR="00B70C0B" w:rsidRPr="002113CB" w:rsidRDefault="00883BCA">
      <w:pPr>
        <w:pStyle w:val="32"/>
        <w:keepNext/>
        <w:keepLines/>
        <w:shd w:val="clear" w:color="auto" w:fill="auto"/>
        <w:spacing w:after="152" w:line="230" w:lineRule="exact"/>
        <w:ind w:left="2180" w:firstLine="0"/>
        <w:rPr>
          <w:sz w:val="28"/>
          <w:szCs w:val="28"/>
        </w:rPr>
      </w:pPr>
      <w:r w:rsidRPr="002113CB">
        <w:rPr>
          <w:rStyle w:val="3f1"/>
          <w:sz w:val="28"/>
          <w:szCs w:val="28"/>
        </w:rPr>
        <w:t>Номинация «Техника и техническое творчество»</w:t>
      </w:r>
      <w:bookmarkEnd w:id="27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Федеральный государственный образовательный стандарт основного о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>щего образования, а также указанные выше программы по технологии, осно</w:t>
      </w:r>
      <w:r w:rsidRPr="00686926">
        <w:rPr>
          <w:sz w:val="28"/>
          <w:szCs w:val="28"/>
        </w:rPr>
        <w:t>в</w:t>
      </w:r>
      <w:r w:rsidRPr="00686926">
        <w:rPr>
          <w:sz w:val="28"/>
          <w:szCs w:val="28"/>
        </w:rPr>
        <w:t xml:space="preserve">ного общего и среднего (полного) общего образования включают ряд разделов и </w:t>
      </w:r>
      <w:r w:rsidRPr="00686926">
        <w:rPr>
          <w:sz w:val="28"/>
          <w:szCs w:val="28"/>
        </w:rPr>
        <w:lastRenderedPageBreak/>
        <w:t>тем, отражающих многоплановость человеческой деятельности и практ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 xml:space="preserve">ко-ориентированный характер предмета. 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rPr>
          <w:sz w:val="28"/>
          <w:szCs w:val="28"/>
        </w:rPr>
      </w:pPr>
      <w:r w:rsidRPr="00686926">
        <w:rPr>
          <w:sz w:val="28"/>
          <w:szCs w:val="28"/>
        </w:rPr>
        <w:t>Теоретические задания в номинации «Техника и техническое творчество» в старших классах должны отражать следующие разделы школьной программы предмета «Технология»:</w:t>
      </w:r>
    </w:p>
    <w:p w:rsidR="00B70C0B" w:rsidRDefault="00883BCA" w:rsidP="00FB6BB0">
      <w:pPr>
        <w:pStyle w:val="29"/>
        <w:shd w:val="clear" w:color="auto" w:fill="auto"/>
        <w:tabs>
          <w:tab w:val="left" w:pos="1623"/>
        </w:tabs>
        <w:spacing w:before="0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Определение</w:t>
      </w:r>
      <w:r w:rsidRPr="00686926">
        <w:rPr>
          <w:sz w:val="28"/>
          <w:szCs w:val="28"/>
        </w:rPr>
        <w:tab/>
        <w:t>технологии - знаний (науки) о преобразовании материалов, энергии и информации.</w:t>
      </w:r>
    </w:p>
    <w:p w:rsidR="00FB6BB0" w:rsidRDefault="00883BCA" w:rsidP="002113CB">
      <w:pPr>
        <w:pStyle w:val="29"/>
        <w:shd w:val="clear" w:color="auto" w:fill="auto"/>
        <w:spacing w:before="0"/>
        <w:ind w:left="20" w:right="2481" w:firstLine="0"/>
        <w:rPr>
          <w:sz w:val="28"/>
          <w:szCs w:val="28"/>
        </w:rPr>
      </w:pPr>
      <w:r w:rsidRPr="00686926">
        <w:rPr>
          <w:sz w:val="28"/>
          <w:szCs w:val="28"/>
        </w:rPr>
        <w:t>2. Роль техники и технологий в развитии обще</w:t>
      </w:r>
      <w:r w:rsidR="002113CB">
        <w:rPr>
          <w:sz w:val="28"/>
          <w:szCs w:val="28"/>
        </w:rPr>
        <w:t>ст</w:t>
      </w:r>
      <w:r w:rsidRPr="00686926">
        <w:rPr>
          <w:sz w:val="28"/>
          <w:szCs w:val="28"/>
        </w:rPr>
        <w:t>ва.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3820" w:firstLine="0"/>
        <w:rPr>
          <w:sz w:val="28"/>
          <w:szCs w:val="28"/>
        </w:rPr>
      </w:pPr>
      <w:r w:rsidRPr="00686926">
        <w:rPr>
          <w:sz w:val="28"/>
          <w:szCs w:val="28"/>
        </w:rPr>
        <w:t xml:space="preserve"> 3.. Техносфера.</w:t>
      </w:r>
    </w:p>
    <w:p w:rsidR="00B70C0B" w:rsidRPr="00686926" w:rsidRDefault="00883BCA" w:rsidP="002113CB">
      <w:pPr>
        <w:pStyle w:val="29"/>
        <w:numPr>
          <w:ilvl w:val="1"/>
          <w:numId w:val="14"/>
        </w:numPr>
        <w:shd w:val="clear" w:color="auto" w:fill="auto"/>
        <w:tabs>
          <w:tab w:val="left" w:pos="298"/>
          <w:tab w:val="left" w:pos="7340"/>
        </w:tabs>
        <w:spacing w:before="0" w:after="166" w:line="288" w:lineRule="exact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Структура производства: потребности, ресурсы,</w:t>
      </w:r>
      <w:r w:rsidRPr="00686926">
        <w:rPr>
          <w:sz w:val="28"/>
          <w:szCs w:val="28"/>
        </w:rPr>
        <w:tab/>
        <w:t>технологические системы, процессы, контроль, сбыт. История техники и технологий.</w:t>
      </w:r>
    </w:p>
    <w:p w:rsidR="00B70C0B" w:rsidRPr="00686926" w:rsidRDefault="00883BCA">
      <w:pPr>
        <w:pStyle w:val="29"/>
        <w:numPr>
          <w:ilvl w:val="1"/>
          <w:numId w:val="14"/>
        </w:numPr>
        <w:shd w:val="clear" w:color="auto" w:fill="auto"/>
        <w:tabs>
          <w:tab w:val="left" w:pos="246"/>
        </w:tabs>
        <w:spacing w:before="0" w:after="173" w:line="230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Машиноведение.</w:t>
      </w:r>
    </w:p>
    <w:p w:rsidR="00B70C0B" w:rsidRPr="00686926" w:rsidRDefault="00883BCA">
      <w:pPr>
        <w:pStyle w:val="29"/>
        <w:numPr>
          <w:ilvl w:val="1"/>
          <w:numId w:val="14"/>
        </w:numPr>
        <w:shd w:val="clear" w:color="auto" w:fill="auto"/>
        <w:tabs>
          <w:tab w:val="left" w:pos="250"/>
        </w:tabs>
        <w:spacing w:before="0" w:after="124" w:line="230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Материаловедение древесины, металлов, пластмасс.</w:t>
      </w:r>
    </w:p>
    <w:p w:rsidR="00B70C0B" w:rsidRPr="00686926" w:rsidRDefault="00883BCA">
      <w:pPr>
        <w:pStyle w:val="29"/>
        <w:shd w:val="clear" w:color="auto" w:fill="auto"/>
        <w:spacing w:before="0" w:line="298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5. Технологии обработки конструкционных материалов (создание изделий из конструкционных и поделочных материалов).</w:t>
      </w:r>
    </w:p>
    <w:p w:rsidR="00B70C0B" w:rsidRPr="00686926" w:rsidRDefault="00883BCA">
      <w:pPr>
        <w:pStyle w:val="29"/>
        <w:numPr>
          <w:ilvl w:val="1"/>
          <w:numId w:val="14"/>
        </w:numPr>
        <w:shd w:val="clear" w:color="auto" w:fill="auto"/>
        <w:tabs>
          <w:tab w:val="left" w:pos="255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Лазерные технологии. Нанотехнологии (принципы реализации, области пр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менения).</w:t>
      </w:r>
    </w:p>
    <w:p w:rsidR="00B70C0B" w:rsidRPr="00686926" w:rsidRDefault="00883BCA" w:rsidP="002113CB">
      <w:pPr>
        <w:pStyle w:val="29"/>
        <w:numPr>
          <w:ilvl w:val="1"/>
          <w:numId w:val="14"/>
        </w:numPr>
        <w:shd w:val="clear" w:color="auto" w:fill="auto"/>
        <w:spacing w:before="0" w:line="456" w:lineRule="exact"/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Ремонтно-строительные</w:t>
      </w:r>
      <w:r w:rsidRPr="00686926">
        <w:rPr>
          <w:sz w:val="28"/>
          <w:szCs w:val="28"/>
        </w:rPr>
        <w:tab/>
        <w:t>работы (технология ведения дома).</w:t>
      </w:r>
    </w:p>
    <w:p w:rsidR="00B70C0B" w:rsidRPr="00686926" w:rsidRDefault="00883BCA">
      <w:pPr>
        <w:pStyle w:val="29"/>
        <w:numPr>
          <w:ilvl w:val="1"/>
          <w:numId w:val="14"/>
        </w:numPr>
        <w:shd w:val="clear" w:color="auto" w:fill="auto"/>
        <w:tabs>
          <w:tab w:val="left" w:pos="255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Художественная обработка материалов.</w:t>
      </w:r>
    </w:p>
    <w:p w:rsidR="00B70C0B" w:rsidRPr="00686926" w:rsidRDefault="00883BCA">
      <w:pPr>
        <w:pStyle w:val="29"/>
        <w:numPr>
          <w:ilvl w:val="1"/>
          <w:numId w:val="14"/>
        </w:numPr>
        <w:shd w:val="clear" w:color="auto" w:fill="auto"/>
        <w:tabs>
          <w:tab w:val="left" w:pos="356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Дизайн.</w:t>
      </w:r>
    </w:p>
    <w:p w:rsidR="00B70C0B" w:rsidRPr="00686926" w:rsidRDefault="00883BCA">
      <w:pPr>
        <w:pStyle w:val="29"/>
        <w:numPr>
          <w:ilvl w:val="0"/>
          <w:numId w:val="14"/>
        </w:numPr>
        <w:shd w:val="clear" w:color="auto" w:fill="auto"/>
        <w:tabs>
          <w:tab w:val="left" w:pos="361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Техническое творчество.</w:t>
      </w:r>
    </w:p>
    <w:p w:rsidR="00B70C0B" w:rsidRPr="00686926" w:rsidRDefault="00883BCA">
      <w:pPr>
        <w:pStyle w:val="29"/>
        <w:numPr>
          <w:ilvl w:val="0"/>
          <w:numId w:val="15"/>
        </w:numPr>
        <w:shd w:val="clear" w:color="auto" w:fill="auto"/>
        <w:tabs>
          <w:tab w:val="left" w:pos="351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Черчение.</w:t>
      </w:r>
    </w:p>
    <w:p w:rsidR="00B70C0B" w:rsidRPr="00686926" w:rsidRDefault="00883BCA">
      <w:pPr>
        <w:pStyle w:val="29"/>
        <w:numPr>
          <w:ilvl w:val="0"/>
          <w:numId w:val="15"/>
        </w:numPr>
        <w:shd w:val="clear" w:color="auto" w:fill="auto"/>
        <w:tabs>
          <w:tab w:val="left" w:pos="361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Семейная экономика.</w:t>
      </w:r>
    </w:p>
    <w:p w:rsidR="00B70C0B" w:rsidRPr="00686926" w:rsidRDefault="00883BCA">
      <w:pPr>
        <w:pStyle w:val="29"/>
        <w:numPr>
          <w:ilvl w:val="0"/>
          <w:numId w:val="15"/>
        </w:numPr>
        <w:shd w:val="clear" w:color="auto" w:fill="auto"/>
        <w:tabs>
          <w:tab w:val="left" w:pos="361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Основы предпринимательства.</w:t>
      </w:r>
    </w:p>
    <w:p w:rsidR="00B70C0B" w:rsidRPr="00686926" w:rsidRDefault="00883BCA">
      <w:pPr>
        <w:pStyle w:val="29"/>
        <w:numPr>
          <w:ilvl w:val="0"/>
          <w:numId w:val="15"/>
        </w:numPr>
        <w:shd w:val="clear" w:color="auto" w:fill="auto"/>
        <w:tabs>
          <w:tab w:val="left" w:pos="351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Профориентация.</w:t>
      </w:r>
    </w:p>
    <w:p w:rsidR="00B70C0B" w:rsidRPr="00686926" w:rsidRDefault="00883BCA">
      <w:pPr>
        <w:pStyle w:val="29"/>
        <w:numPr>
          <w:ilvl w:val="0"/>
          <w:numId w:val="15"/>
        </w:numPr>
        <w:shd w:val="clear" w:color="auto" w:fill="auto"/>
        <w:tabs>
          <w:tab w:val="left" w:pos="351"/>
        </w:tabs>
        <w:spacing w:before="0" w:line="456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Производство и окружающая среда.</w:t>
      </w:r>
    </w:p>
    <w:p w:rsidR="00B70C0B" w:rsidRPr="00686926" w:rsidRDefault="00883BCA">
      <w:pPr>
        <w:pStyle w:val="29"/>
        <w:numPr>
          <w:ilvl w:val="0"/>
          <w:numId w:val="15"/>
        </w:numPr>
        <w:shd w:val="clear" w:color="auto" w:fill="auto"/>
        <w:tabs>
          <w:tab w:val="left" w:pos="35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Проекты.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Для учащихся 7-х классов рекомендуется подготовить 20 заданий (19 в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просов и одно творческое задание), для учащихся 8-х - 9-х, 10-11 классов - по 25 вопросов и одно творческое задание в соответствии с программой обучения в каждом классе. Творческое задание, должно быть направлено на применение теоретических знаний, но не использоваться в практических заданиях. Творч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ское задание предполагает описание изготовления заданного словами однод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тального изделия: выбор материала и его обоснование, выбор заготовки, в</w:t>
      </w:r>
      <w:r w:rsidRPr="00686926">
        <w:rPr>
          <w:sz w:val="28"/>
          <w:szCs w:val="28"/>
        </w:rPr>
        <w:t>ы</w:t>
      </w:r>
      <w:r w:rsidRPr="00686926">
        <w:rPr>
          <w:sz w:val="28"/>
          <w:szCs w:val="28"/>
        </w:rPr>
        <w:t xml:space="preserve">полнение эскиза с простановкой размеров, составление технологической карты </w:t>
      </w:r>
      <w:r w:rsidRPr="00686926">
        <w:rPr>
          <w:sz w:val="28"/>
          <w:szCs w:val="28"/>
        </w:rPr>
        <w:lastRenderedPageBreak/>
        <w:t>изготовления изделия с указанием инструментов и оборудования, возможность украшения изделия. При включении творческого задания число тестов умен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шается.</w:t>
      </w:r>
    </w:p>
    <w:p w:rsidR="00B70C0B" w:rsidRPr="00686926" w:rsidRDefault="00883BCA">
      <w:pPr>
        <w:pStyle w:val="26"/>
        <w:framePr w:wrap="notBeside" w:vAnchor="text" w:hAnchor="text" w:xAlign="center" w:y="1"/>
        <w:shd w:val="clear" w:color="auto" w:fill="auto"/>
        <w:spacing w:line="230" w:lineRule="exact"/>
        <w:jc w:val="center"/>
        <w:rPr>
          <w:b w:val="0"/>
          <w:sz w:val="28"/>
          <w:szCs w:val="28"/>
        </w:rPr>
      </w:pPr>
      <w:r w:rsidRPr="00686926">
        <w:rPr>
          <w:b w:val="0"/>
          <w:sz w:val="28"/>
          <w:szCs w:val="28"/>
        </w:rPr>
        <w:t>Критерии оценивания творческого задания с развёрнутым ответом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38"/>
        <w:gridCol w:w="1426"/>
        <w:gridCol w:w="1939"/>
      </w:tblGrid>
      <w:tr w:rsidR="00B70C0B" w:rsidRPr="00686926">
        <w:trPr>
          <w:trHeight w:val="845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71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b w:val="0"/>
                <w:sz w:val="28"/>
                <w:szCs w:val="28"/>
              </w:rPr>
            </w:pPr>
            <w:r w:rsidRPr="00686926">
              <w:rPr>
                <w:rStyle w:val="76"/>
                <w:b w:val="0"/>
                <w:sz w:val="28"/>
                <w:szCs w:val="28"/>
              </w:rPr>
              <w:t>Содержание верного ответа</w:t>
            </w:r>
            <w:r w:rsidRPr="00686926">
              <w:rPr>
                <w:b w:val="0"/>
                <w:sz w:val="28"/>
                <w:szCs w:val="28"/>
              </w:rPr>
              <w:t xml:space="preserve"> (допускаются иные формулировки ответа)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83" w:lineRule="exact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К-во баллов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К-во баллов, выставленных жюри</w:t>
            </w:r>
          </w:p>
        </w:tc>
      </w:tr>
      <w:tr w:rsidR="00B70C0B" w:rsidRPr="00686926">
        <w:trPr>
          <w:trHeight w:val="322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4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1. Выполнение чертежа изделия: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2 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3"/>
          <w:jc w:val="center"/>
        </w:trPr>
        <w:tc>
          <w:tcPr>
            <w:tcW w:w="59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- указание рамки и основной надписи;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4"/>
          <w:jc w:val="center"/>
        </w:trPr>
        <w:tc>
          <w:tcPr>
            <w:tcW w:w="59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- заполнение основной надписи;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4"/>
          <w:jc w:val="center"/>
        </w:trPr>
        <w:tc>
          <w:tcPr>
            <w:tcW w:w="5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- указание на чертеже габаритных размеров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8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2. Материал изготовления: сосна, ель, береза, липа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1 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26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3. Оборудование (приспособление), на котором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1 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74"/>
          <w:jc w:val="center"/>
        </w:trPr>
        <w:tc>
          <w:tcPr>
            <w:tcW w:w="59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будет изготовлено данное изделие: столярный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35"/>
          <w:jc w:val="center"/>
        </w:trPr>
        <w:tc>
          <w:tcPr>
            <w:tcW w:w="5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72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верстак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26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4. Название технологических операций: разме</w:t>
            </w:r>
            <w:r w:rsidRPr="00686926">
              <w:rPr>
                <w:sz w:val="28"/>
                <w:szCs w:val="28"/>
              </w:rPr>
              <w:t>т</w:t>
            </w:r>
            <w:r w:rsidRPr="00686926">
              <w:rPr>
                <w:sz w:val="28"/>
                <w:szCs w:val="28"/>
              </w:rPr>
              <w:t>ка,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2 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14"/>
          <w:jc w:val="center"/>
        </w:trPr>
        <w:tc>
          <w:tcPr>
            <w:tcW w:w="5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83" w:lineRule="exact"/>
              <w:ind w:left="8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строгание, пиление, опиливание, чистовая обработка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22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5. Инструменты, необходимые для изготовления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2 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74"/>
          <w:jc w:val="center"/>
        </w:trPr>
        <w:tc>
          <w:tcPr>
            <w:tcW w:w="59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данного изделия: линейка, карандаш, ножовка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835"/>
          <w:jc w:val="center"/>
        </w:trPr>
        <w:tc>
          <w:tcPr>
            <w:tcW w:w="59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 w:firstLine="72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 xml:space="preserve">по дереву, рубанок, напильники, рашпили, шлифовальная шкурка. </w:t>
            </w:r>
            <w:r w:rsidRPr="00686926">
              <w:rPr>
                <w:rStyle w:val="aff8"/>
                <w:b w:val="0"/>
                <w:sz w:val="28"/>
                <w:szCs w:val="28"/>
              </w:rPr>
              <w:t>Примечание.</w:t>
            </w:r>
            <w:r w:rsidRPr="00686926">
              <w:rPr>
                <w:rStyle w:val="aff9"/>
                <w:b w:val="0"/>
                <w:sz w:val="28"/>
                <w:szCs w:val="28"/>
              </w:rPr>
              <w:t xml:space="preserve"> Если п</w:t>
            </w:r>
            <w:r w:rsidRPr="00686926">
              <w:rPr>
                <w:rStyle w:val="aff9"/>
                <w:b w:val="0"/>
                <w:sz w:val="28"/>
                <w:szCs w:val="28"/>
              </w:rPr>
              <w:t>е</w:t>
            </w:r>
            <w:r w:rsidRPr="00686926">
              <w:rPr>
                <w:rStyle w:val="aff9"/>
                <w:b w:val="0"/>
                <w:sz w:val="28"/>
                <w:szCs w:val="28"/>
              </w:rPr>
              <w:t>речислено около 90%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35"/>
          <w:jc w:val="center"/>
        </w:trPr>
        <w:tc>
          <w:tcPr>
            <w:tcW w:w="5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инструментов можно поставить 2 балла.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26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6. Вид отделки: чистовая обработка, применение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1 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35"/>
          <w:jc w:val="center"/>
        </w:trPr>
        <w:tc>
          <w:tcPr>
            <w:tcW w:w="5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72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электровыжигателя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8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4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7. Дизайн готового изделия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1 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3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rStyle w:val="52"/>
                <w:b w:val="0"/>
                <w:sz w:val="28"/>
                <w:szCs w:val="28"/>
              </w:rPr>
              <w:t>Примечание.</w:t>
            </w:r>
            <w:r w:rsidRPr="00686926">
              <w:rPr>
                <w:b w:val="0"/>
                <w:sz w:val="28"/>
                <w:szCs w:val="28"/>
              </w:rPr>
              <w:t xml:space="preserve"> Баллы не дробить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98"/>
          <w:jc w:val="center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510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Итого: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520"/>
              <w:jc w:val="righ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10 б.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C0B" w:rsidRPr="00686926" w:rsidRDefault="00B70C0B">
      <w:pPr>
        <w:rPr>
          <w:rFonts w:ascii="Times New Roman" w:hAnsi="Times New Roman" w:cs="Times New Roman"/>
          <w:sz w:val="28"/>
          <w:szCs w:val="28"/>
        </w:rPr>
      </w:pPr>
    </w:p>
    <w:p w:rsidR="00B70C0B" w:rsidRPr="00686926" w:rsidRDefault="00883BCA" w:rsidP="00FB6BB0">
      <w:pPr>
        <w:pStyle w:val="61"/>
        <w:shd w:val="clear" w:color="auto" w:fill="auto"/>
        <w:spacing w:before="230" w:after="88" w:line="298" w:lineRule="exact"/>
        <w:ind w:left="120" w:right="320" w:firstLine="460"/>
        <w:jc w:val="left"/>
        <w:rPr>
          <w:sz w:val="28"/>
          <w:szCs w:val="28"/>
        </w:rPr>
      </w:pPr>
      <w:r w:rsidRPr="00686926">
        <w:rPr>
          <w:rStyle w:val="6b"/>
          <w:sz w:val="28"/>
          <w:szCs w:val="28"/>
        </w:rPr>
        <w:t>В качестве творческого задания в 7-м классе участникам можно</w:t>
      </w:r>
      <w:r w:rsidRPr="00686926">
        <w:rPr>
          <w:sz w:val="28"/>
          <w:szCs w:val="28"/>
        </w:rPr>
        <w:t xml:space="preserve"> пре</w:t>
      </w:r>
      <w:r w:rsidRPr="00686926">
        <w:rPr>
          <w:sz w:val="28"/>
          <w:szCs w:val="28"/>
        </w:rPr>
        <w:t>д</w:t>
      </w:r>
      <w:r w:rsidRPr="00686926">
        <w:rPr>
          <w:sz w:val="28"/>
          <w:szCs w:val="28"/>
        </w:rPr>
        <w:t>ложить: сконструировать игрушку из фанеры на новогоднюю елку, игрушку для детского сада, мини-указку, разделочную доску из фанеры - «лимонницу» с габаритными размерами 120х80х6.</w:t>
      </w:r>
    </w:p>
    <w:p w:rsidR="00B70C0B" w:rsidRPr="00686926" w:rsidRDefault="00B70C0B">
      <w:pPr>
        <w:pStyle w:val="30"/>
        <w:shd w:val="clear" w:color="auto" w:fill="auto"/>
        <w:spacing w:line="190" w:lineRule="exact"/>
        <w:ind w:left="4440"/>
        <w:rPr>
          <w:b w:val="0"/>
          <w:sz w:val="28"/>
          <w:szCs w:val="28"/>
        </w:rPr>
      </w:pPr>
    </w:p>
    <w:p w:rsidR="00B70C0B" w:rsidRPr="00686926" w:rsidRDefault="00B70C0B" w:rsidP="00D94EDE">
      <w:pPr>
        <w:pStyle w:val="29"/>
        <w:shd w:val="clear" w:color="auto" w:fill="auto"/>
        <w:spacing w:before="0"/>
        <w:ind w:left="20" w:right="20" w:firstLine="680"/>
        <w:jc w:val="both"/>
        <w:rPr>
          <w:sz w:val="28"/>
          <w:szCs w:val="28"/>
        </w:rPr>
        <w:sectPr w:rsidR="00B70C0B" w:rsidRPr="00686926">
          <w:footerReference w:type="even" r:id="rId8"/>
          <w:footerReference w:type="default" r:id="rId9"/>
          <w:pgSz w:w="11905" w:h="16837"/>
          <w:pgMar w:top="929" w:right="802" w:bottom="1158" w:left="1392" w:header="0" w:footer="3" w:gutter="0"/>
          <w:cols w:space="720"/>
          <w:noEndnote/>
          <w:titlePg/>
          <w:docGrid w:linePitch="360"/>
        </w:sectPr>
      </w:pPr>
    </w:p>
    <w:p w:rsidR="00B70C0B" w:rsidRPr="00686926" w:rsidRDefault="00B70C0B">
      <w:pPr>
        <w:framePr w:w="11947" w:h="243" w:hRule="exact" w:wrap="notBeside" w:vAnchor="text" w:hAnchor="text" w:xAlign="center" w:y="1" w:anchorLock="1"/>
        <w:rPr>
          <w:rFonts w:ascii="Times New Roman" w:hAnsi="Times New Roman" w:cs="Times New Roman"/>
          <w:sz w:val="28"/>
          <w:szCs w:val="28"/>
        </w:rPr>
      </w:pPr>
    </w:p>
    <w:p w:rsidR="00B70C0B" w:rsidRPr="00686926" w:rsidRDefault="00883BCA">
      <w:pPr>
        <w:rPr>
          <w:rFonts w:ascii="Times New Roman" w:hAnsi="Times New Roman" w:cs="Times New Roman"/>
          <w:sz w:val="28"/>
          <w:szCs w:val="28"/>
        </w:rPr>
        <w:sectPr w:rsidR="00B70C0B" w:rsidRPr="00686926">
          <w:footerReference w:type="even" r:id="rId10"/>
          <w:footerReference w:type="default" r:id="rId11"/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6869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C0B" w:rsidRPr="00686926" w:rsidRDefault="00B70C0B">
      <w:pPr>
        <w:rPr>
          <w:rFonts w:ascii="Times New Roman" w:hAnsi="Times New Roman" w:cs="Times New Roman"/>
          <w:sz w:val="28"/>
          <w:szCs w:val="28"/>
        </w:rPr>
        <w:sectPr w:rsidR="00B70C0B" w:rsidRPr="0068692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B70C0B" w:rsidRPr="00686926" w:rsidRDefault="00B70C0B">
      <w:pPr>
        <w:pStyle w:val="61"/>
        <w:framePr w:h="230" w:wrap="around" w:vAnchor="text" w:hAnchor="margin" w:x="-3042" w:y="-15"/>
        <w:shd w:val="clear" w:color="auto" w:fill="auto"/>
        <w:spacing w:line="230" w:lineRule="exact"/>
        <w:ind w:firstLine="0"/>
        <w:jc w:val="left"/>
        <w:rPr>
          <w:sz w:val="28"/>
          <w:szCs w:val="28"/>
        </w:rPr>
      </w:pPr>
    </w:p>
    <w:p w:rsidR="00B70C0B" w:rsidRPr="00686926" w:rsidRDefault="00B70C0B">
      <w:pPr>
        <w:rPr>
          <w:rFonts w:ascii="Times New Roman" w:hAnsi="Times New Roman" w:cs="Times New Roman"/>
          <w:sz w:val="28"/>
          <w:szCs w:val="28"/>
        </w:rPr>
        <w:sectPr w:rsidR="00B70C0B" w:rsidRPr="0068692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B70C0B" w:rsidRPr="00FB6BB0" w:rsidRDefault="00883BCA" w:rsidP="00FB6BB0">
      <w:pPr>
        <w:pStyle w:val="30"/>
        <w:shd w:val="clear" w:color="auto" w:fill="auto"/>
        <w:spacing w:line="190" w:lineRule="exact"/>
        <w:jc w:val="center"/>
        <w:rPr>
          <w:sz w:val="28"/>
          <w:szCs w:val="28"/>
        </w:rPr>
      </w:pPr>
      <w:bookmarkStart w:id="28" w:name="bookmark42"/>
      <w:r w:rsidRPr="00FB6BB0">
        <w:rPr>
          <w:sz w:val="28"/>
          <w:szCs w:val="28"/>
        </w:rPr>
        <w:lastRenderedPageBreak/>
        <w:t>Раздел 4. Методика оценивания выполненных олимпиадных заданий</w:t>
      </w:r>
      <w:bookmarkEnd w:id="28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связи с введением творческого задания в теоретическую часть система оценивания работ может иметь некоторое различие в каждой номинации. Для удобства подсчета результатов теоретического конкурса за каждый правильно выполнений теоретический вопрос (тест) участник конкурса получается один балл. Если тест выполнен неправильно или частично - ноль баллов. Не следует ставить оценку в полбалла за вопрос, выполненный наполовину. Формулировка свободных ответов на контрольные вопросы и задания может не абсолютно точно совпадать с ответом, прилагаемым к заданию. Здесь правильность ответа должна оцениваться по общему смыслу и по ключевым словам. При подсчёте баллов общее количество баллов не должно быть больше или меньше рекоме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дуемого.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rStyle w:val="afff1"/>
          <w:b w:val="0"/>
          <w:sz w:val="28"/>
          <w:szCs w:val="28"/>
        </w:rPr>
        <w:t>Номинация «Техника и техническое творчество»:</w:t>
      </w:r>
      <w:r w:rsidRPr="00686926">
        <w:rPr>
          <w:sz w:val="28"/>
          <w:szCs w:val="28"/>
        </w:rPr>
        <w:t xml:space="preserve"> общее максимальное число баллов для учащихся 8-х, 9 и 10-11 классов - 35 (25 + 10), для учащихся 7 -х классов - 25 (19 +6).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 практические задания - 40. При механической деревообработке за о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клонение на 1 мм и при механической металлообработке за отклонение на 0,2 мм снимается 1 балл. При ручной деревообработке за ошибку более 1 мм габари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ных размеров</w:t>
      </w:r>
    </w:p>
    <w:p w:rsidR="00B70C0B" w:rsidRPr="00686926" w:rsidRDefault="00883BCA">
      <w:pPr>
        <w:pStyle w:val="29"/>
        <w:shd w:val="clear" w:color="auto" w:fill="auto"/>
        <w:spacing w:before="0"/>
        <w:ind w:left="100" w:right="1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снимается 1 балл, при ручной металлообработке за ошибку более 0,5 мм г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баритных размеров снимается 1 балл. При плохом качестве выполнения с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единений снимается 1 балл. Оценивается соответствие размеров по заданию и качество работы. Правильное выполнение каждого пункта заданий по эле</w:t>
      </w:r>
      <w:r w:rsidRPr="00686926">
        <w:rPr>
          <w:sz w:val="28"/>
          <w:szCs w:val="28"/>
        </w:rPr>
        <w:t>к</w:t>
      </w:r>
      <w:r w:rsidRPr="00686926">
        <w:rPr>
          <w:sz w:val="28"/>
          <w:szCs w:val="28"/>
        </w:rPr>
        <w:t>тротехнике оценивается в 5-10 баллов.</w:t>
      </w:r>
    </w:p>
    <w:p w:rsidR="00B70C0B" w:rsidRPr="00686926" w:rsidRDefault="00883BCA">
      <w:pPr>
        <w:pStyle w:val="29"/>
        <w:shd w:val="clear" w:color="auto" w:fill="auto"/>
        <w:spacing w:before="0"/>
        <w:ind w:left="100" w:firstLine="5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Максимальное число баллов за выполнение практической работы - 40.</w:t>
      </w:r>
    </w:p>
    <w:p w:rsidR="00B70C0B" w:rsidRPr="00686926" w:rsidRDefault="00883BCA">
      <w:pPr>
        <w:pStyle w:val="29"/>
        <w:shd w:val="clear" w:color="auto" w:fill="auto"/>
        <w:spacing w:before="0"/>
        <w:ind w:left="100" w:firstLine="5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Максимальное число баллов за выполнение и презентацию проектов - 50.</w:t>
      </w:r>
    </w:p>
    <w:p w:rsidR="00B70C0B" w:rsidRPr="00686926" w:rsidRDefault="00883BCA">
      <w:pPr>
        <w:pStyle w:val="29"/>
        <w:shd w:val="clear" w:color="auto" w:fill="auto"/>
        <w:spacing w:before="0"/>
        <w:ind w:left="100" w:right="120" w:firstLine="58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Проектная работа оценивается экспертным методом, при этом учитыв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ются следующие критерии.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1120" w:firstLine="0"/>
        <w:rPr>
          <w:b w:val="0"/>
          <w:sz w:val="28"/>
          <w:szCs w:val="28"/>
        </w:rPr>
      </w:pPr>
      <w:bookmarkStart w:id="29" w:name="bookmark43"/>
      <w:r w:rsidRPr="00686926">
        <w:rPr>
          <w:b w:val="0"/>
          <w:sz w:val="28"/>
          <w:szCs w:val="28"/>
        </w:rPr>
        <w:lastRenderedPageBreak/>
        <w:t>Критерии оценки творческих проектов на муниципальном этапе</w:t>
      </w:r>
      <w:bookmarkEnd w:id="29"/>
    </w:p>
    <w:p w:rsidR="00B70C0B" w:rsidRPr="00686926" w:rsidRDefault="00883BCA">
      <w:pPr>
        <w:pStyle w:val="3f7"/>
        <w:framePr w:wrap="notBeside" w:vAnchor="text" w:hAnchor="text" w:xAlign="center" w:y="1"/>
        <w:shd w:val="clear" w:color="auto" w:fill="auto"/>
        <w:spacing w:line="230" w:lineRule="exact"/>
        <w:jc w:val="center"/>
        <w:rPr>
          <w:b w:val="0"/>
          <w:sz w:val="28"/>
          <w:szCs w:val="28"/>
        </w:rPr>
      </w:pPr>
      <w:r w:rsidRPr="00686926">
        <w:rPr>
          <w:rStyle w:val="3f8"/>
          <w:b w:val="0"/>
          <w:sz w:val="28"/>
          <w:szCs w:val="28"/>
        </w:rPr>
        <w:t>Всероссийской олимпиаде школьников по технологии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4"/>
        <w:gridCol w:w="3470"/>
        <w:gridCol w:w="1776"/>
        <w:gridCol w:w="1776"/>
        <w:gridCol w:w="1786"/>
      </w:tblGrid>
      <w:tr w:rsidR="00B70C0B" w:rsidRPr="00686926">
        <w:trPr>
          <w:trHeight w:val="336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№, фамилия школьников 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35"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тема проекта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494"/>
          <w:jc w:val="center"/>
        </w:trPr>
        <w:tc>
          <w:tcPr>
            <w:tcW w:w="9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Оценка пояснительной записки проекта (до 15 баллов)</w:t>
            </w:r>
          </w:p>
        </w:tc>
      </w:tr>
      <w:tr w:rsidR="00B70C0B" w:rsidRPr="00686926">
        <w:trPr>
          <w:trHeight w:val="28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Общее оформление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7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83" w:lineRule="exact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2 Актуальность. Обосн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вание проблемы 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64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формулировка темы пр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екта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2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3 Сбор информации по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9"/>
          <w:jc w:val="center"/>
        </w:trPr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теме проекта.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4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Анализа прототипов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9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Анализ возможных идей.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69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Выбор оптимальных идеи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2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Выбор технологии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40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изготовления изделия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0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Экономическая 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9"/>
          <w:jc w:val="center"/>
        </w:trPr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экологическая оценка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12"/>
          <w:jc w:val="center"/>
        </w:trPr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будущего изделия и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35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технологии его изготовл</w:t>
            </w:r>
            <w:r w:rsidRPr="00686926">
              <w:rPr>
                <w:sz w:val="28"/>
                <w:szCs w:val="28"/>
              </w:rPr>
              <w:t>е</w:t>
            </w:r>
            <w:r w:rsidRPr="00686926">
              <w:rPr>
                <w:sz w:val="28"/>
                <w:szCs w:val="28"/>
              </w:rPr>
              <w:t>ния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3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Разработка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74"/>
          <w:jc w:val="center"/>
        </w:trPr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конструкторской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09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документации, качество графики.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0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Описание изготовл</w:t>
            </w:r>
            <w:r w:rsidRPr="00686926">
              <w:rPr>
                <w:sz w:val="28"/>
                <w:szCs w:val="28"/>
              </w:rPr>
              <w:t>е</w:t>
            </w:r>
            <w:r w:rsidRPr="00686926">
              <w:rPr>
                <w:sz w:val="28"/>
                <w:szCs w:val="28"/>
              </w:rPr>
              <w:t>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4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изделия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0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Описание оконч</w:t>
            </w:r>
            <w:r w:rsidRPr="00686926">
              <w:rPr>
                <w:sz w:val="28"/>
                <w:szCs w:val="28"/>
              </w:rPr>
              <w:t>а</w:t>
            </w:r>
            <w:r w:rsidRPr="00686926">
              <w:rPr>
                <w:sz w:val="28"/>
                <w:szCs w:val="28"/>
              </w:rPr>
              <w:t>тельного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4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варианта изделия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0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1 Экономическая 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78"/>
          <w:jc w:val="center"/>
        </w:trPr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экологическая оценка г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тового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4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изделия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Реклама изделия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23"/>
          <w:jc w:val="center"/>
        </w:trPr>
        <w:tc>
          <w:tcPr>
            <w:tcW w:w="9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Оценка изделия (до 20 баллов)</w:t>
            </w:r>
          </w:p>
        </w:tc>
      </w:tr>
      <w:tr w:rsidR="00B70C0B" w:rsidRPr="00686926">
        <w:trPr>
          <w:trHeight w:val="33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Оригинальность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30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конструкции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Качество изделия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1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Соответствие изделия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54"/>
          <w:jc w:val="center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проекту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C0B" w:rsidRPr="00686926" w:rsidRDefault="00B70C0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4"/>
        <w:gridCol w:w="3470"/>
        <w:gridCol w:w="1776"/>
        <w:gridCol w:w="1776"/>
        <w:gridCol w:w="1786"/>
      </w:tblGrid>
      <w:tr w:rsidR="00B70C0B" w:rsidRPr="00686926">
        <w:trPr>
          <w:trHeight w:val="57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Эстетическая оценка выбранного варианта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Практическая знач</w:t>
            </w:r>
            <w:r w:rsidRPr="00686926">
              <w:rPr>
                <w:sz w:val="28"/>
                <w:szCs w:val="28"/>
              </w:rPr>
              <w:t>и</w:t>
            </w:r>
            <w:r w:rsidRPr="00686926">
              <w:rPr>
                <w:sz w:val="28"/>
                <w:szCs w:val="28"/>
              </w:rPr>
              <w:t>мость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33"/>
          <w:jc w:val="center"/>
        </w:trPr>
        <w:tc>
          <w:tcPr>
            <w:tcW w:w="9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Оценка защиты проекта (до 15 баллов)</w:t>
            </w:r>
          </w:p>
        </w:tc>
      </w:tr>
      <w:tr w:rsidR="00B70C0B" w:rsidRPr="00686926">
        <w:trPr>
          <w:trHeight w:val="56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69" w:lineRule="exact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Формулировка пр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блемы и темы проекта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Анализ прототипов и обоснование выбранной идеи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Описание технологии изготовления изделия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Четкость и ясность и</w:t>
            </w:r>
            <w:r w:rsidRPr="00686926">
              <w:rPr>
                <w:sz w:val="28"/>
                <w:szCs w:val="28"/>
              </w:rPr>
              <w:t>з</w:t>
            </w:r>
            <w:r w:rsidRPr="00686926">
              <w:rPr>
                <w:sz w:val="28"/>
                <w:szCs w:val="28"/>
              </w:rPr>
              <w:t>ложения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6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Глубина знаний и эр</w:t>
            </w:r>
            <w:r w:rsidRPr="00686926">
              <w:rPr>
                <w:sz w:val="28"/>
                <w:szCs w:val="28"/>
              </w:rPr>
              <w:t>у</w:t>
            </w:r>
            <w:r w:rsidRPr="00686926">
              <w:rPr>
                <w:sz w:val="28"/>
                <w:szCs w:val="28"/>
              </w:rPr>
              <w:t>диция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Время изложения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Самооценка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8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Ответы на вопросы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98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680" w:firstLine="0"/>
              <w:rPr>
                <w:sz w:val="28"/>
                <w:szCs w:val="28"/>
              </w:rPr>
            </w:pPr>
            <w:r w:rsidRPr="00686926">
              <w:rPr>
                <w:rStyle w:val="afff2"/>
                <w:b w:val="0"/>
                <w:sz w:val="28"/>
                <w:szCs w:val="28"/>
              </w:rPr>
              <w:t>Итого</w:t>
            </w:r>
            <w:r w:rsidRPr="00686926">
              <w:rPr>
                <w:sz w:val="28"/>
                <w:szCs w:val="28"/>
              </w:rPr>
              <w:t xml:space="preserve"> (до 50 баллов)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C0B" w:rsidRPr="00686926" w:rsidRDefault="00B70C0B" w:rsidP="00D94EDE">
      <w:pPr>
        <w:pStyle w:val="29"/>
        <w:shd w:val="clear" w:color="auto" w:fill="auto"/>
        <w:spacing w:before="0"/>
        <w:ind w:left="20" w:right="20" w:firstLine="700"/>
        <w:rPr>
          <w:sz w:val="28"/>
          <w:szCs w:val="28"/>
        </w:rPr>
        <w:sectPr w:rsidR="00B70C0B" w:rsidRPr="00686926">
          <w:footerReference w:type="even" r:id="rId12"/>
          <w:footerReference w:type="default" r:id="rId13"/>
          <w:pgSz w:w="11905" w:h="16837"/>
          <w:pgMar w:top="904" w:right="794" w:bottom="1157" w:left="1402" w:header="0" w:footer="3" w:gutter="0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30"/>
        <w:gridCol w:w="6278"/>
        <w:gridCol w:w="989"/>
        <w:gridCol w:w="1003"/>
      </w:tblGrid>
      <w:tr w:rsidR="00B70C0B" w:rsidRPr="00686926">
        <w:trPr>
          <w:trHeight w:val="744"/>
          <w:jc w:val="center"/>
        </w:trPr>
        <w:tc>
          <w:tcPr>
            <w:tcW w:w="7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44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lastRenderedPageBreak/>
              <w:t>Критерии оценки проекта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Кол-во баллов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4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По</w:t>
            </w:r>
          </w:p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4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факту</w:t>
            </w:r>
          </w:p>
        </w:tc>
      </w:tr>
      <w:tr w:rsidR="00B70C0B" w:rsidRPr="00686926">
        <w:trPr>
          <w:trHeight w:val="422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Общее оформление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1522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83" w:lineRule="exact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Поясн</w:t>
            </w:r>
            <w:r w:rsidRPr="00686926">
              <w:rPr>
                <w:sz w:val="28"/>
                <w:szCs w:val="28"/>
              </w:rPr>
              <w:t>и</w:t>
            </w:r>
            <w:r w:rsidRPr="00686926">
              <w:rPr>
                <w:sz w:val="28"/>
                <w:szCs w:val="28"/>
              </w:rPr>
              <w:t>тельн ая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Качество исследования (актуальность; обоснование проблемы; формулировка темы, целей и задач пр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екта; сбор информации по проблеме; анализ пр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тотипов; выбор оптимальной идеи; описание пр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ектируемого материального объекта - логика обз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ра).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451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записка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Оригинальность предложенных идей, новизна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1214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14 баллов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Выбор технологии изготовления (оборудование и приспособления). Разработка технологического процесса (качество эскизов, схем, чертежей, тех. карт, обоснованность рисунков).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624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Экономическая и экологическая оценка разрабат</w:t>
            </w:r>
            <w:r w:rsidRPr="00686926">
              <w:rPr>
                <w:sz w:val="28"/>
                <w:szCs w:val="28"/>
              </w:rPr>
              <w:t>ы</w:t>
            </w:r>
            <w:r w:rsidRPr="00686926">
              <w:rPr>
                <w:sz w:val="28"/>
                <w:szCs w:val="28"/>
              </w:rPr>
              <w:t>ваемого и готового изделия.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634"/>
          <w:jc w:val="center"/>
        </w:trPr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Соответствие содержания выводов содержанию цели и задач, конкретность выводов, способность анализировать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C0B" w:rsidRPr="00686926" w:rsidRDefault="00B70C0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30"/>
        <w:gridCol w:w="6278"/>
        <w:gridCol w:w="989"/>
        <w:gridCol w:w="1003"/>
      </w:tblGrid>
      <w:tr w:rsidR="00B70C0B" w:rsidRPr="00686926">
        <w:trPr>
          <w:trHeight w:val="749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after="240" w:line="274" w:lineRule="exact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Изделие, продукт</w:t>
            </w:r>
          </w:p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2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20 баллов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Оригинальность дизайнерского решения (соглас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ванность конструкции, цвета, композиции, формы; гармония)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710"/>
          <w:jc w:val="center"/>
        </w:trPr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Качество представляемого изделия, товарный вид, соответствие модным тенденциям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571"/>
          <w:jc w:val="center"/>
        </w:trPr>
        <w:tc>
          <w:tcPr>
            <w:tcW w:w="1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Практическая значимость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98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Защита проекта 14 баллов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Четкость и ясность изложен, логика обзора пр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блемы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874"/>
          <w:jc w:val="center"/>
        </w:trPr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8" w:lineRule="exact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Презентация (умение держаться при выступлении, время изложения), культура подачи материала, культура речи.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360"/>
          <w:jc w:val="center"/>
        </w:trPr>
        <w:tc>
          <w:tcPr>
            <w:tcW w:w="1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Самооценка, ответы на вопросы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2222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right="240" w:firstLine="0"/>
              <w:jc w:val="right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Допо</w:t>
            </w:r>
            <w:r w:rsidRPr="00686926">
              <w:rPr>
                <w:sz w:val="28"/>
                <w:szCs w:val="28"/>
              </w:rPr>
              <w:t>л</w:t>
            </w:r>
            <w:r w:rsidRPr="00686926">
              <w:rPr>
                <w:sz w:val="28"/>
                <w:szCs w:val="28"/>
              </w:rPr>
              <w:t>нитель ные кр</w:t>
            </w:r>
            <w:r w:rsidRPr="00686926">
              <w:rPr>
                <w:sz w:val="28"/>
                <w:szCs w:val="28"/>
              </w:rPr>
              <w:t>и</w:t>
            </w:r>
            <w:r w:rsidRPr="00686926">
              <w:rPr>
                <w:sz w:val="28"/>
                <w:szCs w:val="28"/>
              </w:rPr>
              <w:t>терии (баллы и приба</w:t>
            </w:r>
            <w:r w:rsidRPr="00686926">
              <w:rPr>
                <w:sz w:val="28"/>
                <w:szCs w:val="28"/>
              </w:rPr>
              <w:t>в</w:t>
            </w:r>
            <w:r w:rsidRPr="00686926">
              <w:rPr>
                <w:sz w:val="28"/>
                <w:szCs w:val="28"/>
              </w:rPr>
              <w:t>ляют</w:t>
            </w:r>
          </w:p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ся и выч</w:t>
            </w:r>
            <w:r w:rsidRPr="00686926">
              <w:rPr>
                <w:sz w:val="28"/>
                <w:szCs w:val="28"/>
              </w:rPr>
              <w:t>и</w:t>
            </w:r>
            <w:r w:rsidRPr="00686926">
              <w:rPr>
                <w:sz w:val="28"/>
                <w:szCs w:val="28"/>
              </w:rPr>
              <w:t>таются)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Самостоятельность выполнения проекта (собс</w:t>
            </w:r>
            <w:r w:rsidRPr="00686926">
              <w:rPr>
                <w:sz w:val="28"/>
                <w:szCs w:val="28"/>
              </w:rPr>
              <w:t>т</w:t>
            </w:r>
            <w:r w:rsidRPr="00686926">
              <w:rPr>
                <w:sz w:val="28"/>
                <w:szCs w:val="28"/>
              </w:rPr>
              <w:t>венный вклад автора),</w:t>
            </w:r>
          </w:p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использование знаний вне школьной программы, владение понятийным профессиональным аппар</w:t>
            </w:r>
            <w:r w:rsidRPr="00686926">
              <w:rPr>
                <w:sz w:val="28"/>
                <w:szCs w:val="28"/>
              </w:rPr>
              <w:t>а</w:t>
            </w:r>
            <w:r w:rsidRPr="00686926">
              <w:rPr>
                <w:sz w:val="28"/>
                <w:szCs w:val="28"/>
              </w:rPr>
              <w:t>том по проблеме, способность проявлять сам</w:t>
            </w:r>
            <w:r w:rsidRPr="00686926">
              <w:rPr>
                <w:sz w:val="28"/>
                <w:szCs w:val="28"/>
              </w:rPr>
              <w:t>о</w:t>
            </w:r>
            <w:r w:rsidRPr="00686926">
              <w:rPr>
                <w:sz w:val="28"/>
                <w:szCs w:val="28"/>
              </w:rPr>
              <w:t>стоятельные оценочные суждения,</w:t>
            </w:r>
          </w:p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74" w:lineRule="exact"/>
              <w:ind w:left="40" w:firstLine="0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качество электронной презентации; сложность и</w:t>
            </w:r>
            <w:r w:rsidRPr="00686926">
              <w:rPr>
                <w:sz w:val="28"/>
                <w:szCs w:val="28"/>
              </w:rPr>
              <w:t>з</w:t>
            </w:r>
            <w:r w:rsidRPr="00686926">
              <w:rPr>
                <w:sz w:val="28"/>
                <w:szCs w:val="28"/>
              </w:rPr>
              <w:t>делия, оригинальность представления...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C0B" w:rsidRPr="00686926">
        <w:trPr>
          <w:trHeight w:val="418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29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6926">
              <w:rPr>
                <w:sz w:val="28"/>
                <w:szCs w:val="28"/>
              </w:rPr>
              <w:t>Всего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883BC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  <w:rPr>
                <w:b w:val="0"/>
                <w:sz w:val="28"/>
                <w:szCs w:val="28"/>
              </w:rPr>
            </w:pPr>
            <w:r w:rsidRPr="00686926">
              <w:rPr>
                <w:b w:val="0"/>
                <w:sz w:val="28"/>
                <w:szCs w:val="28"/>
              </w:rPr>
              <w:t>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C0B" w:rsidRPr="00686926" w:rsidRDefault="00B70C0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C0B" w:rsidRPr="00686926" w:rsidRDefault="00B70C0B">
      <w:pPr>
        <w:pStyle w:val="aff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8"/>
          <w:szCs w:val="28"/>
        </w:rPr>
      </w:pPr>
    </w:p>
    <w:p w:rsidR="00B70C0B" w:rsidRPr="00686926" w:rsidRDefault="00883BCA">
      <w:pPr>
        <w:pStyle w:val="29"/>
        <w:shd w:val="clear" w:color="auto" w:fill="auto"/>
        <w:spacing w:before="0" w:line="418" w:lineRule="exact"/>
        <w:ind w:left="60" w:right="6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Победителей и призеров олимпиады определяют по суммарному 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личеству баллов, набранному каждым участником во всех трех конкурсах.</w:t>
      </w:r>
    </w:p>
    <w:p w:rsidR="00B70C0B" w:rsidRPr="00686926" w:rsidRDefault="00883BCA">
      <w:pPr>
        <w:pStyle w:val="29"/>
        <w:shd w:val="clear" w:color="auto" w:fill="auto"/>
        <w:spacing w:before="0"/>
        <w:ind w:left="60" w:right="620" w:firstLine="0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В целом учащиеся 7-х классов могут получить 115 баллов (25 + 40 + 50), 8-х, 9-х, 10-11- х классов - 125 баллов (35+ 40 + 50).</w:t>
      </w:r>
    </w:p>
    <w:p w:rsidR="00B70C0B" w:rsidRPr="00686926" w:rsidRDefault="00883BCA">
      <w:pPr>
        <w:pStyle w:val="29"/>
        <w:shd w:val="clear" w:color="auto" w:fill="auto"/>
        <w:spacing w:before="0"/>
        <w:ind w:left="60" w:right="6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Если предметно-методическая комиссия считает необходимым дать разные пакеты заданий для 7-го, 8-го, 9-го класса, итоги подводятся по каждой параллели, но на региональный этап приглашаются учащиеся 9-го, 10-11-х классов.</w:t>
      </w:r>
    </w:p>
    <w:p w:rsidR="00B70C0B" w:rsidRPr="00686926" w:rsidRDefault="00883BCA">
      <w:pPr>
        <w:pStyle w:val="29"/>
        <w:shd w:val="clear" w:color="auto" w:fill="auto"/>
        <w:spacing w:before="0" w:after="364"/>
        <w:ind w:left="60" w:right="6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Если для разных параллелей используется один пакет заданий (8-х - 9-х; 10-х - 11-х классов), результаты</w:t>
      </w:r>
      <w:r w:rsidRPr="00686926">
        <w:rPr>
          <w:rStyle w:val="afff4"/>
          <w:b w:val="0"/>
          <w:sz w:val="28"/>
          <w:szCs w:val="28"/>
        </w:rPr>
        <w:t xml:space="preserve"> должны быть введены в единую ре</w:t>
      </w:r>
      <w:r w:rsidRPr="00686926">
        <w:rPr>
          <w:rStyle w:val="afff4"/>
          <w:b w:val="0"/>
          <w:sz w:val="28"/>
          <w:szCs w:val="28"/>
        </w:rPr>
        <w:t>й</w:t>
      </w:r>
      <w:r w:rsidRPr="00686926">
        <w:rPr>
          <w:rStyle w:val="afff4"/>
          <w:b w:val="0"/>
          <w:sz w:val="28"/>
          <w:szCs w:val="28"/>
        </w:rPr>
        <w:t>тинговую таблицу!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60" w:firstLine="0"/>
        <w:jc w:val="both"/>
        <w:rPr>
          <w:b w:val="0"/>
          <w:sz w:val="28"/>
          <w:szCs w:val="28"/>
        </w:rPr>
      </w:pPr>
      <w:bookmarkStart w:id="30" w:name="bookmark45"/>
      <w:r w:rsidRPr="00686926">
        <w:rPr>
          <w:b w:val="0"/>
          <w:sz w:val="28"/>
          <w:szCs w:val="28"/>
        </w:rPr>
        <w:t>Требования к аудиториям, являющимся местом проведения олимпиады.</w:t>
      </w:r>
      <w:bookmarkEnd w:id="30"/>
    </w:p>
    <w:p w:rsidR="00ED1777" w:rsidRPr="00686926" w:rsidRDefault="00883BCA">
      <w:pPr>
        <w:pStyle w:val="50"/>
        <w:shd w:val="clear" w:color="auto" w:fill="auto"/>
        <w:spacing w:line="413" w:lineRule="exact"/>
        <w:ind w:left="20" w:right="20" w:firstLine="2140"/>
        <w:jc w:val="left"/>
        <w:rPr>
          <w:rStyle w:val="55"/>
          <w:b w:val="0"/>
          <w:sz w:val="28"/>
          <w:szCs w:val="28"/>
        </w:rPr>
      </w:pPr>
      <w:r w:rsidRPr="00686926">
        <w:rPr>
          <w:rStyle w:val="55"/>
          <w:b w:val="0"/>
          <w:sz w:val="28"/>
          <w:szCs w:val="28"/>
        </w:rPr>
        <w:t xml:space="preserve">Номинация «Техника и техническое творчество» </w:t>
      </w:r>
    </w:p>
    <w:p w:rsidR="00B70C0B" w:rsidRPr="00686926" w:rsidRDefault="00883BCA" w:rsidP="002113CB">
      <w:pPr>
        <w:pStyle w:val="50"/>
        <w:shd w:val="clear" w:color="auto" w:fill="auto"/>
        <w:spacing w:line="413" w:lineRule="exact"/>
        <w:ind w:left="20" w:right="20" w:firstLine="264"/>
        <w:jc w:val="left"/>
        <w:rPr>
          <w:b w:val="0"/>
          <w:sz w:val="28"/>
          <w:szCs w:val="28"/>
        </w:rPr>
      </w:pPr>
      <w:r w:rsidRPr="00686926">
        <w:rPr>
          <w:b w:val="0"/>
          <w:sz w:val="28"/>
          <w:szCs w:val="28"/>
        </w:rPr>
        <w:t>1. Требования к оснащению рабочего места участника олимпиады:</w:t>
      </w:r>
      <w:r w:rsidRPr="00686926">
        <w:rPr>
          <w:rStyle w:val="56"/>
          <w:sz w:val="28"/>
          <w:szCs w:val="28"/>
        </w:rPr>
        <w:t xml:space="preserve"> описаны в последующих пунктах спецификации, т.к. олимпиада по технологии проходит в 3 тура:</w:t>
      </w:r>
    </w:p>
    <w:p w:rsidR="00B70C0B" w:rsidRPr="00686926" w:rsidRDefault="00883BCA">
      <w:pPr>
        <w:pStyle w:val="29"/>
        <w:numPr>
          <w:ilvl w:val="1"/>
          <w:numId w:val="22"/>
        </w:numPr>
        <w:shd w:val="clear" w:color="auto" w:fill="auto"/>
        <w:tabs>
          <w:tab w:val="left" w:pos="23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- теоретический (тестирование);</w:t>
      </w:r>
    </w:p>
    <w:p w:rsidR="00B70C0B" w:rsidRPr="00686926" w:rsidRDefault="00883BCA">
      <w:pPr>
        <w:pStyle w:val="29"/>
        <w:numPr>
          <w:ilvl w:val="1"/>
          <w:numId w:val="22"/>
        </w:numPr>
        <w:shd w:val="clear" w:color="auto" w:fill="auto"/>
        <w:tabs>
          <w:tab w:val="left" w:pos="255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- практическая работа:</w:t>
      </w:r>
    </w:p>
    <w:p w:rsidR="00B70C0B" w:rsidRPr="00686926" w:rsidRDefault="00883BCA">
      <w:pPr>
        <w:pStyle w:val="29"/>
        <w:numPr>
          <w:ilvl w:val="2"/>
          <w:numId w:val="22"/>
        </w:numPr>
        <w:shd w:val="clear" w:color="auto" w:fill="auto"/>
        <w:tabs>
          <w:tab w:val="left" w:pos="438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ручная обработка древесины;</w:t>
      </w:r>
    </w:p>
    <w:p w:rsidR="00B70C0B" w:rsidRPr="00686926" w:rsidRDefault="00883BCA">
      <w:pPr>
        <w:pStyle w:val="29"/>
        <w:numPr>
          <w:ilvl w:val="2"/>
          <w:numId w:val="22"/>
        </w:numPr>
        <w:shd w:val="clear" w:color="auto" w:fill="auto"/>
        <w:tabs>
          <w:tab w:val="left" w:pos="438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ручная обработка металла;</w:t>
      </w:r>
    </w:p>
    <w:p w:rsidR="00B70C0B" w:rsidRPr="00686926" w:rsidRDefault="00883BCA">
      <w:pPr>
        <w:pStyle w:val="29"/>
        <w:numPr>
          <w:ilvl w:val="2"/>
          <w:numId w:val="22"/>
        </w:numPr>
        <w:shd w:val="clear" w:color="auto" w:fill="auto"/>
        <w:tabs>
          <w:tab w:val="left" w:pos="442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механическая обработка древесины;</w:t>
      </w:r>
    </w:p>
    <w:p w:rsidR="00B70C0B" w:rsidRPr="00686926" w:rsidRDefault="00883BCA">
      <w:pPr>
        <w:pStyle w:val="29"/>
        <w:numPr>
          <w:ilvl w:val="2"/>
          <w:numId w:val="22"/>
        </w:numPr>
        <w:shd w:val="clear" w:color="auto" w:fill="auto"/>
        <w:tabs>
          <w:tab w:val="left" w:pos="442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механическая обработка металла;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6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Каждый тур предполагает подготовку своего рабочего места, организ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ванного в соответствии с видом выполняемой работы.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20" w:firstLine="0"/>
        <w:jc w:val="both"/>
        <w:rPr>
          <w:b w:val="0"/>
          <w:sz w:val="28"/>
          <w:szCs w:val="28"/>
        </w:rPr>
      </w:pPr>
      <w:bookmarkStart w:id="31" w:name="bookmark46"/>
      <w:r w:rsidRPr="00686926">
        <w:rPr>
          <w:b w:val="0"/>
          <w:sz w:val="28"/>
          <w:szCs w:val="28"/>
        </w:rPr>
        <w:t>2. Требования к аудиториям, являющимся местом проведения олимпиады.</w:t>
      </w:r>
      <w:bookmarkEnd w:id="31"/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rStyle w:val="230"/>
          <w:sz w:val="28"/>
          <w:szCs w:val="28"/>
        </w:rPr>
        <w:t>В качестве аудиторий для теоретического конкурса для всех учащихся</w:t>
      </w:r>
      <w:r w:rsidRPr="00686926">
        <w:rPr>
          <w:sz w:val="28"/>
          <w:szCs w:val="28"/>
        </w:rPr>
        <w:t xml:space="preserve"> целес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образно использовать школьные или лекционные поточные кабинеты. Расчет числа кабинетов определяется числом участников и посадочных мест в кабинете при условии - 1 учащийся за отдельной партой. Участники разных возрастных групп должны выполнять задания конкурса в разных аудиториях.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качестве аудиторий для выполнения практических работ по ручной и мех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нической обработке материалов лучше всего подходят учебные или уче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 xml:space="preserve">но-производственные мастерские (по 15-20 рабочих мест), в которых оснащение и планировка рабочих мест создают оптимальные условия для проведения этого этапа. 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В мастерских должны быть таблицы-плакаты по безопасным приемам 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боты, распечатанные общие правила техники безопасности и правила техники безопасности по каждому виду обработок. Все документы прошиты, подписаны руководителем организации и инженером по технике безопасности.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64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 мастерских необходимо наличие прошитого, скрепленного печатью журнала инструктажа по охране труда с учащимися.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3060" w:firstLine="0"/>
        <w:rPr>
          <w:b w:val="0"/>
          <w:sz w:val="28"/>
          <w:szCs w:val="28"/>
        </w:rPr>
      </w:pPr>
      <w:bookmarkStart w:id="32" w:name="bookmark47"/>
      <w:r w:rsidRPr="00686926">
        <w:rPr>
          <w:rStyle w:val="3f9"/>
          <w:b w:val="0"/>
          <w:sz w:val="28"/>
          <w:szCs w:val="28"/>
        </w:rPr>
        <w:t>Для ручной обработки древесины</w:t>
      </w:r>
      <w:bookmarkEnd w:id="32"/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16"/>
        </w:tabs>
        <w:spacing w:before="0"/>
        <w:ind w:left="20" w:right="140" w:firstLine="0"/>
        <w:rPr>
          <w:sz w:val="28"/>
          <w:szCs w:val="28"/>
        </w:rPr>
      </w:pPr>
      <w:r w:rsidRPr="00686926">
        <w:rPr>
          <w:sz w:val="28"/>
          <w:szCs w:val="28"/>
        </w:rPr>
        <w:t>Наличие столярно-механической мастерской на 16-18 индивидуальных рабочих мест оборудованных, столярными верстаками и 3-мя местами общего пользования, которые должны быть оборудованы сверлильными станками;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3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Каждое рабочее место должно быть укомплектовано следующей оснасткой и инструментами: разметочными (линейка слесарная 300 мм, столярный угол</w:t>
      </w:r>
      <w:r w:rsidRPr="00686926">
        <w:rPr>
          <w:sz w:val="28"/>
          <w:szCs w:val="28"/>
        </w:rPr>
        <w:t>ь</w:t>
      </w:r>
      <w:r w:rsidRPr="00686926">
        <w:rPr>
          <w:sz w:val="28"/>
          <w:szCs w:val="28"/>
        </w:rPr>
        <w:t>ник, карандаш, ластик, циркуль, транспортир, шило, кернер), столярной мелк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зубой ножовкой, ручным лобзиком с набором пилок, ключом и подставкой для выпиливания лобзиком, молотком, шлифовальной шкуркой средней зернистости на тканевой основе, драчевыми напильниками, набором надфилей, ще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кой-сметкой;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1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Рабочее место должно быть оборудовано местом для сидения (стул, таб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рет, выдвижное сидение и т.д.);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3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Для каждого участника: планшетка для черчения, 3 листа бумаги А4, простой карандаш, линейка, циркуль, транспортир, ластик. Практическое зад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ние, с техническими условиями и картой пооперационного контроля выдаются в начале практического тура;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35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Заготовка в соответствии с заданием по количеству заявленных участн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ков. Заготовки должны быть без дефектов, сколов и хорошо высушенными. Иметь 20% запас заготовок;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Три сверлильных станка с набором сверл по дереву, набором перьевых сверл и набором сверл по дереву форстнера, ключами для патронов, защитными очками и приспособлениями для закрепления заготовок;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02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20 электрических выжигателей;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02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Умывальник с сопутствующей оснасткой и сушкой для рук;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21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настенных часов;</w:t>
      </w:r>
    </w:p>
    <w:p w:rsidR="00B70C0B" w:rsidRPr="00686926" w:rsidRDefault="00883BCA">
      <w:pPr>
        <w:pStyle w:val="29"/>
        <w:numPr>
          <w:ilvl w:val="0"/>
          <w:numId w:val="23"/>
        </w:numPr>
        <w:shd w:val="clear" w:color="auto" w:fill="auto"/>
        <w:tabs>
          <w:tab w:val="left" w:pos="726"/>
        </w:tabs>
        <w:spacing w:before="0"/>
        <w:ind w:left="20" w:right="640" w:firstLine="0"/>
        <w:rPr>
          <w:sz w:val="28"/>
          <w:szCs w:val="28"/>
        </w:rPr>
      </w:pPr>
      <w:r w:rsidRPr="00686926">
        <w:rPr>
          <w:sz w:val="28"/>
          <w:szCs w:val="28"/>
        </w:rPr>
        <w:t>Участники практического тура выполняют практическое задание в своей рабочей форме (халат, головной убор);</w:t>
      </w:r>
    </w:p>
    <w:p w:rsidR="00B70C0B" w:rsidRPr="00686926" w:rsidRDefault="00883BCA">
      <w:pPr>
        <w:pStyle w:val="61"/>
        <w:numPr>
          <w:ilvl w:val="0"/>
          <w:numId w:val="23"/>
        </w:numPr>
        <w:shd w:val="clear" w:color="auto" w:fill="auto"/>
        <w:tabs>
          <w:tab w:val="left" w:pos="798"/>
        </w:tabs>
        <w:ind w:left="20" w:right="640" w:firstLine="0"/>
        <w:jc w:val="left"/>
        <w:rPr>
          <w:sz w:val="28"/>
          <w:szCs w:val="28"/>
        </w:rPr>
      </w:pPr>
      <w:r w:rsidRPr="00686926">
        <w:rPr>
          <w:rStyle w:val="6e"/>
          <w:sz w:val="28"/>
          <w:szCs w:val="28"/>
        </w:rPr>
        <w:lastRenderedPageBreak/>
        <w:t>Наличие укомплектованной медицинской аптечки в столярной ма</w:t>
      </w:r>
      <w:r w:rsidRPr="00686926">
        <w:rPr>
          <w:rStyle w:val="6e"/>
          <w:sz w:val="28"/>
          <w:szCs w:val="28"/>
        </w:rPr>
        <w:t>с</w:t>
      </w:r>
      <w:r w:rsidRPr="00686926">
        <w:rPr>
          <w:rStyle w:val="6e"/>
          <w:sz w:val="28"/>
          <w:szCs w:val="28"/>
        </w:rPr>
        <w:t xml:space="preserve">терской. </w:t>
      </w:r>
      <w:r w:rsidRPr="00686926">
        <w:rPr>
          <w:sz w:val="28"/>
          <w:szCs w:val="28"/>
        </w:rPr>
        <w:t>В день проведения практического тура, присутствие медицинской сестры в медицинском кабинете школы.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3200" w:firstLine="0"/>
        <w:rPr>
          <w:b w:val="0"/>
          <w:sz w:val="28"/>
          <w:szCs w:val="28"/>
        </w:rPr>
      </w:pPr>
      <w:bookmarkStart w:id="33" w:name="bookmark48"/>
      <w:r w:rsidRPr="00686926">
        <w:rPr>
          <w:rStyle w:val="3fa"/>
          <w:b w:val="0"/>
          <w:sz w:val="28"/>
          <w:szCs w:val="28"/>
        </w:rPr>
        <w:t>Для ручной обработки металла</w:t>
      </w:r>
      <w:bookmarkEnd w:id="33"/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16"/>
        </w:tabs>
        <w:spacing w:before="0"/>
        <w:ind w:left="20" w:right="11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слесарной мастерской на 16-18 индивидуальных раб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чих мест оборудованных слесарными верстаками и 3 - мя местами о</w:t>
      </w:r>
      <w:r w:rsidRPr="00686926">
        <w:rPr>
          <w:sz w:val="28"/>
          <w:szCs w:val="28"/>
        </w:rPr>
        <w:t>б</w:t>
      </w:r>
      <w:r w:rsidRPr="00686926">
        <w:rPr>
          <w:sz w:val="28"/>
          <w:szCs w:val="28"/>
        </w:rPr>
        <w:t>щего пользования оборудованными сверлильными станками 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3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Каждое рабочее место должно быть укомплектовано следующей оснасткой и инструментами: плитой для правки, разметочными инструментами (линейка слесарная 300 мм, чертилка, циркуль, кернер), молотком, зубилом, слесарной ножовкой, запасными ножовочными полотнами, шлифовальной шкуркой сре</w:t>
      </w:r>
      <w:r w:rsidRPr="00686926">
        <w:rPr>
          <w:sz w:val="28"/>
          <w:szCs w:val="28"/>
        </w:rPr>
        <w:t>д</w:t>
      </w:r>
      <w:r w:rsidRPr="00686926">
        <w:rPr>
          <w:sz w:val="28"/>
          <w:szCs w:val="28"/>
        </w:rPr>
        <w:t>ней зернистости на тканевой основе, драчёвыми и личными напильники, наб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ром надфилей, деревянными и металлическими губками, корд-щеткой, ще</w:t>
      </w:r>
      <w:r w:rsidRPr="00686926">
        <w:rPr>
          <w:sz w:val="28"/>
          <w:szCs w:val="28"/>
        </w:rPr>
        <w:t>т</w:t>
      </w:r>
      <w:r w:rsidRPr="00686926">
        <w:rPr>
          <w:sz w:val="28"/>
          <w:szCs w:val="28"/>
        </w:rPr>
        <w:t>кой-сметкой;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1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Рабочее место должно быть оборудовано местом для сидения (стул, таб</w:t>
      </w:r>
      <w:r w:rsidRPr="00686926">
        <w:rPr>
          <w:sz w:val="28"/>
          <w:szCs w:val="28"/>
        </w:rPr>
        <w:t>у</w:t>
      </w:r>
      <w:r w:rsidRPr="00686926">
        <w:rPr>
          <w:sz w:val="28"/>
          <w:szCs w:val="28"/>
        </w:rPr>
        <w:t>рет, выдвижное сидение и т.д);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21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Для каждого участника: практическое задание, с техническими условиями и картой пооперационного контроля (выдаются в начале практического тура);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3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Заготовки в соответствием с заданием по количеству участников практ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ческого тура. Материал - Ст2-3. Иметь 20% запас заготовок;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Три сверлильных станка с набором сверл по металлу, ключами для п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тронов, приспособлениями для закрепления заготовок (ручные тисочки), з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щитными очками;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02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Умывальник с сопутствующей оснасткой и сушкой для рук;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697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настенных часов;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Участники практического тура выполняют практическое задание в своей рабочей форме (халат, головной убор);</w:t>
      </w:r>
    </w:p>
    <w:p w:rsidR="00B70C0B" w:rsidRPr="00686926" w:rsidRDefault="00883BCA">
      <w:pPr>
        <w:pStyle w:val="29"/>
        <w:numPr>
          <w:ilvl w:val="1"/>
          <w:numId w:val="23"/>
        </w:numPr>
        <w:shd w:val="clear" w:color="auto" w:fill="auto"/>
        <w:tabs>
          <w:tab w:val="left" w:pos="783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укомплектованной медицинской аптечки в слесарной масте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ской.</w:t>
      </w:r>
    </w:p>
    <w:p w:rsidR="00B70C0B" w:rsidRPr="00686926" w:rsidRDefault="00883BCA">
      <w:pPr>
        <w:pStyle w:val="61"/>
        <w:shd w:val="clear" w:color="auto" w:fill="auto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В день проведения практического тура, присутствие медицинской сестры в медицинском кабинете школы.</w:t>
      </w:r>
    </w:p>
    <w:p w:rsidR="00B70C0B" w:rsidRPr="00686926" w:rsidRDefault="00883BCA">
      <w:pPr>
        <w:pStyle w:val="32"/>
        <w:keepNext/>
        <w:keepLines/>
        <w:shd w:val="clear" w:color="auto" w:fill="auto"/>
        <w:ind w:left="2320" w:firstLine="0"/>
        <w:rPr>
          <w:b w:val="0"/>
          <w:sz w:val="28"/>
          <w:szCs w:val="28"/>
        </w:rPr>
      </w:pPr>
      <w:bookmarkStart w:id="34" w:name="bookmark49"/>
      <w:r w:rsidRPr="00686926">
        <w:rPr>
          <w:rStyle w:val="3fb"/>
          <w:b w:val="0"/>
          <w:sz w:val="28"/>
          <w:szCs w:val="28"/>
        </w:rPr>
        <w:t>Для механической обработки древесины</w:t>
      </w:r>
      <w:bookmarkEnd w:id="34"/>
    </w:p>
    <w:p w:rsidR="00B70C0B" w:rsidRPr="00686926" w:rsidRDefault="00883BCA">
      <w:pPr>
        <w:pStyle w:val="29"/>
        <w:numPr>
          <w:ilvl w:val="2"/>
          <w:numId w:val="23"/>
        </w:numPr>
        <w:shd w:val="clear" w:color="auto" w:fill="auto"/>
        <w:tabs>
          <w:tab w:val="left" w:pos="71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 xml:space="preserve">Наличие столярной механической мастерской с местами для токарной обработки древесины, ручной обработки и сверления на 14-15 рабочих мест с сопутствующей оснасткой и инструментами. Каждое индивидуальное рабочее </w:t>
      </w:r>
      <w:r w:rsidRPr="00686926">
        <w:rPr>
          <w:sz w:val="28"/>
          <w:szCs w:val="28"/>
        </w:rPr>
        <w:lastRenderedPageBreak/>
        <w:t>место для токарной обработки древесины укомплектовано: защитными очками, щеткой-сметкой, маслом для смазки заднего центра;</w:t>
      </w:r>
    </w:p>
    <w:p w:rsidR="00B70C0B" w:rsidRPr="00686926" w:rsidRDefault="00883BCA">
      <w:pPr>
        <w:pStyle w:val="61"/>
        <w:numPr>
          <w:ilvl w:val="2"/>
          <w:numId w:val="23"/>
        </w:numPr>
        <w:shd w:val="clear" w:color="auto" w:fill="auto"/>
        <w:tabs>
          <w:tab w:val="left" w:pos="673"/>
        </w:tabs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t>Для каждого участника:</w:t>
      </w:r>
    </w:p>
    <w:p w:rsidR="00B70C0B" w:rsidRPr="00686926" w:rsidRDefault="00883BCA">
      <w:pPr>
        <w:pStyle w:val="29"/>
        <w:numPr>
          <w:ilvl w:val="0"/>
          <w:numId w:val="24"/>
        </w:numPr>
        <w:shd w:val="clear" w:color="auto" w:fill="auto"/>
        <w:tabs>
          <w:tab w:val="left" w:pos="71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Планшетка для черчения, 3 листа бумаги А4, простой карандаш, линейка, циркуль, транспортир, ластик;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Практическое задание с техническими условиями и картой пооперацио</w:t>
      </w:r>
      <w:r w:rsidRPr="00686926">
        <w:rPr>
          <w:sz w:val="28"/>
          <w:szCs w:val="28"/>
        </w:rPr>
        <w:t>н</w:t>
      </w:r>
      <w:r w:rsidRPr="00686926">
        <w:rPr>
          <w:sz w:val="28"/>
          <w:szCs w:val="28"/>
        </w:rPr>
        <w:t>ного контроля (выдаются в начале практического тура);</w:t>
      </w:r>
    </w:p>
    <w:p w:rsidR="00B70C0B" w:rsidRPr="00686926" w:rsidRDefault="00883BCA">
      <w:pPr>
        <w:pStyle w:val="29"/>
        <w:numPr>
          <w:ilvl w:val="0"/>
          <w:numId w:val="24"/>
        </w:numPr>
        <w:shd w:val="clear" w:color="auto" w:fill="auto"/>
        <w:tabs>
          <w:tab w:val="left" w:pos="730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Заготовки (Березовые, липовые бруски) в зависимости от задания по к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личеству заявленных участников. Заготовки должна быть без дефектов и хорошо высушенными. Иметь 20% запас заготовок;</w:t>
      </w:r>
    </w:p>
    <w:p w:rsidR="00B70C0B" w:rsidRPr="00686926" w:rsidRDefault="00883BCA">
      <w:pPr>
        <w:pStyle w:val="29"/>
        <w:numPr>
          <w:ilvl w:val="0"/>
          <w:numId w:val="24"/>
        </w:numPr>
        <w:shd w:val="clear" w:color="auto" w:fill="auto"/>
        <w:tabs>
          <w:tab w:val="left" w:pos="754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14-15 столярных верстаков с оснасткой и инструментами: разметочными (линейка слесарная 300 мм, карандаш, ластик, циркуль, шило, кернер), столя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ной мелкозубой ножовкой, молотком, шлифовальной шкуркой средней зерн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стости на тканевой основе, драчевыми напильники, щеткой-сметкой;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Рабочее место для ручной обработки (столярный верстак) должно быть оборудовано местом для сидения (стул, табурет, выдвижное сидение и т.д.);</w:t>
      </w:r>
    </w:p>
    <w:p w:rsidR="00B70C0B" w:rsidRPr="00686926" w:rsidRDefault="00883BCA">
      <w:pPr>
        <w:pStyle w:val="29"/>
        <w:numPr>
          <w:ilvl w:val="1"/>
          <w:numId w:val="24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Один сверлильный станок с набором сверл по дереву, набором перьевых сверл и набором сверл по дереву форстнера, ключами для патронов;</w:t>
      </w:r>
    </w:p>
    <w:p w:rsidR="00B70C0B" w:rsidRPr="00686926" w:rsidRDefault="00883BCA">
      <w:pPr>
        <w:pStyle w:val="29"/>
        <w:numPr>
          <w:ilvl w:val="1"/>
          <w:numId w:val="24"/>
        </w:numPr>
        <w:shd w:val="clear" w:color="auto" w:fill="auto"/>
        <w:tabs>
          <w:tab w:val="left" w:pos="702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Умывальник с сопутствующей оснасткой и сушкой для рук;</w:t>
      </w:r>
    </w:p>
    <w:p w:rsidR="00B70C0B" w:rsidRPr="00686926" w:rsidRDefault="00883BCA">
      <w:pPr>
        <w:pStyle w:val="29"/>
        <w:numPr>
          <w:ilvl w:val="1"/>
          <w:numId w:val="24"/>
        </w:numPr>
        <w:shd w:val="clear" w:color="auto" w:fill="auto"/>
        <w:tabs>
          <w:tab w:val="left" w:pos="697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настенных часов;</w:t>
      </w:r>
    </w:p>
    <w:p w:rsidR="00B70C0B" w:rsidRPr="00686926" w:rsidRDefault="00883BCA">
      <w:pPr>
        <w:pStyle w:val="29"/>
        <w:numPr>
          <w:ilvl w:val="1"/>
          <w:numId w:val="24"/>
        </w:numPr>
        <w:shd w:val="clear" w:color="auto" w:fill="auto"/>
        <w:tabs>
          <w:tab w:val="left" w:pos="726"/>
        </w:tabs>
        <w:spacing w:before="0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Участники практического тура выполняют практическое задание в своей рабочей форме (халат, головной убор);</w:t>
      </w:r>
    </w:p>
    <w:p w:rsidR="00B70C0B" w:rsidRPr="00686926" w:rsidRDefault="00883BCA">
      <w:pPr>
        <w:pStyle w:val="29"/>
        <w:numPr>
          <w:ilvl w:val="1"/>
          <w:numId w:val="24"/>
        </w:numPr>
        <w:shd w:val="clear" w:color="auto" w:fill="auto"/>
        <w:tabs>
          <w:tab w:val="left" w:pos="697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вытяжки подведенной к токарным станкам для забора древесной пыли;</w:t>
      </w:r>
    </w:p>
    <w:p w:rsidR="00B70C0B" w:rsidRPr="00686926" w:rsidRDefault="00883BCA">
      <w:pPr>
        <w:pStyle w:val="29"/>
        <w:numPr>
          <w:ilvl w:val="1"/>
          <w:numId w:val="24"/>
        </w:numPr>
        <w:shd w:val="clear" w:color="auto" w:fill="auto"/>
        <w:tabs>
          <w:tab w:val="left" w:pos="759"/>
        </w:tabs>
        <w:spacing w:before="0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укомплектованной медицинской аптечки в столярной масте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ской.</w:t>
      </w:r>
    </w:p>
    <w:p w:rsidR="00ED1777" w:rsidRPr="00686926" w:rsidRDefault="00883BCA" w:rsidP="00ED1777">
      <w:pPr>
        <w:pStyle w:val="61"/>
        <w:shd w:val="clear" w:color="auto" w:fill="auto"/>
        <w:ind w:left="20" w:right="20" w:firstLine="0"/>
        <w:rPr>
          <w:sz w:val="28"/>
          <w:szCs w:val="28"/>
        </w:rPr>
      </w:pPr>
      <w:r w:rsidRPr="00686926">
        <w:rPr>
          <w:sz w:val="28"/>
          <w:szCs w:val="28"/>
        </w:rPr>
        <w:t>В день проведения практического тура, присутствие медицинской сестры в медицинском кабинете школы.</w:t>
      </w:r>
      <w:bookmarkStart w:id="35" w:name="bookmark50"/>
    </w:p>
    <w:p w:rsidR="00B70C0B" w:rsidRPr="00686926" w:rsidRDefault="00883BCA" w:rsidP="00ED1777">
      <w:pPr>
        <w:pStyle w:val="61"/>
        <w:shd w:val="clear" w:color="auto" w:fill="auto"/>
        <w:ind w:left="20" w:right="20" w:firstLine="0"/>
        <w:rPr>
          <w:sz w:val="28"/>
          <w:szCs w:val="28"/>
        </w:rPr>
      </w:pPr>
      <w:r w:rsidRPr="00686926">
        <w:rPr>
          <w:rStyle w:val="3fc"/>
          <w:sz w:val="28"/>
          <w:szCs w:val="28"/>
        </w:rPr>
        <w:t>Для механической обработки металла</w:t>
      </w:r>
      <w:bookmarkEnd w:id="35"/>
    </w:p>
    <w:p w:rsidR="00B70C0B" w:rsidRPr="00686926" w:rsidRDefault="00883BCA">
      <w:pPr>
        <w:pStyle w:val="29"/>
        <w:numPr>
          <w:ilvl w:val="2"/>
          <w:numId w:val="24"/>
        </w:numPr>
        <w:shd w:val="clear" w:color="auto" w:fill="auto"/>
        <w:tabs>
          <w:tab w:val="left" w:pos="716"/>
        </w:tabs>
        <w:spacing w:before="0"/>
        <w:ind w:left="20" w:right="4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Наличие слесарной механической мастерской с местами для токарной обработки металла, ручной обработки и сверления на 10-12 рабочих мест с с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путствующей оснасткой и инструментами. Каждое индивидуальное рабочее место для токарной обработки металла укомплектовано: защитными очками, щеткой-сметкой, шлифовальной шкурки средней зернистости на тканевой о</w:t>
      </w:r>
      <w:r w:rsidRPr="00686926">
        <w:rPr>
          <w:sz w:val="28"/>
          <w:szCs w:val="28"/>
        </w:rPr>
        <w:t>с</w:t>
      </w:r>
      <w:r w:rsidRPr="00686926">
        <w:rPr>
          <w:sz w:val="28"/>
          <w:szCs w:val="28"/>
        </w:rPr>
        <w:t>нове, ростовой подставкой;</w:t>
      </w:r>
    </w:p>
    <w:p w:rsidR="00B70C0B" w:rsidRPr="00686926" w:rsidRDefault="00883BCA">
      <w:pPr>
        <w:pStyle w:val="61"/>
        <w:numPr>
          <w:ilvl w:val="2"/>
          <w:numId w:val="24"/>
        </w:numPr>
        <w:shd w:val="clear" w:color="auto" w:fill="auto"/>
        <w:tabs>
          <w:tab w:val="left" w:pos="692"/>
        </w:tabs>
        <w:ind w:left="20" w:firstLine="0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Для каждого участника:</w:t>
      </w:r>
    </w:p>
    <w:p w:rsidR="00B70C0B" w:rsidRPr="00686926" w:rsidRDefault="00883BCA">
      <w:pPr>
        <w:pStyle w:val="29"/>
        <w:numPr>
          <w:ilvl w:val="0"/>
          <w:numId w:val="25"/>
        </w:numPr>
        <w:shd w:val="clear" w:color="auto" w:fill="auto"/>
        <w:tabs>
          <w:tab w:val="left" w:pos="716"/>
        </w:tabs>
        <w:spacing w:before="0" w:line="418" w:lineRule="exact"/>
        <w:ind w:left="20" w:right="2140" w:firstLine="0"/>
        <w:rPr>
          <w:sz w:val="28"/>
          <w:szCs w:val="28"/>
        </w:rPr>
      </w:pPr>
      <w:r w:rsidRPr="00686926">
        <w:rPr>
          <w:sz w:val="28"/>
          <w:szCs w:val="28"/>
        </w:rPr>
        <w:t>Практическое задание, с техническими условиями и картой пооперационного контроля (выдаются в начале пра</w:t>
      </w:r>
      <w:r w:rsidRPr="00686926">
        <w:rPr>
          <w:sz w:val="28"/>
          <w:szCs w:val="28"/>
        </w:rPr>
        <w:t>к</w:t>
      </w:r>
      <w:r w:rsidRPr="00686926">
        <w:rPr>
          <w:sz w:val="28"/>
          <w:szCs w:val="28"/>
        </w:rPr>
        <w:t>тического тура);</w:t>
      </w:r>
    </w:p>
    <w:p w:rsidR="00B70C0B" w:rsidRPr="00686926" w:rsidRDefault="00883BCA">
      <w:pPr>
        <w:pStyle w:val="29"/>
        <w:numPr>
          <w:ilvl w:val="0"/>
          <w:numId w:val="25"/>
        </w:numPr>
        <w:shd w:val="clear" w:color="auto" w:fill="auto"/>
        <w:tabs>
          <w:tab w:val="left" w:pos="726"/>
        </w:tabs>
        <w:spacing w:before="0" w:line="418" w:lineRule="exact"/>
        <w:ind w:left="20" w:right="4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2 учебных пособия. Муравьев Е.М. Слесарное дело: Учеб. пособие для учащихся 8-11 кл. сред. шк. - 2-е изд. дораб. и доп. - М.: Просвещение, 1990. - с. 174. Для работы с таблицей диаметров стержней под резьбу при нарезании плашками;</w:t>
      </w:r>
    </w:p>
    <w:p w:rsidR="00B70C0B" w:rsidRPr="00686926" w:rsidRDefault="00883BCA">
      <w:pPr>
        <w:pStyle w:val="29"/>
        <w:shd w:val="clear" w:color="auto" w:fill="auto"/>
        <w:spacing w:before="0" w:line="418" w:lineRule="exact"/>
        <w:ind w:left="20" w:right="4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Заготовка в соответствии с заданием по количеству заявленных участн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ков. Заготовки должны быть без дефектов, сколов. Иметь 20% запас заготовок;</w:t>
      </w:r>
    </w:p>
    <w:p w:rsidR="00B70C0B" w:rsidRPr="00686926" w:rsidRDefault="00883BCA">
      <w:pPr>
        <w:pStyle w:val="29"/>
        <w:shd w:val="clear" w:color="auto" w:fill="auto"/>
        <w:spacing w:before="0" w:line="418" w:lineRule="exact"/>
        <w:ind w:left="20" w:right="4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 каждый токарно-винторезный станок подготовить комплект резцов состоящих из проходного, отрезного и подрезного, , центровочное сверло и обычное сверло для внутренней резьбы, патрон для задней бабки или перехо</w:t>
      </w:r>
      <w:r w:rsidRPr="00686926">
        <w:rPr>
          <w:sz w:val="28"/>
          <w:szCs w:val="28"/>
        </w:rPr>
        <w:t>д</w:t>
      </w:r>
      <w:r w:rsidRPr="00686926">
        <w:rPr>
          <w:sz w:val="28"/>
          <w:szCs w:val="28"/>
        </w:rPr>
        <w:t>ные втулки, разметочный инструмент, штангенциркуль, линейка, торцевые ключи, крючок для снятия стружки;</w:t>
      </w:r>
    </w:p>
    <w:p w:rsidR="00B70C0B" w:rsidRPr="00686926" w:rsidRDefault="00883BCA">
      <w:pPr>
        <w:pStyle w:val="29"/>
        <w:shd w:val="clear" w:color="auto" w:fill="auto"/>
        <w:spacing w:before="0" w:line="418" w:lineRule="exact"/>
        <w:ind w:left="20" w:right="4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5-6 слесарных верстаков с оснасткой и слесарными инструментами, ко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плект плашек и метчиков для нарезания внешней и внутренней резьбы, м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шинным маслом, резьбомером, шлифовальной шкуркой средней зернистости на тканевой основе, деревянными и металлическими губки, щеткой-сметкой, в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тошью;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4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Рабочее место для ручной обработки (слесарный верстак) должно быть оборудовано местом для сидения (стул, табурет, выдвижное сидение и т.д.);</w:t>
      </w:r>
    </w:p>
    <w:p w:rsidR="00B70C0B" w:rsidRPr="00686926" w:rsidRDefault="002113CB" w:rsidP="002113CB">
      <w:pPr>
        <w:pStyle w:val="29"/>
        <w:shd w:val="clear" w:color="auto" w:fill="auto"/>
        <w:tabs>
          <w:tab w:val="left" w:pos="726"/>
        </w:tabs>
        <w:spacing w:before="0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3BCA" w:rsidRPr="00686926">
        <w:rPr>
          <w:sz w:val="28"/>
          <w:szCs w:val="28"/>
        </w:rPr>
        <w:t>Один сверлильный станок с набором сверл по металлу, ключами для патронов, приспособлениями для закрепления заготовок (ручные тисочки), защитными очками;</w:t>
      </w:r>
    </w:p>
    <w:p w:rsidR="00B70C0B" w:rsidRPr="00686926" w:rsidRDefault="002113CB" w:rsidP="002113CB">
      <w:pPr>
        <w:pStyle w:val="29"/>
        <w:shd w:val="clear" w:color="auto" w:fill="auto"/>
        <w:tabs>
          <w:tab w:val="left" w:pos="702"/>
        </w:tabs>
        <w:spacing w:before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83BCA" w:rsidRPr="00686926">
        <w:rPr>
          <w:sz w:val="28"/>
          <w:szCs w:val="28"/>
        </w:rPr>
        <w:t>Умывальник с сопутствующей оснасткой и сушкой для рук;</w:t>
      </w:r>
    </w:p>
    <w:p w:rsidR="00B70C0B" w:rsidRPr="00686926" w:rsidRDefault="002113CB" w:rsidP="002113CB">
      <w:pPr>
        <w:pStyle w:val="29"/>
        <w:shd w:val="clear" w:color="auto" w:fill="auto"/>
        <w:tabs>
          <w:tab w:val="left" w:pos="697"/>
        </w:tabs>
        <w:spacing w:before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83BCA" w:rsidRPr="00686926">
        <w:rPr>
          <w:sz w:val="28"/>
          <w:szCs w:val="28"/>
        </w:rPr>
        <w:t>Наличие настенных часов;</w:t>
      </w:r>
    </w:p>
    <w:p w:rsidR="00B70C0B" w:rsidRPr="00686926" w:rsidRDefault="002113CB" w:rsidP="002113CB">
      <w:pPr>
        <w:pStyle w:val="29"/>
        <w:shd w:val="clear" w:color="auto" w:fill="auto"/>
        <w:tabs>
          <w:tab w:val="left" w:pos="726"/>
        </w:tabs>
        <w:spacing w:before="0"/>
        <w:ind w:right="640" w:firstLine="0"/>
        <w:rPr>
          <w:sz w:val="28"/>
          <w:szCs w:val="28"/>
        </w:rPr>
      </w:pPr>
      <w:r>
        <w:rPr>
          <w:sz w:val="28"/>
          <w:szCs w:val="28"/>
        </w:rPr>
        <w:t>4.</w:t>
      </w:r>
      <w:r w:rsidR="00883BCA" w:rsidRPr="00686926">
        <w:rPr>
          <w:sz w:val="28"/>
          <w:szCs w:val="28"/>
        </w:rPr>
        <w:t>Участники практического тура выполняют практическое задание в своей рабочей форме (халат, головной убор);</w:t>
      </w:r>
    </w:p>
    <w:p w:rsidR="00B70C0B" w:rsidRPr="00686926" w:rsidRDefault="002113CB" w:rsidP="002113CB">
      <w:pPr>
        <w:pStyle w:val="61"/>
        <w:shd w:val="clear" w:color="auto" w:fill="auto"/>
        <w:tabs>
          <w:tab w:val="left" w:pos="798"/>
        </w:tabs>
        <w:ind w:right="640" w:firstLine="0"/>
        <w:jc w:val="left"/>
        <w:rPr>
          <w:sz w:val="28"/>
          <w:szCs w:val="28"/>
        </w:rPr>
      </w:pPr>
      <w:r>
        <w:rPr>
          <w:rStyle w:val="6f0"/>
          <w:sz w:val="28"/>
          <w:szCs w:val="28"/>
        </w:rPr>
        <w:t>5.</w:t>
      </w:r>
      <w:r w:rsidR="00883BCA" w:rsidRPr="00686926">
        <w:rPr>
          <w:rStyle w:val="6f0"/>
          <w:sz w:val="28"/>
          <w:szCs w:val="28"/>
        </w:rPr>
        <w:t>Наличие укомплектованной медицинской аптечки в слесарной масте</w:t>
      </w:r>
      <w:r w:rsidR="00883BCA" w:rsidRPr="00686926">
        <w:rPr>
          <w:rStyle w:val="6f0"/>
          <w:sz w:val="28"/>
          <w:szCs w:val="28"/>
        </w:rPr>
        <w:t>р</w:t>
      </w:r>
      <w:r w:rsidR="00883BCA" w:rsidRPr="00686926">
        <w:rPr>
          <w:rStyle w:val="6f0"/>
          <w:sz w:val="28"/>
          <w:szCs w:val="28"/>
        </w:rPr>
        <w:t xml:space="preserve">ской. </w:t>
      </w:r>
      <w:r w:rsidR="00883BCA" w:rsidRPr="00686926">
        <w:rPr>
          <w:sz w:val="28"/>
          <w:szCs w:val="28"/>
        </w:rPr>
        <w:t>В день проведения практического тура, присутствие медицинской сестры в медицинском кабинете школы.</w:t>
      </w:r>
    </w:p>
    <w:p w:rsidR="00B70C0B" w:rsidRPr="002113CB" w:rsidRDefault="00883BCA">
      <w:pPr>
        <w:pStyle w:val="32"/>
        <w:keepNext/>
        <w:keepLines/>
        <w:shd w:val="clear" w:color="auto" w:fill="auto"/>
        <w:ind w:left="20" w:right="20" w:firstLine="0"/>
        <w:jc w:val="both"/>
        <w:rPr>
          <w:sz w:val="28"/>
          <w:szCs w:val="28"/>
        </w:rPr>
      </w:pPr>
      <w:bookmarkStart w:id="36" w:name="bookmark53"/>
      <w:r w:rsidRPr="002113CB">
        <w:rPr>
          <w:sz w:val="28"/>
          <w:szCs w:val="28"/>
        </w:rPr>
        <w:lastRenderedPageBreak/>
        <w:t>Раздел 6. Перечень справочных материалов, средств связи и электронно- вычислительной техники, разрешенных к использованию</w:t>
      </w:r>
      <w:bookmarkEnd w:id="36"/>
    </w:p>
    <w:p w:rsidR="00ED1777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Во время конкурсов, если задания предусматривают использование спр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вочной литературы, следует подготовить эту литературу для учащихся заранее. Если в заданиях не предусмотрено обращение к справочным информационным источникам, использование любой справочной литературой запрещено, а также электронными вычислительными средствами и любыми средствами связи. Участникам запрещается приносить мобильные телефоны, компьютеры и любые технические средства для фотографирования и записи звука. Если представит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лем у участника будет найдены любые справочные материалы или любые эле</w:t>
      </w:r>
      <w:r w:rsidRPr="00686926">
        <w:rPr>
          <w:sz w:val="28"/>
          <w:szCs w:val="28"/>
        </w:rPr>
        <w:t>к</w:t>
      </w:r>
      <w:r w:rsidRPr="00686926">
        <w:rPr>
          <w:sz w:val="28"/>
          <w:szCs w:val="28"/>
        </w:rPr>
        <w:t>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700"/>
        <w:jc w:val="both"/>
        <w:rPr>
          <w:sz w:val="28"/>
          <w:szCs w:val="28"/>
        </w:rPr>
      </w:pPr>
      <w:r w:rsidRPr="00FB6BB0">
        <w:rPr>
          <w:b/>
          <w:sz w:val="28"/>
          <w:szCs w:val="28"/>
        </w:rPr>
        <w:t xml:space="preserve"> </w:t>
      </w:r>
      <w:r w:rsidRPr="00FB6BB0">
        <w:rPr>
          <w:rStyle w:val="affff0"/>
          <w:b w:val="0"/>
          <w:sz w:val="28"/>
          <w:szCs w:val="28"/>
        </w:rPr>
        <w:t>Раздел 7. Порядок рассмотрения апелляций</w:t>
      </w:r>
      <w:r w:rsidRPr="00686926">
        <w:rPr>
          <w:rStyle w:val="affff0"/>
          <w:b w:val="0"/>
          <w:sz w:val="28"/>
          <w:szCs w:val="28"/>
        </w:rPr>
        <w:t>.</w:t>
      </w:r>
    </w:p>
    <w:p w:rsidR="00B70C0B" w:rsidRPr="00686926" w:rsidRDefault="00883BCA" w:rsidP="002113CB">
      <w:pPr>
        <w:pStyle w:val="29"/>
        <w:shd w:val="clear" w:color="auto" w:fill="auto"/>
        <w:spacing w:before="0"/>
        <w:ind w:left="20" w:right="20" w:firstLine="122"/>
        <w:rPr>
          <w:sz w:val="28"/>
          <w:szCs w:val="28"/>
        </w:rPr>
      </w:pPr>
      <w:r w:rsidRPr="00686926">
        <w:rPr>
          <w:sz w:val="28"/>
          <w:szCs w:val="28"/>
        </w:rPr>
        <w:t>Апелляция рассматривается в случаях несогласия участника муниципального этапа Олимпиады с результатами оценивания его олимпиадной работы.</w:t>
      </w:r>
    </w:p>
    <w:p w:rsidR="00B70C0B" w:rsidRPr="00686926" w:rsidRDefault="00883BCA">
      <w:pPr>
        <w:pStyle w:val="29"/>
        <w:shd w:val="clear" w:color="auto" w:fill="auto"/>
        <w:spacing w:before="0"/>
        <w:ind w:left="20" w:right="20" w:firstLine="56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Апелляции рассматриваются жюри. Рассмотрение апелляции производится при участии самого участника олимпиады. По результатам рассмотрения апе</w:t>
      </w:r>
      <w:r w:rsidRPr="00686926">
        <w:rPr>
          <w:sz w:val="28"/>
          <w:szCs w:val="28"/>
        </w:rPr>
        <w:t>л</w:t>
      </w:r>
      <w:r w:rsidRPr="00686926">
        <w:rPr>
          <w:sz w:val="28"/>
          <w:szCs w:val="28"/>
        </w:rPr>
        <w:t>ляции о несогласии с выставленными баллами жюри принимает решение об отклонении апелляции и сохранении выставленных баллов или об удовлетв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рении апелляции и корректировке баллов.</w:t>
      </w:r>
    </w:p>
    <w:p w:rsidR="00B70C0B" w:rsidRPr="00FB6BB0" w:rsidRDefault="00883BCA">
      <w:pPr>
        <w:pStyle w:val="32"/>
        <w:keepNext/>
        <w:keepLines/>
        <w:shd w:val="clear" w:color="auto" w:fill="auto"/>
        <w:ind w:left="3480" w:firstLine="0"/>
        <w:rPr>
          <w:sz w:val="28"/>
          <w:szCs w:val="28"/>
        </w:rPr>
      </w:pPr>
      <w:bookmarkStart w:id="37" w:name="bookmark54"/>
      <w:r w:rsidRPr="00FB6BB0">
        <w:rPr>
          <w:sz w:val="28"/>
          <w:szCs w:val="28"/>
        </w:rPr>
        <w:t>Подведение итогов.</w:t>
      </w:r>
      <w:bookmarkEnd w:id="37"/>
    </w:p>
    <w:p w:rsidR="00B70C0B" w:rsidRPr="00686926" w:rsidRDefault="00883BCA">
      <w:pPr>
        <w:pStyle w:val="29"/>
        <w:shd w:val="clear" w:color="auto" w:fill="auto"/>
        <w:spacing w:before="0" w:after="506"/>
        <w:ind w:left="20" w:right="20" w:firstLine="700"/>
        <w:rPr>
          <w:sz w:val="28"/>
          <w:szCs w:val="28"/>
        </w:rPr>
      </w:pPr>
      <w:r w:rsidRPr="00686926">
        <w:rPr>
          <w:sz w:val="28"/>
          <w:szCs w:val="28"/>
        </w:rPr>
        <w:t>Суммарное количество баллов, набранное каждым участником в конку</w:t>
      </w:r>
      <w:r w:rsidRPr="00686926">
        <w:rPr>
          <w:sz w:val="28"/>
          <w:szCs w:val="28"/>
        </w:rPr>
        <w:t>р</w:t>
      </w:r>
      <w:r w:rsidRPr="00686926">
        <w:rPr>
          <w:sz w:val="28"/>
          <w:szCs w:val="28"/>
        </w:rPr>
        <w:t>сах, позволяет жюри с высокой степенью объективности определить победит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лей и призеров олимпиады. Максимальное количество баллов для участников олимпиады определяется по каждой номинации отдельно. Итоги должны быть доступны учащимся для ознакомления.</w:t>
      </w:r>
    </w:p>
    <w:p w:rsidR="00B70C0B" w:rsidRPr="00686926" w:rsidRDefault="00883BCA">
      <w:pPr>
        <w:pStyle w:val="32"/>
        <w:keepNext/>
        <w:keepLines/>
        <w:shd w:val="clear" w:color="auto" w:fill="auto"/>
        <w:spacing w:after="82" w:line="230" w:lineRule="exact"/>
        <w:ind w:left="3020" w:firstLine="0"/>
        <w:rPr>
          <w:b w:val="0"/>
          <w:sz w:val="28"/>
          <w:szCs w:val="28"/>
        </w:rPr>
      </w:pPr>
      <w:bookmarkStart w:id="38" w:name="bookmark55"/>
      <w:r w:rsidRPr="00686926">
        <w:rPr>
          <w:b w:val="0"/>
          <w:sz w:val="28"/>
          <w:szCs w:val="28"/>
        </w:rPr>
        <w:t>Рекомендуемая литература.</w:t>
      </w:r>
      <w:bookmarkEnd w:id="38"/>
    </w:p>
    <w:p w:rsidR="00B70C0B" w:rsidRPr="00686926" w:rsidRDefault="00883BCA">
      <w:pPr>
        <w:pStyle w:val="29"/>
        <w:shd w:val="clear" w:color="auto" w:fill="auto"/>
        <w:spacing w:before="0" w:line="269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1. Бахтеева Л.А., Сарже А.В.Технология. Технологии ведения дома. 5 класс [Текст]. Учебник. М.,Мнемозина, 2012.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21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Бахтеева Л.А., Сарже А.В. Технологии ведения дома. 6 класс [Текст].Учебник.М.Мнемозина, 2013.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2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Бахтеева Л.А., Сарже А.В. Технология.Технологии ведения дома.7 класс [Текст]. учебник. -М.: Дрофа, 2014. - 230с.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21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Богданова С.И. Краткий справочник. Трудовое обучение. Обслуживающий труд. 5-9 классы. [Текст]. учебное пособие. - М.: Ранок, 2009. - 160с.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2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 xml:space="preserve">Глозман, Е.С. Технология. Индустриальные технологии. 5 класс: учеб. для гор. общеобразоват. учреждений [Текст] / Е.С. Глозман, А.Е. Глозман, О.Б. </w:t>
      </w:r>
      <w:r w:rsidRPr="00686926">
        <w:rPr>
          <w:sz w:val="28"/>
          <w:szCs w:val="28"/>
        </w:rPr>
        <w:lastRenderedPageBreak/>
        <w:t>Ставрова, Ю.Л.Хотунцев; под ред. Ю.Л. Хотунцева, Е.С. Глозмана. - 6-е изд. стереотипное. - М.: Мнемозина, 2013.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83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Глозман, Е.С. Технология. Индустриальные технологии. 6 класс: учеб. для городских общеобразовательных учреждений [Текст] / Е.С. Глозман, А.Е. Глозман, О.Б.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1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Глозман, Е.С. Технология. Индустриальные технологии. 7 класс: учеб. для городских общеобразовательных учреждений [Текст] / Е.С. Глозман, А.Е. Глозман, О.Б. Ставрова, Ю.Л.Хотунцев; под ред. Ю.Л. Хотунцева, Е.С. Глозм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на. - 6-е изд. стереотипное. - М.: Мнемозина, 2013.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78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Кожина О.А. Обслуживающий труд 8 класс. [Текст]. учебник. -М.: Дрофа, 2013. - 224с.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88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Кожина О.А., Кудакова Е.Н., Маркуцкая С.Э. Технология. 7 класс. [Текст]. учебник. -М.: Дрофа, 2014. - 255с.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1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Кожина О.А. Н.В. Синица. О.В. Табурчак. В.Д. Симоненко. Технология. Обслуживающий труд. 7 класс. [Текст]. учебник.- М.: Вентана-Граф, 2011.- 196с.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1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Крупская Ю.В. Н.И. Лебедева. Л.В. Литикова. В.Д. Симоненко Технол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гия. Обслуживающий труд. 5 класс. [Текст]. учебник.- М.: Вентана-Граф, 2011. - 216с.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1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Крупская Ю.В. Н.И. Лебедева. Л.В. Литикова. В.Д. Симоненко. Технол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гия. Обслуживающий труд. 6 класс. [Текст]. учебник.- М.: Вентана-Граф, 2011.- 224с.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2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Маркуцкая С.Э. Технология. Тесты по технологии. 5-7 класс. Обслуж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вающий труд. [Текст]. учебное пособие. - М.: Экзамен, 2009.- 128с.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11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Леоньтьев А.В. Е.Ю. Зеленецкая. Технология предпринимательства. 9 класс. [Текст]. учебник. М.: Дрофа, 2007. - 192с.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1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М.Г. Лапуста. Предпринимательство [Текст]. учебник. - М.: Инфра-М, 2011. - 608с.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1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Насипов А.Ж., В.Г. Петросян, Ю.Л. Хотунцев. Сборник задач по техн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логии 5-7 классы, 8-9 классы Текст] - Нальчик, ООО «Полиграфсервис ИТ», 2012.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0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Сасова И.А. Технология. 5 класс. [Текст]. учебник. -М.: Вентана-граф, 2011.- 160с.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35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Симоненко В.Д.. Технология: вариант для девочек. 6 класс. [Текст]. учебник. - М.: Вента-граф, 2007. - 208с.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26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Синица Н.В. О.В. Табурчак. О.А. Кожина. В.Д. Симоненко. Технология. Обслуживающий труд. [Текст]. учебник. -М.: Просвещение, 2010.- 176с.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21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Чернякова В.Н. Технология обработки ткани. 5-9 класс. [Текст]. учебник. -М.: Просвещение, 2002. - 191 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35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Симоненко В.Д. А.Т. Тищенко. П.С. Самородский. Технология. Технич</w:t>
      </w:r>
      <w:r w:rsidRPr="00686926">
        <w:rPr>
          <w:sz w:val="28"/>
          <w:szCs w:val="28"/>
        </w:rPr>
        <w:t>е</w:t>
      </w:r>
      <w:r w:rsidRPr="00686926">
        <w:rPr>
          <w:sz w:val="28"/>
          <w:szCs w:val="28"/>
        </w:rPr>
        <w:t>ский труд. Вариант для мальчиков. 7 класс. [Текст]. Учебник. - М.: Вент</w:t>
      </w:r>
      <w:r w:rsidRPr="00686926">
        <w:rPr>
          <w:sz w:val="28"/>
          <w:szCs w:val="28"/>
        </w:rPr>
        <w:t>а</w:t>
      </w:r>
      <w:r w:rsidRPr="00686926">
        <w:rPr>
          <w:sz w:val="28"/>
          <w:szCs w:val="28"/>
        </w:rPr>
        <w:t>на-Граф, 2012.- 178с.</w:t>
      </w:r>
    </w:p>
    <w:p w:rsidR="00B70C0B" w:rsidRPr="00686926" w:rsidRDefault="00883BCA">
      <w:pPr>
        <w:pStyle w:val="29"/>
        <w:numPr>
          <w:ilvl w:val="2"/>
          <w:numId w:val="28"/>
        </w:numPr>
        <w:shd w:val="clear" w:color="auto" w:fill="auto"/>
        <w:tabs>
          <w:tab w:val="left" w:pos="730"/>
        </w:tabs>
        <w:spacing w:before="0" w:line="274" w:lineRule="exact"/>
        <w:ind w:left="20" w:righ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Симоненко. О.П. Очини. Н.В. Матяш. Технология. Базовый уровень: 10-11 класс. [Текст]. учебник. -М.: Вентана-Граф, 2009. - 224с.</w:t>
      </w:r>
    </w:p>
    <w:p w:rsidR="00B70C0B" w:rsidRPr="00686926" w:rsidRDefault="00883BCA">
      <w:pPr>
        <w:pStyle w:val="29"/>
        <w:shd w:val="clear" w:color="auto" w:fill="auto"/>
        <w:spacing w:before="0" w:after="275" w:line="274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19. Школа и производство. - №6, 2000-2014.</w:t>
      </w:r>
    </w:p>
    <w:p w:rsidR="00B70C0B" w:rsidRPr="00686926" w:rsidRDefault="00883BCA">
      <w:pPr>
        <w:pStyle w:val="32"/>
        <w:keepNext/>
        <w:keepLines/>
        <w:shd w:val="clear" w:color="auto" w:fill="auto"/>
        <w:spacing w:line="230" w:lineRule="exact"/>
        <w:ind w:left="3700" w:firstLine="0"/>
        <w:rPr>
          <w:b w:val="0"/>
          <w:sz w:val="28"/>
          <w:szCs w:val="28"/>
        </w:rPr>
      </w:pPr>
      <w:bookmarkStart w:id="39" w:name="bookmark56"/>
      <w:r w:rsidRPr="00686926">
        <w:rPr>
          <w:b w:val="0"/>
          <w:sz w:val="28"/>
          <w:szCs w:val="28"/>
        </w:rPr>
        <w:t>Электронные ресурсы</w:t>
      </w:r>
      <w:bookmarkEnd w:id="39"/>
    </w:p>
    <w:p w:rsidR="00B70C0B" w:rsidRPr="00686926" w:rsidRDefault="00C26124">
      <w:pPr>
        <w:pStyle w:val="29"/>
        <w:numPr>
          <w:ilvl w:val="3"/>
          <w:numId w:val="28"/>
        </w:numPr>
        <w:shd w:val="clear" w:color="auto" w:fill="auto"/>
        <w:tabs>
          <w:tab w:val="left" w:pos="298"/>
        </w:tabs>
        <w:spacing w:before="0" w:line="274" w:lineRule="exact"/>
        <w:ind w:left="20" w:firstLine="0"/>
        <w:jc w:val="both"/>
        <w:rPr>
          <w:sz w:val="28"/>
          <w:szCs w:val="28"/>
        </w:rPr>
      </w:pPr>
      <w:hyperlink r:id="rId14" w:history="1">
        <w:r w:rsidR="00883BCA" w:rsidRPr="00686926">
          <w:rPr>
            <w:rStyle w:val="a3"/>
            <w:sz w:val="28"/>
            <w:szCs w:val="28"/>
            <w:lang w:val="en-US"/>
          </w:rPr>
          <w:t>elkniga.ucoz.ru</w:t>
        </w:r>
      </w:hyperlink>
    </w:p>
    <w:p w:rsidR="00B70C0B" w:rsidRPr="00686926" w:rsidRDefault="00883BCA">
      <w:pPr>
        <w:pStyle w:val="29"/>
        <w:numPr>
          <w:ilvl w:val="3"/>
          <w:numId w:val="28"/>
        </w:numPr>
        <w:shd w:val="clear" w:color="auto" w:fill="auto"/>
        <w:tabs>
          <w:tab w:val="left" w:pos="313"/>
        </w:tabs>
        <w:spacing w:before="0" w:line="274" w:lineRule="exact"/>
        <w:ind w:left="20" w:firstLine="0"/>
        <w:jc w:val="both"/>
        <w:rPr>
          <w:sz w:val="28"/>
          <w:szCs w:val="28"/>
        </w:rPr>
      </w:pPr>
      <w:r w:rsidRPr="00686926">
        <w:rPr>
          <w:rStyle w:val="250"/>
          <w:sz w:val="28"/>
          <w:szCs w:val="28"/>
        </w:rPr>
        <w:t>technologyedu.ru</w:t>
      </w:r>
      <w:hyperlink r:id="rId15" w:history="1">
        <w:r w:rsidRPr="00686926">
          <w:rPr>
            <w:rStyle w:val="a3"/>
            <w:sz w:val="28"/>
            <w:szCs w:val="28"/>
            <w:lang w:val="en-US"/>
          </w:rPr>
          <w:t>&gt;load/uchebniki/4</w:t>
        </w:r>
      </w:hyperlink>
    </w:p>
    <w:p w:rsidR="00B70C0B" w:rsidRPr="00686926" w:rsidRDefault="00C26124">
      <w:pPr>
        <w:pStyle w:val="29"/>
        <w:numPr>
          <w:ilvl w:val="3"/>
          <w:numId w:val="28"/>
        </w:numPr>
        <w:shd w:val="clear" w:color="auto" w:fill="auto"/>
        <w:tabs>
          <w:tab w:val="left" w:pos="313"/>
        </w:tabs>
        <w:spacing w:before="0" w:line="274" w:lineRule="exact"/>
        <w:ind w:left="20" w:firstLine="0"/>
        <w:jc w:val="both"/>
        <w:rPr>
          <w:sz w:val="28"/>
          <w:szCs w:val="28"/>
        </w:rPr>
      </w:pPr>
      <w:hyperlink r:id="rId16" w:history="1">
        <w:r w:rsidR="00883BCA" w:rsidRPr="00686926">
          <w:rPr>
            <w:rStyle w:val="a3"/>
            <w:sz w:val="28"/>
            <w:szCs w:val="28"/>
            <w:lang w:val="en-US"/>
          </w:rPr>
          <w:t>http</w:t>
        </w:r>
        <w:r w:rsidR="00883BCA" w:rsidRPr="00686926">
          <w:rPr>
            <w:rStyle w:val="a3"/>
            <w:sz w:val="28"/>
            <w:szCs w:val="28"/>
          </w:rPr>
          <w:t>://</w:t>
        </w:r>
        <w:r w:rsidR="00883BCA" w:rsidRPr="00686926">
          <w:rPr>
            <w:rStyle w:val="a3"/>
            <w:sz w:val="28"/>
            <w:szCs w:val="28"/>
            <w:lang w:val="en-US"/>
          </w:rPr>
          <w:t>www</w:t>
        </w:r>
        <w:r w:rsidR="00883BCA" w:rsidRPr="00686926">
          <w:rPr>
            <w:rStyle w:val="a3"/>
            <w:sz w:val="28"/>
            <w:szCs w:val="28"/>
          </w:rPr>
          <w:t>.</w:t>
        </w:r>
        <w:r w:rsidR="00883BCA" w:rsidRPr="00686926">
          <w:rPr>
            <w:rStyle w:val="a3"/>
            <w:sz w:val="28"/>
            <w:szCs w:val="28"/>
            <w:lang w:val="en-US"/>
          </w:rPr>
          <w:t>tot</w:t>
        </w:r>
        <w:r w:rsidR="00883BCA" w:rsidRPr="00686926">
          <w:rPr>
            <w:rStyle w:val="a3"/>
            <w:sz w:val="28"/>
            <w:szCs w:val="28"/>
          </w:rPr>
          <w:t>.150-</w:t>
        </w:r>
        <w:r w:rsidR="00883BCA" w:rsidRPr="00686926">
          <w:rPr>
            <w:rStyle w:val="a3"/>
            <w:sz w:val="28"/>
            <w:szCs w:val="28"/>
            <w:lang w:val="en-US"/>
          </w:rPr>
          <w:t>mousosh</w:t>
        </w:r>
        <w:r w:rsidR="00883BCA" w:rsidRPr="00686926">
          <w:rPr>
            <w:rStyle w:val="a3"/>
            <w:sz w:val="28"/>
            <w:szCs w:val="28"/>
          </w:rPr>
          <w:t>10.</w:t>
        </w:r>
        <w:r w:rsidR="00883BCA" w:rsidRPr="00686926">
          <w:rPr>
            <w:rStyle w:val="a3"/>
            <w:sz w:val="28"/>
            <w:szCs w:val="28"/>
            <w:lang w:val="en-US"/>
          </w:rPr>
          <w:t>edusite</w:t>
        </w:r>
        <w:r w:rsidR="00883BCA" w:rsidRPr="00686926">
          <w:rPr>
            <w:rStyle w:val="a3"/>
            <w:sz w:val="28"/>
            <w:szCs w:val="28"/>
          </w:rPr>
          <w:t>.</w:t>
        </w:r>
        <w:r w:rsidR="00883BCA" w:rsidRPr="00686926">
          <w:rPr>
            <w:rStyle w:val="a3"/>
            <w:sz w:val="28"/>
            <w:szCs w:val="28"/>
            <w:lang w:val="en-US"/>
          </w:rPr>
          <w:t>ru</w:t>
        </w:r>
        <w:r w:rsidR="00883BCA" w:rsidRPr="00686926">
          <w:rPr>
            <w:rStyle w:val="a3"/>
            <w:sz w:val="28"/>
            <w:szCs w:val="28"/>
          </w:rPr>
          <w:t>/</w:t>
        </w:r>
        <w:r w:rsidR="00883BCA" w:rsidRPr="00686926">
          <w:rPr>
            <w:rStyle w:val="a3"/>
            <w:sz w:val="28"/>
            <w:szCs w:val="28"/>
            <w:lang w:val="en-US"/>
          </w:rPr>
          <w:t>p</w:t>
        </w:r>
        <w:r w:rsidR="00883BCA" w:rsidRPr="00686926">
          <w:rPr>
            <w:rStyle w:val="a3"/>
            <w:sz w:val="28"/>
            <w:szCs w:val="28"/>
          </w:rPr>
          <w:t>4</w:t>
        </w:r>
        <w:r w:rsidR="00883BCA" w:rsidRPr="00686926">
          <w:rPr>
            <w:rStyle w:val="a3"/>
            <w:sz w:val="28"/>
            <w:szCs w:val="28"/>
            <w:lang w:val="en-US"/>
          </w:rPr>
          <w:t>aa</w:t>
        </w:r>
        <w:r w:rsidR="00883BCA" w:rsidRPr="00686926">
          <w:rPr>
            <w:rStyle w:val="a3"/>
            <w:sz w:val="28"/>
            <w:szCs w:val="28"/>
          </w:rPr>
          <w:t>1.</w:t>
        </w:r>
        <w:r w:rsidR="00883BCA" w:rsidRPr="00686926">
          <w:rPr>
            <w:rStyle w:val="a3"/>
            <w:sz w:val="28"/>
            <w:szCs w:val="28"/>
            <w:lang w:val="en-US"/>
          </w:rPr>
          <w:t>html</w:t>
        </w:r>
      </w:hyperlink>
    </w:p>
    <w:p w:rsidR="00B70C0B" w:rsidRPr="00686926" w:rsidRDefault="00883BCA">
      <w:pPr>
        <w:pStyle w:val="29"/>
        <w:numPr>
          <w:ilvl w:val="3"/>
          <w:numId w:val="28"/>
        </w:numPr>
        <w:shd w:val="clear" w:color="auto" w:fill="auto"/>
        <w:tabs>
          <w:tab w:val="left" w:pos="255"/>
        </w:tabs>
        <w:spacing w:before="0" w:line="274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 xml:space="preserve">Национальное образование. Форма доступа: </w:t>
      </w:r>
      <w:r w:rsidRPr="00686926">
        <w:rPr>
          <w:rStyle w:val="28"/>
          <w:sz w:val="28"/>
          <w:szCs w:val="28"/>
        </w:rPr>
        <w:t>rost</w:t>
      </w:r>
      <w:r w:rsidRPr="00686926">
        <w:rPr>
          <w:rStyle w:val="28"/>
          <w:sz w:val="28"/>
          <w:szCs w:val="28"/>
          <w:lang w:val="ru-RU"/>
        </w:rPr>
        <w:t>.</w:t>
      </w:r>
      <w:r w:rsidRPr="00686926">
        <w:rPr>
          <w:rStyle w:val="28"/>
          <w:sz w:val="28"/>
          <w:szCs w:val="28"/>
        </w:rPr>
        <w:t>ru</w:t>
      </w:r>
      <w:r w:rsidRPr="00686926">
        <w:rPr>
          <w:rStyle w:val="28"/>
          <w:sz w:val="28"/>
          <w:szCs w:val="28"/>
          <w:lang w:val="ru-RU"/>
        </w:rPr>
        <w:t>/</w:t>
      </w:r>
      <w:r w:rsidRPr="00686926">
        <w:rPr>
          <w:rStyle w:val="28"/>
          <w:sz w:val="28"/>
          <w:szCs w:val="28"/>
        </w:rPr>
        <w:t>projects</w:t>
      </w:r>
    </w:p>
    <w:p w:rsidR="00B70C0B" w:rsidRPr="00686926" w:rsidRDefault="00883BCA">
      <w:pPr>
        <w:pStyle w:val="29"/>
        <w:numPr>
          <w:ilvl w:val="3"/>
          <w:numId w:val="28"/>
        </w:numPr>
        <w:shd w:val="clear" w:color="auto" w:fill="auto"/>
        <w:tabs>
          <w:tab w:val="left" w:pos="255"/>
        </w:tabs>
        <w:spacing w:before="0" w:line="274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 xml:space="preserve">федерация Интернет-образования /В помощь учителю СОМ/ Форма доступа: </w:t>
      </w:r>
      <w:r w:rsidRPr="00686926">
        <w:rPr>
          <w:rStyle w:val="28"/>
          <w:sz w:val="28"/>
          <w:szCs w:val="28"/>
        </w:rPr>
        <w:t>fio</w:t>
      </w:r>
    </w:p>
    <w:p w:rsidR="00B70C0B" w:rsidRPr="00686926" w:rsidRDefault="00883BCA">
      <w:pPr>
        <w:pStyle w:val="29"/>
        <w:numPr>
          <w:ilvl w:val="3"/>
          <w:numId w:val="28"/>
        </w:numPr>
        <w:shd w:val="clear" w:color="auto" w:fill="auto"/>
        <w:tabs>
          <w:tab w:val="left" w:pos="250"/>
        </w:tabs>
        <w:spacing w:before="0" w:after="476" w:line="274" w:lineRule="exact"/>
        <w:ind w:left="2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t>Всероссийская олимпиада. Фома доступа:</w:t>
      </w:r>
      <w:hyperlink r:id="rId17" w:history="1">
        <w:r w:rsidRPr="00686926">
          <w:rPr>
            <w:rStyle w:val="a3"/>
            <w:sz w:val="28"/>
            <w:szCs w:val="28"/>
          </w:rPr>
          <w:t xml:space="preserve"> </w:t>
        </w:r>
        <w:r w:rsidRPr="00686926">
          <w:rPr>
            <w:rStyle w:val="a3"/>
            <w:sz w:val="28"/>
            <w:szCs w:val="28"/>
            <w:lang w:val="en-US"/>
          </w:rPr>
          <w:t>www</w:t>
        </w:r>
        <w:r w:rsidRPr="00686926">
          <w:rPr>
            <w:rStyle w:val="a3"/>
            <w:sz w:val="28"/>
            <w:szCs w:val="28"/>
          </w:rPr>
          <w:t>.</w:t>
        </w:r>
        <w:r w:rsidRPr="00686926">
          <w:rPr>
            <w:rStyle w:val="a3"/>
            <w:sz w:val="28"/>
            <w:szCs w:val="28"/>
            <w:lang w:val="en-US"/>
          </w:rPr>
          <w:t>rosolimp</w:t>
        </w:r>
        <w:r w:rsidRPr="00686926">
          <w:rPr>
            <w:rStyle w:val="a3"/>
            <w:sz w:val="28"/>
            <w:szCs w:val="28"/>
          </w:rPr>
          <w:t>.</w:t>
        </w:r>
        <w:r w:rsidRPr="00686926">
          <w:rPr>
            <w:rStyle w:val="a3"/>
            <w:sz w:val="28"/>
            <w:szCs w:val="28"/>
            <w:lang w:val="en-US"/>
          </w:rPr>
          <w:t>ru</w:t>
        </w:r>
        <w:r w:rsidRPr="00686926">
          <w:rPr>
            <w:rStyle w:val="a3"/>
            <w:sz w:val="28"/>
            <w:szCs w:val="28"/>
          </w:rPr>
          <w:t>.</w:t>
        </w:r>
      </w:hyperlink>
    </w:p>
    <w:p w:rsidR="00B70C0B" w:rsidRPr="00686926" w:rsidRDefault="00883BCA">
      <w:pPr>
        <w:pStyle w:val="29"/>
        <w:shd w:val="clear" w:color="auto" w:fill="auto"/>
        <w:spacing w:before="0" w:line="278" w:lineRule="exact"/>
        <w:ind w:left="20" w:right="1100" w:firstLine="0"/>
        <w:jc w:val="both"/>
        <w:rPr>
          <w:sz w:val="28"/>
          <w:szCs w:val="28"/>
        </w:rPr>
      </w:pPr>
      <w:r w:rsidRPr="00686926">
        <w:rPr>
          <w:sz w:val="28"/>
          <w:szCs w:val="28"/>
        </w:rPr>
        <w:lastRenderedPageBreak/>
        <w:t>Председатель центральной предметно- методической комиссии по н</w:t>
      </w:r>
      <w:r w:rsidRPr="00686926">
        <w:rPr>
          <w:sz w:val="28"/>
          <w:szCs w:val="28"/>
        </w:rPr>
        <w:t>о</w:t>
      </w:r>
      <w:r w:rsidRPr="00686926">
        <w:rPr>
          <w:sz w:val="28"/>
          <w:szCs w:val="28"/>
        </w:rPr>
        <w:t>минации «Техника и техническое творчество» Всероссийской оли</w:t>
      </w:r>
      <w:r w:rsidRPr="00686926">
        <w:rPr>
          <w:sz w:val="28"/>
          <w:szCs w:val="28"/>
        </w:rPr>
        <w:t>м</w:t>
      </w:r>
      <w:r w:rsidRPr="00686926">
        <w:rPr>
          <w:sz w:val="28"/>
          <w:szCs w:val="28"/>
        </w:rPr>
        <w:t>пиады школьников по технологии, проф., д.ф.м.н.</w:t>
      </w:r>
    </w:p>
    <w:p w:rsidR="00B70C0B" w:rsidRPr="00686926" w:rsidRDefault="00883BCA">
      <w:pPr>
        <w:pStyle w:val="29"/>
        <w:shd w:val="clear" w:color="auto" w:fill="auto"/>
        <w:spacing w:before="0" w:after="257" w:line="230" w:lineRule="exact"/>
        <w:ind w:left="7560" w:firstLine="0"/>
        <w:rPr>
          <w:sz w:val="28"/>
          <w:szCs w:val="28"/>
        </w:rPr>
      </w:pPr>
      <w:r w:rsidRPr="00686926">
        <w:rPr>
          <w:sz w:val="28"/>
          <w:szCs w:val="28"/>
        </w:rPr>
        <w:t>Ю.Л. Хотунцев</w:t>
      </w:r>
    </w:p>
    <w:p w:rsidR="00B70C0B" w:rsidRPr="00686926" w:rsidRDefault="00883BCA">
      <w:pPr>
        <w:pStyle w:val="29"/>
        <w:shd w:val="clear" w:color="auto" w:fill="auto"/>
        <w:spacing w:before="0" w:line="269" w:lineRule="exact"/>
        <w:ind w:left="20" w:right="680" w:firstLine="0"/>
        <w:rPr>
          <w:sz w:val="28"/>
          <w:szCs w:val="28"/>
        </w:rPr>
      </w:pPr>
      <w:r w:rsidRPr="00686926">
        <w:rPr>
          <w:sz w:val="28"/>
          <w:szCs w:val="28"/>
        </w:rPr>
        <w:t>Председатель центральной предметно- методической комиссии по ном</w:t>
      </w:r>
      <w:r w:rsidRPr="00686926">
        <w:rPr>
          <w:sz w:val="28"/>
          <w:szCs w:val="28"/>
        </w:rPr>
        <w:t>и</w:t>
      </w:r>
      <w:r w:rsidRPr="00686926">
        <w:rPr>
          <w:sz w:val="28"/>
          <w:szCs w:val="28"/>
        </w:rPr>
        <w:t>нации «Культура дома и декоративно-прикладное творчество» Всеро</w:t>
      </w:r>
      <w:r w:rsidRPr="00686926">
        <w:rPr>
          <w:sz w:val="28"/>
          <w:szCs w:val="28"/>
        </w:rPr>
        <w:t>с</w:t>
      </w:r>
      <w:r w:rsidRPr="00686926">
        <w:rPr>
          <w:sz w:val="28"/>
          <w:szCs w:val="28"/>
        </w:rPr>
        <w:t>сийской олимпиады школьников по технологии, доц., к.п.н.</w:t>
      </w:r>
    </w:p>
    <w:p w:rsidR="00B70C0B" w:rsidRPr="00686926" w:rsidRDefault="00883BCA">
      <w:pPr>
        <w:pStyle w:val="29"/>
        <w:shd w:val="clear" w:color="auto" w:fill="auto"/>
        <w:spacing w:before="0" w:line="269" w:lineRule="exact"/>
        <w:ind w:left="8140" w:firstLine="0"/>
        <w:rPr>
          <w:sz w:val="28"/>
          <w:szCs w:val="28"/>
        </w:rPr>
      </w:pPr>
      <w:r w:rsidRPr="00686926">
        <w:rPr>
          <w:sz w:val="28"/>
          <w:szCs w:val="28"/>
        </w:rPr>
        <w:t>Г.Н.Татко</w:t>
      </w:r>
    </w:p>
    <w:sectPr w:rsidR="00B70C0B" w:rsidRPr="00686926" w:rsidSect="00B70C0B">
      <w:footerReference w:type="even" r:id="rId18"/>
      <w:footerReference w:type="default" r:id="rId19"/>
      <w:pgSz w:w="11905" w:h="16837"/>
      <w:pgMar w:top="904" w:right="794" w:bottom="1157" w:left="140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034" w:rsidRDefault="00232034" w:rsidP="00B70C0B">
      <w:r>
        <w:separator/>
      </w:r>
    </w:p>
  </w:endnote>
  <w:endnote w:type="continuationSeparator" w:id="1">
    <w:p w:rsidR="00232034" w:rsidRDefault="00232034" w:rsidP="00B70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E1332C" w:rsidRPr="00E1332C">
        <w:rPr>
          <w:rStyle w:val="0pt"/>
          <w:noProof/>
        </w:rPr>
        <w:t>14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E1332C" w:rsidRPr="00E1332C">
        <w:rPr>
          <w:rStyle w:val="0pt"/>
          <w:noProof/>
        </w:rPr>
        <w:t>18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E1332C" w:rsidRPr="00E1332C">
        <w:rPr>
          <w:rStyle w:val="0pt"/>
          <w:noProof/>
        </w:rPr>
        <w:t>29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5C71E9" w:rsidRPr="005C71E9">
        <w:rPr>
          <w:rStyle w:val="0pt"/>
          <w:noProof/>
        </w:rPr>
        <w:t>32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5C71E9" w:rsidRPr="005C71E9">
        <w:rPr>
          <w:rStyle w:val="0pt"/>
          <w:noProof/>
        </w:rPr>
        <w:t>31</w:t>
      </w:r>
    </w:fldSimple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E1332C" w:rsidRPr="00E1332C">
        <w:rPr>
          <w:rStyle w:val="0pt"/>
          <w:noProof/>
        </w:rPr>
        <w:t>34</w:t>
      </w:r>
    </w:fldSimple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E1332C" w:rsidRPr="00E1332C">
        <w:rPr>
          <w:rStyle w:val="0pt"/>
          <w:noProof/>
        </w:rPr>
        <w:t>33</w:t>
      </w:r>
    </w:fldSimple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E1332C" w:rsidRPr="00E1332C">
        <w:rPr>
          <w:rStyle w:val="0pt"/>
          <w:noProof/>
        </w:rPr>
        <w:t>42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1E9" w:rsidRDefault="00C26124">
    <w:pPr>
      <w:pStyle w:val="a5"/>
      <w:framePr w:w="12494" w:h="139" w:wrap="none" w:vAnchor="text" w:hAnchor="page" w:x="-293" w:y="-1175"/>
      <w:shd w:val="clear" w:color="auto" w:fill="auto"/>
      <w:ind w:left="6202"/>
    </w:pPr>
    <w:fldSimple w:instr=" PAGE \* MERGEFORMAT ">
      <w:r w:rsidR="00E1332C" w:rsidRPr="00E1332C">
        <w:rPr>
          <w:rStyle w:val="0pt"/>
          <w:noProof/>
        </w:rPr>
        <w:t>43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034" w:rsidRDefault="00232034"/>
  </w:footnote>
  <w:footnote w:type="continuationSeparator" w:id="1">
    <w:p w:rsidR="00232034" w:rsidRDefault="0023203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4794"/>
    <w:multiLevelType w:val="multilevel"/>
    <w:tmpl w:val="586CA1D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667F1"/>
    <w:multiLevelType w:val="multilevel"/>
    <w:tmpl w:val="B036A4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9156BC"/>
    <w:multiLevelType w:val="multilevel"/>
    <w:tmpl w:val="42D44CF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2F293F"/>
    <w:multiLevelType w:val="multilevel"/>
    <w:tmpl w:val="0BB453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025145"/>
    <w:multiLevelType w:val="multilevel"/>
    <w:tmpl w:val="18969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291E3E"/>
    <w:multiLevelType w:val="multilevel"/>
    <w:tmpl w:val="E018B9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D11EA7"/>
    <w:multiLevelType w:val="multilevel"/>
    <w:tmpl w:val="6046C60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080BA5"/>
    <w:multiLevelType w:val="multilevel"/>
    <w:tmpl w:val="C5803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EC7D46"/>
    <w:multiLevelType w:val="multilevel"/>
    <w:tmpl w:val="DC52E2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511B6D"/>
    <w:multiLevelType w:val="multilevel"/>
    <w:tmpl w:val="AC107E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587A25"/>
    <w:multiLevelType w:val="multilevel"/>
    <w:tmpl w:val="846A56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E47057"/>
    <w:multiLevelType w:val="multilevel"/>
    <w:tmpl w:val="27CACF1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EF6946"/>
    <w:multiLevelType w:val="multilevel"/>
    <w:tmpl w:val="FA7AAA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16160"/>
    <w:multiLevelType w:val="multilevel"/>
    <w:tmpl w:val="D3C22F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7B5012"/>
    <w:multiLevelType w:val="multilevel"/>
    <w:tmpl w:val="247AC3D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E673C8"/>
    <w:multiLevelType w:val="multilevel"/>
    <w:tmpl w:val="2158A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305BB5"/>
    <w:multiLevelType w:val="multilevel"/>
    <w:tmpl w:val="0B200E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C77AB8"/>
    <w:multiLevelType w:val="multilevel"/>
    <w:tmpl w:val="69D6952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EB4620"/>
    <w:multiLevelType w:val="multilevel"/>
    <w:tmpl w:val="E4448A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934DAA"/>
    <w:multiLevelType w:val="multilevel"/>
    <w:tmpl w:val="8EB88E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5E3168"/>
    <w:multiLevelType w:val="multilevel"/>
    <w:tmpl w:val="2B1AF6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2923FD"/>
    <w:multiLevelType w:val="multilevel"/>
    <w:tmpl w:val="C992786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E14FA7"/>
    <w:multiLevelType w:val="multilevel"/>
    <w:tmpl w:val="FEBCF6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D81DF5"/>
    <w:multiLevelType w:val="multilevel"/>
    <w:tmpl w:val="E624A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B46D80"/>
    <w:multiLevelType w:val="multilevel"/>
    <w:tmpl w:val="5158F98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3"/>
        <w:szCs w:val="23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1E2FFC"/>
    <w:multiLevelType w:val="multilevel"/>
    <w:tmpl w:val="0FD490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653244"/>
    <w:multiLevelType w:val="multilevel"/>
    <w:tmpl w:val="0B52C2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3B29CC"/>
    <w:multiLevelType w:val="multilevel"/>
    <w:tmpl w:val="7004A7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320595B"/>
    <w:multiLevelType w:val="multilevel"/>
    <w:tmpl w:val="A264453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FB3C72"/>
    <w:multiLevelType w:val="multilevel"/>
    <w:tmpl w:val="4B5A395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3"/>
  </w:num>
  <w:num w:numId="3">
    <w:abstractNumId w:val="18"/>
  </w:num>
  <w:num w:numId="4">
    <w:abstractNumId w:val="15"/>
  </w:num>
  <w:num w:numId="5">
    <w:abstractNumId w:val="5"/>
  </w:num>
  <w:num w:numId="6">
    <w:abstractNumId w:val="16"/>
  </w:num>
  <w:num w:numId="7">
    <w:abstractNumId w:val="20"/>
  </w:num>
  <w:num w:numId="8">
    <w:abstractNumId w:val="12"/>
  </w:num>
  <w:num w:numId="9">
    <w:abstractNumId w:val="24"/>
  </w:num>
  <w:num w:numId="10">
    <w:abstractNumId w:val="10"/>
  </w:num>
  <w:num w:numId="11">
    <w:abstractNumId w:val="21"/>
  </w:num>
  <w:num w:numId="12">
    <w:abstractNumId w:val="3"/>
  </w:num>
  <w:num w:numId="13">
    <w:abstractNumId w:val="11"/>
  </w:num>
  <w:num w:numId="14">
    <w:abstractNumId w:val="6"/>
  </w:num>
  <w:num w:numId="15">
    <w:abstractNumId w:val="17"/>
  </w:num>
  <w:num w:numId="16">
    <w:abstractNumId w:val="27"/>
  </w:num>
  <w:num w:numId="17">
    <w:abstractNumId w:val="4"/>
  </w:num>
  <w:num w:numId="18">
    <w:abstractNumId w:val="14"/>
  </w:num>
  <w:num w:numId="19">
    <w:abstractNumId w:val="25"/>
  </w:num>
  <w:num w:numId="20">
    <w:abstractNumId w:val="22"/>
  </w:num>
  <w:num w:numId="21">
    <w:abstractNumId w:val="7"/>
  </w:num>
  <w:num w:numId="22">
    <w:abstractNumId w:val="13"/>
  </w:num>
  <w:num w:numId="23">
    <w:abstractNumId w:val="28"/>
  </w:num>
  <w:num w:numId="24">
    <w:abstractNumId w:val="19"/>
  </w:num>
  <w:num w:numId="25">
    <w:abstractNumId w:val="9"/>
  </w:num>
  <w:num w:numId="26">
    <w:abstractNumId w:val="26"/>
  </w:num>
  <w:num w:numId="27">
    <w:abstractNumId w:val="0"/>
  </w:num>
  <w:num w:numId="28">
    <w:abstractNumId w:val="1"/>
  </w:num>
  <w:num w:numId="29">
    <w:abstractNumId w:val="2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autoHyphenation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70C0B"/>
    <w:rsid w:val="000229B9"/>
    <w:rsid w:val="002113CB"/>
    <w:rsid w:val="00232034"/>
    <w:rsid w:val="00381777"/>
    <w:rsid w:val="005C71E9"/>
    <w:rsid w:val="00686926"/>
    <w:rsid w:val="00883BCA"/>
    <w:rsid w:val="008A10F6"/>
    <w:rsid w:val="00B259E1"/>
    <w:rsid w:val="00B703F9"/>
    <w:rsid w:val="00B70C0B"/>
    <w:rsid w:val="00C26124"/>
    <w:rsid w:val="00D94EDE"/>
    <w:rsid w:val="00E1332C"/>
    <w:rsid w:val="00ED1777"/>
    <w:rsid w:val="00F30DC6"/>
    <w:rsid w:val="00F77B1B"/>
    <w:rsid w:val="00FB6BB0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0C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0C0B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0pt">
    <w:name w:val="Колонтитул + Полужирный;Интервал 0 pt"/>
    <w:basedOn w:val="a4"/>
    <w:rsid w:val="00B70C0B"/>
    <w:rPr>
      <w:b/>
      <w:bCs/>
      <w:spacing w:val="10"/>
      <w:sz w:val="20"/>
      <w:szCs w:val="20"/>
    </w:rPr>
  </w:style>
  <w:style w:type="character" w:customStyle="1" w:styleId="a6">
    <w:name w:val="Основной текст_"/>
    <w:basedOn w:val="a0"/>
    <w:link w:val="29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_"/>
    <w:basedOn w:val="a0"/>
    <w:link w:val="50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3">
    <w:name w:val="Заголовок №2"/>
    <w:basedOn w:val="2"/>
    <w:rsid w:val="00B70C0B"/>
    <w:rPr>
      <w:u w:val="single"/>
    </w:rPr>
  </w:style>
  <w:style w:type="character" w:customStyle="1" w:styleId="31">
    <w:name w:val="Заголовок №3_"/>
    <w:basedOn w:val="a0"/>
    <w:link w:val="32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pt">
    <w:name w:val="Основной текст + Интервал 2 pt"/>
    <w:basedOn w:val="a6"/>
    <w:rsid w:val="00B70C0B"/>
    <w:rPr>
      <w:spacing w:val="40"/>
    </w:rPr>
  </w:style>
  <w:style w:type="character" w:customStyle="1" w:styleId="1">
    <w:name w:val="Основной текст1"/>
    <w:basedOn w:val="a6"/>
    <w:rsid w:val="00B70C0B"/>
    <w:rPr>
      <w:u w:val="single"/>
    </w:rPr>
  </w:style>
  <w:style w:type="character" w:customStyle="1" w:styleId="24">
    <w:name w:val="Основной текст2"/>
    <w:basedOn w:val="a6"/>
    <w:rsid w:val="00B70C0B"/>
    <w:rPr>
      <w:u w:val="single"/>
    </w:rPr>
  </w:style>
  <w:style w:type="character" w:customStyle="1" w:styleId="33">
    <w:name w:val="Заголовок №3"/>
    <w:basedOn w:val="31"/>
    <w:rsid w:val="00B70C0B"/>
    <w:rPr>
      <w:u w:val="single"/>
    </w:rPr>
  </w:style>
  <w:style w:type="character" w:customStyle="1" w:styleId="34">
    <w:name w:val="Заголовок №3 + Не полужирный"/>
    <w:basedOn w:val="31"/>
    <w:rsid w:val="00B70C0B"/>
    <w:rPr>
      <w:b/>
      <w:bCs/>
    </w:rPr>
  </w:style>
  <w:style w:type="character" w:customStyle="1" w:styleId="35">
    <w:name w:val="Основной текст3"/>
    <w:basedOn w:val="a6"/>
    <w:rsid w:val="00B70C0B"/>
    <w:rPr>
      <w:u w:val="single"/>
    </w:rPr>
  </w:style>
  <w:style w:type="character" w:customStyle="1" w:styleId="41">
    <w:name w:val="Основной текст4"/>
    <w:basedOn w:val="a6"/>
    <w:rsid w:val="00B70C0B"/>
    <w:rPr>
      <w:u w:val="single"/>
    </w:rPr>
  </w:style>
  <w:style w:type="character" w:customStyle="1" w:styleId="a7">
    <w:name w:val="Основной текст + Полужирный"/>
    <w:basedOn w:val="a6"/>
    <w:rsid w:val="00B70C0B"/>
    <w:rPr>
      <w:b/>
      <w:bCs/>
    </w:rPr>
  </w:style>
  <w:style w:type="character" w:customStyle="1" w:styleId="a8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51">
    <w:name w:val="Основной текст5"/>
    <w:basedOn w:val="a6"/>
    <w:rsid w:val="00B70C0B"/>
    <w:rPr>
      <w:u w:val="single"/>
    </w:rPr>
  </w:style>
  <w:style w:type="character" w:customStyle="1" w:styleId="a9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aa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ab">
    <w:name w:val="Основной текст + Полужирный"/>
    <w:basedOn w:val="a6"/>
    <w:rsid w:val="00B70C0B"/>
    <w:rPr>
      <w:b/>
      <w:bCs/>
    </w:rPr>
  </w:style>
  <w:style w:type="character" w:customStyle="1" w:styleId="6">
    <w:name w:val="Основной текст6"/>
    <w:basedOn w:val="a6"/>
    <w:rsid w:val="00B70C0B"/>
  </w:style>
  <w:style w:type="character" w:customStyle="1" w:styleId="60">
    <w:name w:val="Основной текст (6)_"/>
    <w:basedOn w:val="a0"/>
    <w:link w:val="61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6">
    <w:name w:val="Заголовок №3"/>
    <w:basedOn w:val="31"/>
    <w:rsid w:val="00B70C0B"/>
    <w:rPr>
      <w:u w:val="single"/>
    </w:rPr>
  </w:style>
  <w:style w:type="character" w:customStyle="1" w:styleId="ac">
    <w:name w:val="Основной текст + Полужирный"/>
    <w:basedOn w:val="a6"/>
    <w:rsid w:val="00B70C0B"/>
    <w:rPr>
      <w:b/>
      <w:bCs/>
    </w:rPr>
  </w:style>
  <w:style w:type="character" w:customStyle="1" w:styleId="7">
    <w:name w:val="Основной текст7"/>
    <w:basedOn w:val="a6"/>
    <w:rsid w:val="00B70C0B"/>
    <w:rPr>
      <w:u w:val="single"/>
    </w:rPr>
  </w:style>
  <w:style w:type="character" w:customStyle="1" w:styleId="37">
    <w:name w:val="Заголовок №3"/>
    <w:basedOn w:val="31"/>
    <w:rsid w:val="00B70C0B"/>
    <w:rPr>
      <w:u w:val="single"/>
    </w:rPr>
  </w:style>
  <w:style w:type="character" w:customStyle="1" w:styleId="62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38">
    <w:name w:val="Заголовок №3"/>
    <w:basedOn w:val="31"/>
    <w:rsid w:val="00B70C0B"/>
    <w:rPr>
      <w:u w:val="single"/>
    </w:rPr>
  </w:style>
  <w:style w:type="character" w:customStyle="1" w:styleId="63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39">
    <w:name w:val="Заголовок №3"/>
    <w:basedOn w:val="31"/>
    <w:rsid w:val="00B70C0B"/>
    <w:rPr>
      <w:u w:val="single"/>
    </w:rPr>
  </w:style>
  <w:style w:type="character" w:customStyle="1" w:styleId="64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65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ad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ae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af">
    <w:name w:val="Основной текст + Полужирный"/>
    <w:basedOn w:val="a6"/>
    <w:rsid w:val="00B70C0B"/>
    <w:rPr>
      <w:b/>
      <w:bCs/>
      <w:lang w:val="en-US"/>
    </w:rPr>
  </w:style>
  <w:style w:type="character" w:customStyle="1" w:styleId="70">
    <w:name w:val="Основной текст (7)_"/>
    <w:basedOn w:val="a0"/>
    <w:link w:val="71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2">
    <w:name w:val="Основной текст (7)"/>
    <w:basedOn w:val="70"/>
    <w:rsid w:val="00B70C0B"/>
    <w:rPr>
      <w:u w:val="single"/>
    </w:rPr>
  </w:style>
  <w:style w:type="character" w:customStyle="1" w:styleId="73">
    <w:name w:val="Основной текст (7)"/>
    <w:basedOn w:val="70"/>
    <w:rsid w:val="00B70C0B"/>
    <w:rPr>
      <w:u w:val="single"/>
    </w:rPr>
  </w:style>
  <w:style w:type="character" w:customStyle="1" w:styleId="af0">
    <w:name w:val="Основной текст + Полужирный"/>
    <w:basedOn w:val="a6"/>
    <w:rsid w:val="00B70C0B"/>
    <w:rPr>
      <w:b/>
      <w:bCs/>
      <w:lang w:val="en-US"/>
    </w:rPr>
  </w:style>
  <w:style w:type="character" w:customStyle="1" w:styleId="74">
    <w:name w:val="Основной текст (7)"/>
    <w:basedOn w:val="70"/>
    <w:rsid w:val="00B70C0B"/>
    <w:rPr>
      <w:u w:val="single"/>
    </w:rPr>
  </w:style>
  <w:style w:type="character" w:customStyle="1" w:styleId="af1">
    <w:name w:val="Основной текст + Полужирный"/>
    <w:basedOn w:val="a6"/>
    <w:rsid w:val="00B70C0B"/>
    <w:rPr>
      <w:b/>
      <w:bCs/>
      <w:lang w:val="en-US"/>
    </w:rPr>
  </w:style>
  <w:style w:type="character" w:customStyle="1" w:styleId="8">
    <w:name w:val="Основной текст8"/>
    <w:basedOn w:val="a6"/>
    <w:rsid w:val="00B70C0B"/>
    <w:rPr>
      <w:u w:val="single"/>
    </w:rPr>
  </w:style>
  <w:style w:type="character" w:customStyle="1" w:styleId="75">
    <w:name w:val="Основной текст (7)"/>
    <w:basedOn w:val="70"/>
    <w:rsid w:val="00B70C0B"/>
    <w:rPr>
      <w:u w:val="single"/>
    </w:rPr>
  </w:style>
  <w:style w:type="character" w:customStyle="1" w:styleId="af2">
    <w:name w:val="Основной текст + Полужирный"/>
    <w:basedOn w:val="a6"/>
    <w:rsid w:val="00B70C0B"/>
    <w:rPr>
      <w:b/>
      <w:bCs/>
    </w:rPr>
  </w:style>
  <w:style w:type="character" w:customStyle="1" w:styleId="9">
    <w:name w:val="Основной текст9"/>
    <w:basedOn w:val="a6"/>
    <w:rsid w:val="00B70C0B"/>
    <w:rPr>
      <w:u w:val="single"/>
    </w:rPr>
  </w:style>
  <w:style w:type="character" w:customStyle="1" w:styleId="80">
    <w:name w:val="Основной текст (8)_"/>
    <w:basedOn w:val="a0"/>
    <w:link w:val="81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2">
    <w:name w:val="Основной текст (8) + Полужирный"/>
    <w:basedOn w:val="80"/>
    <w:rsid w:val="00B70C0B"/>
    <w:rPr>
      <w:b/>
      <w:bCs/>
      <w:spacing w:val="0"/>
    </w:rPr>
  </w:style>
  <w:style w:type="character" w:customStyle="1" w:styleId="2pt0">
    <w:name w:val="Основной текст + Интервал 2 pt"/>
    <w:basedOn w:val="a6"/>
    <w:rsid w:val="00B70C0B"/>
    <w:rPr>
      <w:spacing w:val="40"/>
    </w:rPr>
  </w:style>
  <w:style w:type="character" w:customStyle="1" w:styleId="66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af3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67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10">
    <w:name w:val="Основной текст10"/>
    <w:basedOn w:val="a6"/>
    <w:rsid w:val="00B70C0B"/>
    <w:rPr>
      <w:u w:val="single"/>
      <w:lang w:val="en-US"/>
    </w:rPr>
  </w:style>
  <w:style w:type="character" w:customStyle="1" w:styleId="68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90">
    <w:name w:val="Основной текст (9)_"/>
    <w:basedOn w:val="a0"/>
    <w:link w:val="91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3"/>
      <w:szCs w:val="123"/>
    </w:rPr>
  </w:style>
  <w:style w:type="character" w:customStyle="1" w:styleId="92">
    <w:name w:val="Основной текст (9)"/>
    <w:basedOn w:val="90"/>
    <w:rsid w:val="00B70C0B"/>
  </w:style>
  <w:style w:type="character" w:customStyle="1" w:styleId="11">
    <w:name w:val="Заголовок №1_"/>
    <w:basedOn w:val="a0"/>
    <w:link w:val="12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12pt">
    <w:name w:val="Заголовок №1 + Интервал 12 pt"/>
    <w:basedOn w:val="11"/>
    <w:rsid w:val="00B70C0B"/>
    <w:rPr>
      <w:spacing w:val="250"/>
      <w:u w:val="single"/>
    </w:rPr>
  </w:style>
  <w:style w:type="character" w:customStyle="1" w:styleId="112pt0">
    <w:name w:val="Заголовок №1 + Интервал 12 pt"/>
    <w:basedOn w:val="11"/>
    <w:rsid w:val="00B70C0B"/>
    <w:rPr>
      <w:spacing w:val="250"/>
    </w:rPr>
  </w:style>
  <w:style w:type="character" w:customStyle="1" w:styleId="100">
    <w:name w:val="Основной текст (10)_"/>
    <w:basedOn w:val="a0"/>
    <w:link w:val="101"/>
    <w:rsid w:val="00B70C0B"/>
    <w:rPr>
      <w:rFonts w:ascii="Tahoma" w:eastAsia="Tahoma" w:hAnsi="Tahoma" w:cs="Tahoma"/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102">
    <w:name w:val="Основной текст (10)"/>
    <w:basedOn w:val="100"/>
    <w:rsid w:val="00B70C0B"/>
  </w:style>
  <w:style w:type="character" w:customStyle="1" w:styleId="103">
    <w:name w:val="Основной текст (10)"/>
    <w:basedOn w:val="100"/>
    <w:rsid w:val="00B70C0B"/>
  </w:style>
  <w:style w:type="character" w:customStyle="1" w:styleId="3a">
    <w:name w:val="Основной текст (3)"/>
    <w:basedOn w:val="3"/>
    <w:rsid w:val="00B70C0B"/>
  </w:style>
  <w:style w:type="character" w:customStyle="1" w:styleId="3b">
    <w:name w:val="Основной текст (3)"/>
    <w:basedOn w:val="3"/>
    <w:rsid w:val="00B70C0B"/>
  </w:style>
  <w:style w:type="character" w:customStyle="1" w:styleId="af4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110">
    <w:name w:val="Основной текст11"/>
    <w:basedOn w:val="a6"/>
    <w:rsid w:val="00B70C0B"/>
    <w:rPr>
      <w:u w:val="single"/>
    </w:rPr>
  </w:style>
  <w:style w:type="character" w:customStyle="1" w:styleId="2pt1">
    <w:name w:val="Основной текст + Интервал 2 pt"/>
    <w:basedOn w:val="a6"/>
    <w:rsid w:val="00B70C0B"/>
    <w:rPr>
      <w:spacing w:val="40"/>
    </w:rPr>
  </w:style>
  <w:style w:type="character" w:customStyle="1" w:styleId="af5">
    <w:name w:val="Основной текст + Полужирный"/>
    <w:basedOn w:val="a6"/>
    <w:rsid w:val="00B70C0B"/>
    <w:rPr>
      <w:b/>
      <w:bCs/>
    </w:rPr>
  </w:style>
  <w:style w:type="character" w:customStyle="1" w:styleId="af6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3c">
    <w:name w:val="Заголовок №3"/>
    <w:basedOn w:val="31"/>
    <w:rsid w:val="00B70C0B"/>
    <w:rPr>
      <w:u w:val="single"/>
    </w:rPr>
  </w:style>
  <w:style w:type="character" w:customStyle="1" w:styleId="3d">
    <w:name w:val="Заголовок №3"/>
    <w:basedOn w:val="31"/>
    <w:rsid w:val="00B70C0B"/>
    <w:rPr>
      <w:u w:val="single"/>
    </w:rPr>
  </w:style>
  <w:style w:type="character" w:customStyle="1" w:styleId="af7">
    <w:name w:val="Основной текст + Полужирный"/>
    <w:basedOn w:val="a6"/>
    <w:rsid w:val="00B70C0B"/>
    <w:rPr>
      <w:b/>
      <w:bCs/>
    </w:rPr>
  </w:style>
  <w:style w:type="character" w:customStyle="1" w:styleId="af8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3e">
    <w:name w:val="Заголовок №3"/>
    <w:basedOn w:val="31"/>
    <w:rsid w:val="00B70C0B"/>
    <w:rPr>
      <w:u w:val="single"/>
    </w:rPr>
  </w:style>
  <w:style w:type="character" w:customStyle="1" w:styleId="3f">
    <w:name w:val="Заголовок №3 + Не полужирный"/>
    <w:basedOn w:val="31"/>
    <w:rsid w:val="00B70C0B"/>
    <w:rPr>
      <w:b/>
      <w:bCs/>
    </w:rPr>
  </w:style>
  <w:style w:type="character" w:customStyle="1" w:styleId="af9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afa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120">
    <w:name w:val="Основной текст12"/>
    <w:basedOn w:val="a6"/>
    <w:rsid w:val="00B70C0B"/>
    <w:rPr>
      <w:u w:val="single"/>
    </w:rPr>
  </w:style>
  <w:style w:type="character" w:customStyle="1" w:styleId="2pt2">
    <w:name w:val="Основной текст + Интервал 2 pt"/>
    <w:basedOn w:val="a6"/>
    <w:rsid w:val="00B70C0B"/>
    <w:rPr>
      <w:spacing w:val="40"/>
    </w:rPr>
  </w:style>
  <w:style w:type="character" w:customStyle="1" w:styleId="13">
    <w:name w:val="Основной текст13"/>
    <w:basedOn w:val="a6"/>
    <w:rsid w:val="00B70C0B"/>
    <w:rPr>
      <w:u w:val="single"/>
    </w:rPr>
  </w:style>
  <w:style w:type="character" w:customStyle="1" w:styleId="69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afb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14">
    <w:name w:val="Основной текст14"/>
    <w:basedOn w:val="a6"/>
    <w:rsid w:val="00B70C0B"/>
    <w:rPr>
      <w:u w:val="single"/>
    </w:rPr>
  </w:style>
  <w:style w:type="character" w:customStyle="1" w:styleId="afc">
    <w:name w:val="Основной текст + Полужирный"/>
    <w:basedOn w:val="a6"/>
    <w:rsid w:val="00B70C0B"/>
    <w:rPr>
      <w:b/>
      <w:bCs/>
    </w:rPr>
  </w:style>
  <w:style w:type="character" w:customStyle="1" w:styleId="afd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afe">
    <w:name w:val="Подпись к таблице_"/>
    <w:basedOn w:val="a0"/>
    <w:link w:val="aff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f0">
    <w:name w:val="Заголовок №3"/>
    <w:basedOn w:val="31"/>
    <w:rsid w:val="00B70C0B"/>
    <w:rPr>
      <w:u w:val="single"/>
    </w:rPr>
  </w:style>
  <w:style w:type="character" w:customStyle="1" w:styleId="aff0">
    <w:name w:val="Основной текст + Полужирный"/>
    <w:basedOn w:val="a6"/>
    <w:rsid w:val="00B70C0B"/>
    <w:rPr>
      <w:b/>
      <w:bCs/>
    </w:rPr>
  </w:style>
  <w:style w:type="character" w:customStyle="1" w:styleId="aff1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aff2">
    <w:name w:val="Основной текст + Полужирный"/>
    <w:basedOn w:val="a6"/>
    <w:rsid w:val="00B70C0B"/>
    <w:rPr>
      <w:b/>
      <w:bCs/>
    </w:rPr>
  </w:style>
  <w:style w:type="character" w:customStyle="1" w:styleId="15">
    <w:name w:val="Основной текст15"/>
    <w:basedOn w:val="a6"/>
    <w:rsid w:val="00B70C0B"/>
    <w:rPr>
      <w:u w:val="single"/>
    </w:rPr>
  </w:style>
  <w:style w:type="character" w:customStyle="1" w:styleId="16">
    <w:name w:val="Основной текст16"/>
    <w:basedOn w:val="a6"/>
    <w:rsid w:val="00B70C0B"/>
    <w:rPr>
      <w:u w:val="single"/>
    </w:rPr>
  </w:style>
  <w:style w:type="character" w:customStyle="1" w:styleId="17">
    <w:name w:val="Основной текст17"/>
    <w:basedOn w:val="a6"/>
    <w:rsid w:val="00B70C0B"/>
    <w:rPr>
      <w:u w:val="single"/>
    </w:rPr>
  </w:style>
  <w:style w:type="character" w:customStyle="1" w:styleId="aff3">
    <w:name w:val="Основной текст + Полужирный"/>
    <w:basedOn w:val="a6"/>
    <w:rsid w:val="00B70C0B"/>
    <w:rPr>
      <w:b/>
      <w:bCs/>
    </w:rPr>
  </w:style>
  <w:style w:type="character" w:customStyle="1" w:styleId="3f1">
    <w:name w:val="Заголовок №3"/>
    <w:basedOn w:val="31"/>
    <w:rsid w:val="00B70C0B"/>
    <w:rPr>
      <w:u w:val="single"/>
    </w:rPr>
  </w:style>
  <w:style w:type="character" w:customStyle="1" w:styleId="2pt3">
    <w:name w:val="Основной текст + Интервал 2 pt"/>
    <w:basedOn w:val="a6"/>
    <w:rsid w:val="00B70C0B"/>
    <w:rPr>
      <w:spacing w:val="40"/>
    </w:rPr>
  </w:style>
  <w:style w:type="character" w:customStyle="1" w:styleId="aff4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6a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aff5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aff6">
    <w:name w:val="Основной текст + Полужирный;Курсив"/>
    <w:basedOn w:val="a6"/>
    <w:rsid w:val="00B70C0B"/>
    <w:rPr>
      <w:b/>
      <w:bCs/>
      <w:i/>
      <w:iCs/>
    </w:rPr>
  </w:style>
  <w:style w:type="character" w:customStyle="1" w:styleId="aff7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25">
    <w:name w:val="Подпись к таблице (2)_"/>
    <w:basedOn w:val="a0"/>
    <w:link w:val="26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6">
    <w:name w:val="Основной текст (7) + Не курсив"/>
    <w:basedOn w:val="70"/>
    <w:rsid w:val="00B70C0B"/>
    <w:rPr>
      <w:i/>
      <w:iCs/>
    </w:rPr>
  </w:style>
  <w:style w:type="character" w:customStyle="1" w:styleId="aff8">
    <w:name w:val="Основной текст + Полужирный;Курсив"/>
    <w:basedOn w:val="a6"/>
    <w:rsid w:val="00B70C0B"/>
    <w:rPr>
      <w:b/>
      <w:bCs/>
      <w:i/>
      <w:iCs/>
    </w:rPr>
  </w:style>
  <w:style w:type="character" w:customStyle="1" w:styleId="aff9">
    <w:name w:val="Основной текст + Полужирный"/>
    <w:basedOn w:val="a6"/>
    <w:rsid w:val="00B70C0B"/>
    <w:rPr>
      <w:b/>
      <w:bCs/>
    </w:rPr>
  </w:style>
  <w:style w:type="character" w:customStyle="1" w:styleId="52">
    <w:name w:val="Основной текст (5) + Курсив"/>
    <w:basedOn w:val="5"/>
    <w:rsid w:val="00B70C0B"/>
    <w:rPr>
      <w:i/>
      <w:iCs/>
    </w:rPr>
  </w:style>
  <w:style w:type="character" w:customStyle="1" w:styleId="6b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affa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3f2">
    <w:name w:val="Заголовок №3"/>
    <w:basedOn w:val="31"/>
    <w:rsid w:val="00B70C0B"/>
    <w:rPr>
      <w:u w:val="single"/>
    </w:rPr>
  </w:style>
  <w:style w:type="character" w:customStyle="1" w:styleId="3f3">
    <w:name w:val="Заголовок №3"/>
    <w:basedOn w:val="31"/>
    <w:rsid w:val="00B70C0B"/>
    <w:rPr>
      <w:u w:val="single"/>
    </w:rPr>
  </w:style>
  <w:style w:type="character" w:customStyle="1" w:styleId="affb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3f4">
    <w:name w:val="Заголовок №3"/>
    <w:basedOn w:val="31"/>
    <w:rsid w:val="00B70C0B"/>
    <w:rPr>
      <w:u w:val="single"/>
    </w:rPr>
  </w:style>
  <w:style w:type="character" w:customStyle="1" w:styleId="3f5">
    <w:name w:val="Заголовок №3 + Не полужирный"/>
    <w:basedOn w:val="31"/>
    <w:rsid w:val="00B70C0B"/>
    <w:rPr>
      <w:b/>
      <w:bCs/>
    </w:rPr>
  </w:style>
  <w:style w:type="character" w:customStyle="1" w:styleId="affc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affd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2pt4">
    <w:name w:val="Основной текст + Интервал 2 pt"/>
    <w:basedOn w:val="a6"/>
    <w:rsid w:val="00B70C0B"/>
    <w:rPr>
      <w:spacing w:val="40"/>
    </w:rPr>
  </w:style>
  <w:style w:type="character" w:customStyle="1" w:styleId="6c">
    <w:name w:val="Основной текст (6)"/>
    <w:basedOn w:val="60"/>
    <w:rsid w:val="00B70C0B"/>
    <w:rPr>
      <w:u w:val="single"/>
    </w:rPr>
  </w:style>
  <w:style w:type="character" w:customStyle="1" w:styleId="affe">
    <w:name w:val="Подпись к таблице"/>
    <w:basedOn w:val="afe"/>
    <w:rsid w:val="00B70C0B"/>
    <w:rPr>
      <w:u w:val="single"/>
    </w:rPr>
  </w:style>
  <w:style w:type="character" w:customStyle="1" w:styleId="6d">
    <w:name w:val="Основной текст (6)"/>
    <w:basedOn w:val="60"/>
    <w:rsid w:val="00B70C0B"/>
  </w:style>
  <w:style w:type="character" w:customStyle="1" w:styleId="18">
    <w:name w:val="Основной текст18"/>
    <w:basedOn w:val="a6"/>
    <w:rsid w:val="00B70C0B"/>
  </w:style>
  <w:style w:type="character" w:customStyle="1" w:styleId="19">
    <w:name w:val="Основной текст19"/>
    <w:basedOn w:val="a6"/>
    <w:rsid w:val="00B70C0B"/>
    <w:rPr>
      <w:u w:val="single"/>
      <w:lang w:val="en-US"/>
    </w:rPr>
  </w:style>
  <w:style w:type="character" w:customStyle="1" w:styleId="afff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afff0">
    <w:name w:val="Основной текст + Курсив"/>
    <w:basedOn w:val="a6"/>
    <w:rsid w:val="00B70C0B"/>
    <w:rPr>
      <w:i/>
      <w:iCs/>
      <w:spacing w:val="0"/>
      <w:u w:val="single"/>
    </w:rPr>
  </w:style>
  <w:style w:type="character" w:customStyle="1" w:styleId="afff1">
    <w:name w:val="Основной текст + Полужирный"/>
    <w:basedOn w:val="a6"/>
    <w:rsid w:val="00B70C0B"/>
    <w:rPr>
      <w:b/>
      <w:bCs/>
    </w:rPr>
  </w:style>
  <w:style w:type="character" w:customStyle="1" w:styleId="3f6">
    <w:name w:val="Подпись к таблице (3)_"/>
    <w:basedOn w:val="a0"/>
    <w:link w:val="3f7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f8">
    <w:name w:val="Подпись к таблице (3)"/>
    <w:basedOn w:val="3f6"/>
    <w:rsid w:val="00B70C0B"/>
    <w:rPr>
      <w:u w:val="single"/>
    </w:rPr>
  </w:style>
  <w:style w:type="character" w:customStyle="1" w:styleId="afff2">
    <w:name w:val="Основной текст + Полужирный"/>
    <w:basedOn w:val="a6"/>
    <w:rsid w:val="00B70C0B"/>
    <w:rPr>
      <w:b/>
      <w:bCs/>
    </w:rPr>
  </w:style>
  <w:style w:type="character" w:customStyle="1" w:styleId="-1pt">
    <w:name w:val="Колонтитул + Полужирный;Интервал -1 pt"/>
    <w:basedOn w:val="a4"/>
    <w:rsid w:val="00B70C0B"/>
    <w:rPr>
      <w:b/>
      <w:bCs/>
      <w:spacing w:val="-20"/>
      <w:sz w:val="20"/>
      <w:szCs w:val="20"/>
    </w:rPr>
  </w:style>
  <w:style w:type="character" w:customStyle="1" w:styleId="afff3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afff4">
    <w:name w:val="Основной текст + Полужирный"/>
    <w:basedOn w:val="a6"/>
    <w:rsid w:val="00B70C0B"/>
    <w:rPr>
      <w:b/>
      <w:bCs/>
    </w:rPr>
  </w:style>
  <w:style w:type="character" w:customStyle="1" w:styleId="53">
    <w:name w:val="Основной текст (5)"/>
    <w:basedOn w:val="5"/>
    <w:rsid w:val="00B70C0B"/>
    <w:rPr>
      <w:u w:val="single"/>
    </w:rPr>
  </w:style>
  <w:style w:type="character" w:customStyle="1" w:styleId="54">
    <w:name w:val="Основной текст (5) + Не полужирный"/>
    <w:basedOn w:val="5"/>
    <w:rsid w:val="00B70C0B"/>
    <w:rPr>
      <w:b/>
      <w:bCs/>
    </w:rPr>
  </w:style>
  <w:style w:type="character" w:customStyle="1" w:styleId="200">
    <w:name w:val="Основной текст20"/>
    <w:basedOn w:val="a6"/>
    <w:rsid w:val="00B70C0B"/>
    <w:rPr>
      <w:u w:val="single"/>
    </w:rPr>
  </w:style>
  <w:style w:type="character" w:customStyle="1" w:styleId="afff5">
    <w:name w:val="Основной текст + Полужирный"/>
    <w:basedOn w:val="a6"/>
    <w:rsid w:val="00B70C0B"/>
    <w:rPr>
      <w:b/>
      <w:bCs/>
    </w:rPr>
  </w:style>
  <w:style w:type="character" w:customStyle="1" w:styleId="afff6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210">
    <w:name w:val="Основной текст21"/>
    <w:basedOn w:val="a6"/>
    <w:rsid w:val="00B70C0B"/>
    <w:rPr>
      <w:u w:val="single"/>
    </w:rPr>
  </w:style>
  <w:style w:type="character" w:customStyle="1" w:styleId="afff7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afff8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afff9">
    <w:name w:val="Основной текст + Полужирный"/>
    <w:basedOn w:val="a6"/>
    <w:rsid w:val="00B70C0B"/>
    <w:rPr>
      <w:b/>
      <w:bCs/>
      <w:u w:val="single"/>
    </w:rPr>
  </w:style>
  <w:style w:type="character" w:customStyle="1" w:styleId="afffa">
    <w:name w:val="Основной текст + Полужирный"/>
    <w:basedOn w:val="a6"/>
    <w:rsid w:val="00B70C0B"/>
    <w:rPr>
      <w:b/>
      <w:bCs/>
    </w:rPr>
  </w:style>
  <w:style w:type="character" w:customStyle="1" w:styleId="220">
    <w:name w:val="Основной текст22"/>
    <w:basedOn w:val="a6"/>
    <w:rsid w:val="00B70C0B"/>
  </w:style>
  <w:style w:type="character" w:customStyle="1" w:styleId="55">
    <w:name w:val="Основной текст (5)"/>
    <w:basedOn w:val="5"/>
    <w:rsid w:val="00B70C0B"/>
    <w:rPr>
      <w:u w:val="single"/>
    </w:rPr>
  </w:style>
  <w:style w:type="character" w:customStyle="1" w:styleId="56">
    <w:name w:val="Основной текст (5) + Не полужирный"/>
    <w:basedOn w:val="5"/>
    <w:rsid w:val="00B70C0B"/>
    <w:rPr>
      <w:b/>
      <w:bCs/>
    </w:rPr>
  </w:style>
  <w:style w:type="character" w:customStyle="1" w:styleId="230">
    <w:name w:val="Основной текст23"/>
    <w:basedOn w:val="a6"/>
    <w:rsid w:val="00B70C0B"/>
    <w:rPr>
      <w:u w:val="single"/>
    </w:rPr>
  </w:style>
  <w:style w:type="character" w:customStyle="1" w:styleId="3f9">
    <w:name w:val="Заголовок №3"/>
    <w:basedOn w:val="31"/>
    <w:rsid w:val="00B70C0B"/>
    <w:rPr>
      <w:u w:val="single"/>
    </w:rPr>
  </w:style>
  <w:style w:type="character" w:customStyle="1" w:styleId="6e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3fa">
    <w:name w:val="Заголовок №3"/>
    <w:basedOn w:val="31"/>
    <w:rsid w:val="00B70C0B"/>
    <w:rPr>
      <w:u w:val="single"/>
    </w:rPr>
  </w:style>
  <w:style w:type="character" w:customStyle="1" w:styleId="3fb">
    <w:name w:val="Заголовок №3"/>
    <w:basedOn w:val="31"/>
    <w:rsid w:val="00B70C0B"/>
    <w:rPr>
      <w:u w:val="single"/>
    </w:rPr>
  </w:style>
  <w:style w:type="character" w:customStyle="1" w:styleId="6f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3fc">
    <w:name w:val="Заголовок №3"/>
    <w:basedOn w:val="31"/>
    <w:rsid w:val="00B70C0B"/>
    <w:rPr>
      <w:u w:val="single"/>
    </w:rPr>
  </w:style>
  <w:style w:type="character" w:customStyle="1" w:styleId="6f0">
    <w:name w:val="Основной текст (6) + Не курсив"/>
    <w:basedOn w:val="60"/>
    <w:rsid w:val="00B70C0B"/>
    <w:rPr>
      <w:i/>
      <w:iCs/>
      <w:spacing w:val="0"/>
    </w:rPr>
  </w:style>
  <w:style w:type="character" w:customStyle="1" w:styleId="afffb">
    <w:name w:val="Основной текст + Полужирный;Курсив"/>
    <w:basedOn w:val="a6"/>
    <w:rsid w:val="00B70C0B"/>
    <w:rPr>
      <w:b/>
      <w:bCs/>
      <w:i/>
      <w:iCs/>
      <w:u w:val="single"/>
    </w:rPr>
  </w:style>
  <w:style w:type="character" w:customStyle="1" w:styleId="afffc">
    <w:name w:val="Основной текст + Полужирный"/>
    <w:basedOn w:val="a6"/>
    <w:rsid w:val="00B70C0B"/>
    <w:rPr>
      <w:b/>
      <w:bCs/>
    </w:rPr>
  </w:style>
  <w:style w:type="character" w:customStyle="1" w:styleId="77">
    <w:name w:val="Основной текст (7)"/>
    <w:basedOn w:val="70"/>
    <w:rsid w:val="00B70C0B"/>
    <w:rPr>
      <w:u w:val="single"/>
    </w:rPr>
  </w:style>
  <w:style w:type="character" w:customStyle="1" w:styleId="afffd">
    <w:name w:val="Основной текст + Курсив"/>
    <w:basedOn w:val="a6"/>
    <w:rsid w:val="00B70C0B"/>
    <w:rPr>
      <w:i/>
      <w:iCs/>
      <w:spacing w:val="0"/>
    </w:rPr>
  </w:style>
  <w:style w:type="character" w:customStyle="1" w:styleId="afffe">
    <w:name w:val="Основной текст + Полужирный"/>
    <w:basedOn w:val="a6"/>
    <w:rsid w:val="00B70C0B"/>
    <w:rPr>
      <w:b/>
      <w:bCs/>
      <w:lang w:val="en-US"/>
    </w:rPr>
  </w:style>
  <w:style w:type="character" w:customStyle="1" w:styleId="78">
    <w:name w:val="Основной текст (7)"/>
    <w:basedOn w:val="70"/>
    <w:rsid w:val="00B70C0B"/>
    <w:rPr>
      <w:u w:val="single"/>
    </w:rPr>
  </w:style>
  <w:style w:type="character" w:customStyle="1" w:styleId="320">
    <w:name w:val="Заголовок №3 (2)_"/>
    <w:basedOn w:val="a0"/>
    <w:link w:val="321"/>
    <w:rsid w:val="00B70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2">
    <w:name w:val="Заголовок №3 (2)"/>
    <w:basedOn w:val="320"/>
    <w:rsid w:val="00B70C0B"/>
    <w:rPr>
      <w:u w:val="single"/>
    </w:rPr>
  </w:style>
  <w:style w:type="character" w:customStyle="1" w:styleId="affff">
    <w:name w:val="Основной текст + Полужирный"/>
    <w:basedOn w:val="a6"/>
    <w:rsid w:val="00B70C0B"/>
    <w:rPr>
      <w:b/>
      <w:bCs/>
      <w:lang w:val="en-US"/>
    </w:rPr>
  </w:style>
  <w:style w:type="character" w:customStyle="1" w:styleId="79">
    <w:name w:val="Основной текст (7)"/>
    <w:basedOn w:val="70"/>
    <w:rsid w:val="00B70C0B"/>
    <w:rPr>
      <w:u w:val="single"/>
    </w:rPr>
  </w:style>
  <w:style w:type="character" w:customStyle="1" w:styleId="7a">
    <w:name w:val="Основной текст (7)"/>
    <w:basedOn w:val="70"/>
    <w:rsid w:val="00B70C0B"/>
    <w:rPr>
      <w:u w:val="single"/>
    </w:rPr>
  </w:style>
  <w:style w:type="character" w:customStyle="1" w:styleId="240">
    <w:name w:val="Основной текст24"/>
    <w:basedOn w:val="a6"/>
    <w:rsid w:val="00B70C0B"/>
    <w:rPr>
      <w:u w:val="single"/>
    </w:rPr>
  </w:style>
  <w:style w:type="character" w:customStyle="1" w:styleId="affff0">
    <w:name w:val="Основной текст + Полужирный"/>
    <w:basedOn w:val="a6"/>
    <w:rsid w:val="00B70C0B"/>
    <w:rPr>
      <w:b/>
      <w:bCs/>
    </w:rPr>
  </w:style>
  <w:style w:type="character" w:customStyle="1" w:styleId="250">
    <w:name w:val="Основной текст25"/>
    <w:basedOn w:val="a6"/>
    <w:rsid w:val="00B70C0B"/>
    <w:rPr>
      <w:u w:val="single"/>
      <w:lang w:val="en-US"/>
    </w:rPr>
  </w:style>
  <w:style w:type="character" w:customStyle="1" w:styleId="260">
    <w:name w:val="Основной текст26"/>
    <w:basedOn w:val="a6"/>
    <w:rsid w:val="00B70C0B"/>
  </w:style>
  <w:style w:type="character" w:customStyle="1" w:styleId="27">
    <w:name w:val="Основной текст27"/>
    <w:basedOn w:val="a6"/>
    <w:rsid w:val="00B70C0B"/>
    <w:rPr>
      <w:u w:val="single"/>
      <w:lang w:val="en-US"/>
    </w:rPr>
  </w:style>
  <w:style w:type="character" w:customStyle="1" w:styleId="28">
    <w:name w:val="Основной текст28"/>
    <w:basedOn w:val="a6"/>
    <w:rsid w:val="00B70C0B"/>
    <w:rPr>
      <w:lang w:val="en-US"/>
    </w:rPr>
  </w:style>
  <w:style w:type="paragraph" w:customStyle="1" w:styleId="20">
    <w:name w:val="Заголовок №2"/>
    <w:basedOn w:val="a"/>
    <w:link w:val="2"/>
    <w:rsid w:val="00B70C0B"/>
    <w:pPr>
      <w:shd w:val="clear" w:color="auto" w:fill="FFFFFF"/>
      <w:spacing w:after="11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B70C0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9">
    <w:name w:val="Основной текст29"/>
    <w:basedOn w:val="a"/>
    <w:link w:val="a6"/>
    <w:rsid w:val="00B70C0B"/>
    <w:pPr>
      <w:shd w:val="clear" w:color="auto" w:fill="FFFFFF"/>
      <w:spacing w:before="1140" w:line="413" w:lineRule="exact"/>
      <w:ind w:hanging="4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rsid w:val="00B70C0B"/>
    <w:pPr>
      <w:shd w:val="clear" w:color="auto" w:fill="FFFFFF"/>
      <w:spacing w:before="1440" w:line="331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B70C0B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B70C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B70C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">
    <w:name w:val="Заголовок №3"/>
    <w:basedOn w:val="a"/>
    <w:link w:val="31"/>
    <w:rsid w:val="00B70C0B"/>
    <w:pPr>
      <w:shd w:val="clear" w:color="auto" w:fill="FFFFFF"/>
      <w:spacing w:line="413" w:lineRule="exact"/>
      <w:ind w:hanging="148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1">
    <w:name w:val="Основной текст (6)"/>
    <w:basedOn w:val="a"/>
    <w:link w:val="60"/>
    <w:rsid w:val="00B70C0B"/>
    <w:pPr>
      <w:shd w:val="clear" w:color="auto" w:fill="FFFFFF"/>
      <w:spacing w:line="413" w:lineRule="exact"/>
      <w:ind w:hanging="6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71">
    <w:name w:val="Основной текст (7)"/>
    <w:basedOn w:val="a"/>
    <w:link w:val="70"/>
    <w:rsid w:val="00B70C0B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81">
    <w:name w:val="Основной текст (8)"/>
    <w:basedOn w:val="a"/>
    <w:link w:val="80"/>
    <w:rsid w:val="00B70C0B"/>
    <w:pPr>
      <w:shd w:val="clear" w:color="auto" w:fill="FFFFFF"/>
      <w:spacing w:before="60" w:line="432" w:lineRule="exact"/>
      <w:ind w:firstLine="68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91">
    <w:name w:val="Основной текст (9)"/>
    <w:basedOn w:val="a"/>
    <w:link w:val="90"/>
    <w:rsid w:val="00B70C0B"/>
    <w:pPr>
      <w:shd w:val="clear" w:color="auto" w:fill="FFFFFF"/>
      <w:spacing w:before="780" w:line="0" w:lineRule="atLeast"/>
      <w:ind w:firstLine="280"/>
    </w:pPr>
    <w:rPr>
      <w:rFonts w:ascii="Times New Roman" w:eastAsia="Times New Roman" w:hAnsi="Times New Roman" w:cs="Times New Roman"/>
      <w:i/>
      <w:iCs/>
      <w:sz w:val="123"/>
      <w:szCs w:val="123"/>
    </w:rPr>
  </w:style>
  <w:style w:type="paragraph" w:customStyle="1" w:styleId="12">
    <w:name w:val="Заголовок №1"/>
    <w:basedOn w:val="a"/>
    <w:link w:val="11"/>
    <w:rsid w:val="00B70C0B"/>
    <w:pPr>
      <w:shd w:val="clear" w:color="auto" w:fill="FFFFFF"/>
      <w:spacing w:line="0" w:lineRule="atLeast"/>
      <w:ind w:firstLine="280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1">
    <w:name w:val="Основной текст (10)"/>
    <w:basedOn w:val="a"/>
    <w:link w:val="100"/>
    <w:rsid w:val="00B70C0B"/>
    <w:pPr>
      <w:shd w:val="clear" w:color="auto" w:fill="FFFFFF"/>
      <w:spacing w:after="300" w:line="0" w:lineRule="atLeast"/>
      <w:jc w:val="both"/>
    </w:pPr>
    <w:rPr>
      <w:rFonts w:ascii="Tahoma" w:eastAsia="Tahoma" w:hAnsi="Tahoma" w:cs="Tahoma"/>
      <w:sz w:val="13"/>
      <w:szCs w:val="13"/>
    </w:rPr>
  </w:style>
  <w:style w:type="paragraph" w:customStyle="1" w:styleId="aff">
    <w:name w:val="Подпись к таблице"/>
    <w:basedOn w:val="a"/>
    <w:link w:val="afe"/>
    <w:rsid w:val="00B70C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rsid w:val="00B70C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3f7">
    <w:name w:val="Подпись к таблице (3)"/>
    <w:basedOn w:val="a"/>
    <w:link w:val="3f6"/>
    <w:rsid w:val="00B70C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1">
    <w:name w:val="Заголовок №3 (2)"/>
    <w:basedOn w:val="a"/>
    <w:link w:val="320"/>
    <w:rsid w:val="00B70C0B"/>
    <w:pPr>
      <w:shd w:val="clear" w:color="auto" w:fill="FFFFFF"/>
      <w:spacing w:line="413" w:lineRule="exact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.rosolimp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t.150-mousosh10.edusite.ru/p4aa1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technologyedu.ru/load/uchebniki/4" TargetMode="External"/><Relationship Id="rId10" Type="http://schemas.openxmlformats.org/officeDocument/2006/relationships/footer" Target="footer4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elkniga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11815</Words>
  <Characters>67346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Светашова</cp:lastModifiedBy>
  <cp:revision>10</cp:revision>
  <dcterms:created xsi:type="dcterms:W3CDTF">2017-09-04T07:29:00Z</dcterms:created>
  <dcterms:modified xsi:type="dcterms:W3CDTF">2017-09-05T05:48:00Z</dcterms:modified>
</cp:coreProperties>
</file>